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B66B" w14:textId="77777777" w:rsidR="00B42615" w:rsidRDefault="00B42615" w:rsidP="00B42615">
      <w:pPr>
        <w:rPr>
          <w:lang w:val="de-DE"/>
        </w:rPr>
      </w:pPr>
    </w:p>
    <w:p w14:paraId="781AFF69" w14:textId="396AF92B" w:rsidR="00B42615" w:rsidRPr="00B95DFD" w:rsidRDefault="00B42615" w:rsidP="00B42615">
      <w:pPr>
        <w:jc w:val="center"/>
        <w:rPr>
          <w:rFonts w:ascii="Harrington" w:hAnsi="Harrington"/>
          <w:b/>
          <w:color w:val="00B050"/>
          <w:sz w:val="96"/>
          <w:szCs w:val="14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95DFD">
        <w:rPr>
          <w:rFonts w:ascii="Harrington" w:hAnsi="Harrington"/>
          <w:b/>
          <w:color w:val="00B050"/>
          <w:sz w:val="96"/>
          <w:szCs w:val="96"/>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B95DFD">
        <w:rPr>
          <w:rFonts w:ascii="Harrington" w:hAnsi="Harrington"/>
          <w:b/>
          <w:color w:val="00B050"/>
          <w:sz w:val="96"/>
          <w:szCs w:val="14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nfomappe</w:t>
      </w:r>
    </w:p>
    <w:p w14:paraId="7ECCCF5A" w14:textId="30D652A1" w:rsidR="003F385E" w:rsidRDefault="003F385E" w:rsidP="003F385E">
      <w:pPr>
        <w:rPr>
          <w:lang w:val="de-DE"/>
        </w:rPr>
      </w:pPr>
    </w:p>
    <w:p w14:paraId="145C98F6" w14:textId="3F64CC5D" w:rsidR="003F385E" w:rsidRDefault="003F385E" w:rsidP="003F385E">
      <w:pPr>
        <w:rPr>
          <w:lang w:val="de-DE"/>
        </w:rPr>
      </w:pPr>
    </w:p>
    <w:p w14:paraId="1900F211" w14:textId="4FAA9744" w:rsidR="003F385E" w:rsidRDefault="003F385E" w:rsidP="003F385E">
      <w:pPr>
        <w:rPr>
          <w:lang w:val="de-DE"/>
        </w:rPr>
      </w:pPr>
    </w:p>
    <w:p w14:paraId="1518A15A" w14:textId="1246ED8D" w:rsidR="003F385E" w:rsidRDefault="00B42615" w:rsidP="003F385E">
      <w:pPr>
        <w:rPr>
          <w:lang w:val="de-DE"/>
        </w:rPr>
      </w:pPr>
      <w:r>
        <w:rPr>
          <w:noProof/>
          <w:lang w:eastAsia="de-AT"/>
        </w:rPr>
        <w:drawing>
          <wp:anchor distT="0" distB="0" distL="114300" distR="114300" simplePos="0" relativeHeight="251666432" behindDoc="1" locked="0" layoutInCell="1" allowOverlap="1" wp14:anchorId="13319711" wp14:editId="2121799A">
            <wp:simplePos x="0" y="0"/>
            <wp:positionH relativeFrom="column">
              <wp:posOffset>-4445</wp:posOffset>
            </wp:positionH>
            <wp:positionV relativeFrom="paragraph">
              <wp:posOffset>53068</wp:posOffset>
            </wp:positionV>
            <wp:extent cx="4464000" cy="4464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a:extLst>
                        <a:ext uri="{28A0092B-C50C-407E-A947-70E740481C1C}">
                          <a14:useLocalDpi xmlns:a14="http://schemas.microsoft.com/office/drawing/2010/main" val="0"/>
                        </a:ext>
                      </a:extLst>
                    </a:blip>
                    <a:stretch>
                      <a:fillRect/>
                    </a:stretch>
                  </pic:blipFill>
                  <pic:spPr>
                    <a:xfrm>
                      <a:off x="0" y="0"/>
                      <a:ext cx="4464000" cy="4464000"/>
                    </a:xfrm>
                    <a:prstGeom prst="rect">
                      <a:avLst/>
                    </a:prstGeom>
                  </pic:spPr>
                </pic:pic>
              </a:graphicData>
            </a:graphic>
            <wp14:sizeRelH relativeFrom="margin">
              <wp14:pctWidth>0</wp14:pctWidth>
            </wp14:sizeRelH>
            <wp14:sizeRelV relativeFrom="margin">
              <wp14:pctHeight>0</wp14:pctHeight>
            </wp14:sizeRelV>
          </wp:anchor>
        </w:drawing>
      </w:r>
    </w:p>
    <w:p w14:paraId="36BECD94" w14:textId="39EFE148" w:rsidR="003F385E" w:rsidRDefault="003F385E" w:rsidP="003F385E">
      <w:pPr>
        <w:rPr>
          <w:lang w:val="de-DE"/>
        </w:rPr>
      </w:pPr>
    </w:p>
    <w:p w14:paraId="7312EE61" w14:textId="384FEEA8" w:rsidR="003F385E" w:rsidRDefault="003F385E" w:rsidP="003F385E">
      <w:pPr>
        <w:rPr>
          <w:lang w:val="de-DE"/>
        </w:rPr>
      </w:pPr>
    </w:p>
    <w:p w14:paraId="6D8380C4" w14:textId="68EFC1F5" w:rsidR="003F385E" w:rsidRDefault="003F385E" w:rsidP="003F385E">
      <w:pPr>
        <w:rPr>
          <w:lang w:val="de-DE"/>
        </w:rPr>
      </w:pPr>
    </w:p>
    <w:p w14:paraId="50F0BD6D" w14:textId="3E9FEE3E" w:rsidR="003F385E" w:rsidRDefault="003F385E" w:rsidP="003F385E">
      <w:pPr>
        <w:rPr>
          <w:lang w:val="de-DE"/>
        </w:rPr>
      </w:pPr>
    </w:p>
    <w:p w14:paraId="18838CBA" w14:textId="09BA8AFF" w:rsidR="003F385E" w:rsidRDefault="003F385E" w:rsidP="003F385E">
      <w:pPr>
        <w:rPr>
          <w:lang w:val="de-DE"/>
        </w:rPr>
      </w:pPr>
    </w:p>
    <w:p w14:paraId="547320CB" w14:textId="5FBDE283" w:rsidR="003F385E" w:rsidRDefault="003F385E" w:rsidP="003F385E">
      <w:pPr>
        <w:rPr>
          <w:lang w:val="de-DE"/>
        </w:rPr>
      </w:pPr>
    </w:p>
    <w:p w14:paraId="12A7A278" w14:textId="44109821" w:rsidR="003F385E" w:rsidRDefault="003F385E" w:rsidP="003F385E">
      <w:pPr>
        <w:rPr>
          <w:lang w:val="de-DE"/>
        </w:rPr>
      </w:pPr>
    </w:p>
    <w:p w14:paraId="4BA90F37" w14:textId="2FB99A08" w:rsidR="003F385E" w:rsidRDefault="003F385E" w:rsidP="003F385E">
      <w:pPr>
        <w:rPr>
          <w:lang w:val="de-DE"/>
        </w:rPr>
      </w:pPr>
    </w:p>
    <w:p w14:paraId="7E56F1B4" w14:textId="68838D8F" w:rsidR="003F385E" w:rsidRDefault="003F385E" w:rsidP="003F385E">
      <w:pPr>
        <w:rPr>
          <w:lang w:val="de-DE"/>
        </w:rPr>
      </w:pPr>
    </w:p>
    <w:p w14:paraId="19DA9ADE" w14:textId="7273EA0C" w:rsidR="003F385E" w:rsidRDefault="003F385E" w:rsidP="003F385E">
      <w:pPr>
        <w:rPr>
          <w:lang w:val="de-DE"/>
        </w:rPr>
      </w:pPr>
    </w:p>
    <w:p w14:paraId="63E6BF6D" w14:textId="264A962F" w:rsidR="003F385E" w:rsidRDefault="003F385E" w:rsidP="003F385E">
      <w:pPr>
        <w:rPr>
          <w:lang w:val="de-DE"/>
        </w:rPr>
      </w:pPr>
    </w:p>
    <w:p w14:paraId="16705DE5" w14:textId="6FCEE558" w:rsidR="003F385E" w:rsidRDefault="003F385E" w:rsidP="003F385E">
      <w:pPr>
        <w:rPr>
          <w:lang w:val="de-DE"/>
        </w:rPr>
      </w:pPr>
    </w:p>
    <w:p w14:paraId="6F4141EC" w14:textId="358AFCBC" w:rsidR="003F385E" w:rsidRDefault="003F385E" w:rsidP="003F385E">
      <w:pPr>
        <w:rPr>
          <w:lang w:val="de-DE"/>
        </w:rPr>
      </w:pPr>
    </w:p>
    <w:p w14:paraId="300E97D5" w14:textId="77777777" w:rsidR="003F385E" w:rsidRDefault="003F385E" w:rsidP="003F385E">
      <w:pPr>
        <w:rPr>
          <w:lang w:val="de-DE"/>
        </w:rPr>
      </w:pPr>
    </w:p>
    <w:p w14:paraId="4581C4A2" w14:textId="1E6157C4" w:rsidR="003F385E" w:rsidRDefault="003F385E" w:rsidP="003F385E">
      <w:pPr>
        <w:rPr>
          <w:lang w:val="de-DE"/>
        </w:rPr>
      </w:pPr>
    </w:p>
    <w:p w14:paraId="1770B6AC" w14:textId="5A1CAE5D" w:rsidR="003F385E" w:rsidRDefault="003F385E" w:rsidP="003F385E">
      <w:pPr>
        <w:rPr>
          <w:lang w:val="de-DE"/>
        </w:rPr>
      </w:pPr>
    </w:p>
    <w:p w14:paraId="195A0360" w14:textId="2D402855" w:rsidR="003F385E" w:rsidRDefault="003F385E" w:rsidP="003F385E">
      <w:pPr>
        <w:rPr>
          <w:lang w:val="de-DE"/>
        </w:rPr>
      </w:pPr>
    </w:p>
    <w:p w14:paraId="11581009" w14:textId="7A6BE3DC" w:rsidR="003F385E" w:rsidRDefault="003F385E" w:rsidP="003F385E">
      <w:pPr>
        <w:rPr>
          <w:lang w:val="de-DE"/>
        </w:rPr>
      </w:pPr>
    </w:p>
    <w:p w14:paraId="181170C6" w14:textId="70202D86" w:rsidR="003F385E" w:rsidRDefault="003F385E" w:rsidP="003F385E">
      <w:pPr>
        <w:rPr>
          <w:lang w:val="de-DE"/>
        </w:rPr>
      </w:pPr>
    </w:p>
    <w:p w14:paraId="1D7F6677" w14:textId="3B8AB594" w:rsidR="003F385E" w:rsidRDefault="003F385E" w:rsidP="003F385E">
      <w:pPr>
        <w:rPr>
          <w:lang w:val="de-DE"/>
        </w:rPr>
      </w:pPr>
    </w:p>
    <w:p w14:paraId="5364BA25" w14:textId="5A45ECF0" w:rsidR="003F385E" w:rsidRDefault="003F385E" w:rsidP="003F385E">
      <w:pPr>
        <w:rPr>
          <w:lang w:val="de-DE"/>
        </w:rPr>
      </w:pPr>
    </w:p>
    <w:p w14:paraId="479FA8AD" w14:textId="5316C77E" w:rsidR="003F385E" w:rsidRDefault="003F385E" w:rsidP="003F385E">
      <w:pPr>
        <w:rPr>
          <w:lang w:val="de-DE"/>
        </w:rPr>
      </w:pPr>
    </w:p>
    <w:p w14:paraId="2BF01407" w14:textId="343D0F8F" w:rsidR="003F385E" w:rsidRDefault="003F385E" w:rsidP="003F385E">
      <w:pPr>
        <w:rPr>
          <w:lang w:val="de-DE"/>
        </w:rPr>
      </w:pPr>
    </w:p>
    <w:p w14:paraId="258AB193" w14:textId="54CB18F6" w:rsidR="003F385E" w:rsidRDefault="003F385E" w:rsidP="003F385E">
      <w:pPr>
        <w:rPr>
          <w:lang w:val="de-DE"/>
        </w:rPr>
      </w:pPr>
    </w:p>
    <w:p w14:paraId="0E8976ED" w14:textId="4AA4289B" w:rsidR="003F385E" w:rsidRDefault="003F385E" w:rsidP="003F385E">
      <w:pPr>
        <w:rPr>
          <w:lang w:val="de-DE"/>
        </w:rPr>
      </w:pPr>
    </w:p>
    <w:p w14:paraId="16B6993A" w14:textId="76211484" w:rsidR="003F385E" w:rsidRDefault="003F385E" w:rsidP="003F385E">
      <w:pPr>
        <w:rPr>
          <w:lang w:val="de-DE"/>
        </w:rPr>
      </w:pPr>
    </w:p>
    <w:p w14:paraId="6E1D12F9" w14:textId="6C6DC095" w:rsidR="003F385E" w:rsidRDefault="003F385E" w:rsidP="003F385E">
      <w:pPr>
        <w:rPr>
          <w:lang w:val="de-DE"/>
        </w:rPr>
      </w:pPr>
    </w:p>
    <w:p w14:paraId="49820425" w14:textId="1BE5EE90" w:rsidR="003F385E" w:rsidRDefault="003F385E" w:rsidP="003F385E">
      <w:pPr>
        <w:rPr>
          <w:lang w:val="de-DE"/>
        </w:rPr>
      </w:pPr>
    </w:p>
    <w:p w14:paraId="5EFDCC19" w14:textId="498BC75A" w:rsidR="003F385E" w:rsidRDefault="003F385E" w:rsidP="003F385E">
      <w:pPr>
        <w:rPr>
          <w:lang w:val="de-DE"/>
        </w:rPr>
      </w:pPr>
    </w:p>
    <w:p w14:paraId="126BB398" w14:textId="48D59746" w:rsidR="003F385E" w:rsidRDefault="003F385E" w:rsidP="003F385E">
      <w:pPr>
        <w:rPr>
          <w:lang w:val="de-DE"/>
        </w:rPr>
      </w:pPr>
    </w:p>
    <w:p w14:paraId="45193617" w14:textId="733CEC24" w:rsidR="003F385E" w:rsidRDefault="003F385E" w:rsidP="003F385E">
      <w:pPr>
        <w:rPr>
          <w:lang w:val="de-DE"/>
        </w:rPr>
      </w:pPr>
    </w:p>
    <w:p w14:paraId="033C0E7A" w14:textId="3204194A" w:rsidR="003F385E" w:rsidRDefault="003F385E" w:rsidP="003F385E">
      <w:pPr>
        <w:rPr>
          <w:lang w:val="de-DE"/>
        </w:rPr>
      </w:pPr>
    </w:p>
    <w:p w14:paraId="624B03D9" w14:textId="72DF961D" w:rsidR="003F385E" w:rsidRDefault="003F385E" w:rsidP="003F385E">
      <w:pPr>
        <w:rPr>
          <w:lang w:val="de-DE"/>
        </w:rPr>
      </w:pPr>
    </w:p>
    <w:p w14:paraId="068EC129" w14:textId="2D9507A7" w:rsidR="003F385E" w:rsidRDefault="003F385E" w:rsidP="003F385E">
      <w:pPr>
        <w:rPr>
          <w:lang w:val="de-DE"/>
        </w:rPr>
      </w:pPr>
    </w:p>
    <w:p w14:paraId="49536FA1" w14:textId="20EE44CA" w:rsidR="003F385E" w:rsidRDefault="003F385E" w:rsidP="003F385E">
      <w:pPr>
        <w:rPr>
          <w:lang w:val="de-DE"/>
        </w:rPr>
      </w:pPr>
    </w:p>
    <w:p w14:paraId="6FD1AFEE" w14:textId="72FA9923" w:rsidR="00745D70" w:rsidRDefault="00745D70" w:rsidP="003F385E">
      <w:pPr>
        <w:rPr>
          <w:lang w:val="de-DE"/>
        </w:rPr>
      </w:pPr>
    </w:p>
    <w:p w14:paraId="12D1D20C" w14:textId="77777777" w:rsidR="00745D70" w:rsidRDefault="00745D70">
      <w:pPr>
        <w:spacing w:after="120"/>
        <w:rPr>
          <w:lang w:val="de-DE"/>
        </w:rPr>
      </w:pPr>
      <w:r>
        <w:rPr>
          <w:lang w:val="de-DE"/>
        </w:rPr>
        <w:lastRenderedPageBreak/>
        <w:br w:type="page"/>
      </w:r>
    </w:p>
    <w:p w14:paraId="5B7EA733" w14:textId="15BC50B1" w:rsidR="003F385E" w:rsidRDefault="003F385E" w:rsidP="003F385E">
      <w:pPr>
        <w:pStyle w:val="berschrift1"/>
        <w:rPr>
          <w:lang w:val="de-DE"/>
        </w:rPr>
      </w:pPr>
      <w:r>
        <w:rPr>
          <w:lang w:val="de-DE"/>
        </w:rPr>
        <w:lastRenderedPageBreak/>
        <w:t>SVS Bankdaten für den gewerblichen Bereich</w:t>
      </w:r>
    </w:p>
    <w:p w14:paraId="7470656C" w14:textId="16EFD93F" w:rsidR="003F385E" w:rsidRDefault="003F385E" w:rsidP="003F385E">
      <w:pPr>
        <w:rPr>
          <w:lang w:val="de-DE"/>
        </w:rPr>
      </w:pPr>
    </w:p>
    <w:tbl>
      <w:tblPr>
        <w:tblStyle w:val="Tabellenraster"/>
        <w:tblW w:w="0" w:type="auto"/>
        <w:jc w:val="center"/>
        <w:tblLook w:val="04A0" w:firstRow="1" w:lastRow="0" w:firstColumn="1" w:lastColumn="0" w:noHBand="0" w:noVBand="1"/>
      </w:tblPr>
      <w:tblGrid>
        <w:gridCol w:w="988"/>
        <w:gridCol w:w="5811"/>
      </w:tblGrid>
      <w:tr w:rsidR="003F385E" w14:paraId="20B3EC4E" w14:textId="77777777" w:rsidTr="00745D70">
        <w:trPr>
          <w:jc w:val="center"/>
        </w:trPr>
        <w:tc>
          <w:tcPr>
            <w:tcW w:w="6799" w:type="dxa"/>
            <w:gridSpan w:val="2"/>
            <w:shd w:val="clear" w:color="auto" w:fill="FFF7C1"/>
          </w:tcPr>
          <w:p w14:paraId="294D9759" w14:textId="77777777" w:rsidR="003F385E" w:rsidRPr="00B40C47" w:rsidRDefault="003F385E" w:rsidP="003A2363">
            <w:pPr>
              <w:pStyle w:val="Untertitel"/>
              <w:rPr>
                <w:u w:val="none"/>
                <w:lang w:val="de-DE"/>
              </w:rPr>
            </w:pPr>
            <w:r w:rsidRPr="00B40C47">
              <w:rPr>
                <w:u w:val="none"/>
                <w:lang w:val="de-DE"/>
              </w:rPr>
              <w:t>Beitragszahlungen, Zahlungen in Exekutionsverfahren</w:t>
            </w:r>
          </w:p>
        </w:tc>
      </w:tr>
      <w:tr w:rsidR="003F385E" w14:paraId="34758598" w14:textId="77777777" w:rsidTr="00745D70">
        <w:trPr>
          <w:trHeight w:val="508"/>
          <w:jc w:val="center"/>
        </w:trPr>
        <w:tc>
          <w:tcPr>
            <w:tcW w:w="988" w:type="dxa"/>
            <w:vAlign w:val="center"/>
          </w:tcPr>
          <w:p w14:paraId="317D1DF1" w14:textId="77777777" w:rsidR="003F385E" w:rsidRDefault="003F385E" w:rsidP="00745D70">
            <w:pPr>
              <w:rPr>
                <w:lang w:val="de-DE"/>
              </w:rPr>
            </w:pPr>
            <w:r>
              <w:rPr>
                <w:lang w:val="de-DE"/>
              </w:rPr>
              <w:t>IBAN</w:t>
            </w:r>
          </w:p>
        </w:tc>
        <w:tc>
          <w:tcPr>
            <w:tcW w:w="5811" w:type="dxa"/>
            <w:vAlign w:val="center"/>
          </w:tcPr>
          <w:p w14:paraId="27F26378" w14:textId="77777777" w:rsidR="003F385E" w:rsidRPr="003C5D4C" w:rsidRDefault="003F385E" w:rsidP="005E558C">
            <w:pPr>
              <w:rPr>
                <w:sz w:val="20"/>
                <w:szCs w:val="20"/>
                <w:lang w:val="de-DE"/>
              </w:rPr>
            </w:pPr>
            <w:r w:rsidRPr="003C5D4C">
              <w:rPr>
                <w:sz w:val="20"/>
                <w:szCs w:val="20"/>
                <w:lang w:val="de-DE"/>
              </w:rPr>
              <w:t>AT51 3200 0063 0008 9219</w:t>
            </w:r>
          </w:p>
          <w:p w14:paraId="18DEBFEC" w14:textId="77777777" w:rsidR="003F385E" w:rsidRPr="003C5D4C" w:rsidRDefault="003F385E" w:rsidP="005E558C">
            <w:pPr>
              <w:rPr>
                <w:sz w:val="16"/>
                <w:szCs w:val="16"/>
                <w:lang w:val="de-DE"/>
              </w:rPr>
            </w:pPr>
            <w:r w:rsidRPr="003C5D4C">
              <w:rPr>
                <w:sz w:val="16"/>
                <w:szCs w:val="16"/>
                <w:lang w:val="de-DE"/>
              </w:rPr>
              <w:t>AT42 3200 0065 0008 9219</w:t>
            </w:r>
          </w:p>
        </w:tc>
      </w:tr>
      <w:tr w:rsidR="003F385E" w14:paraId="6CED5FB2" w14:textId="77777777" w:rsidTr="00745D70">
        <w:trPr>
          <w:trHeight w:val="345"/>
          <w:jc w:val="center"/>
        </w:trPr>
        <w:tc>
          <w:tcPr>
            <w:tcW w:w="988" w:type="dxa"/>
            <w:vAlign w:val="center"/>
          </w:tcPr>
          <w:p w14:paraId="1B92EF4A" w14:textId="448B4CBC" w:rsidR="005E558C" w:rsidRDefault="003F385E" w:rsidP="00745D70">
            <w:pPr>
              <w:rPr>
                <w:lang w:val="de-DE"/>
              </w:rPr>
            </w:pPr>
            <w:r>
              <w:rPr>
                <w:lang w:val="de-DE"/>
              </w:rPr>
              <w:t>BIC</w:t>
            </w:r>
          </w:p>
        </w:tc>
        <w:tc>
          <w:tcPr>
            <w:tcW w:w="5811" w:type="dxa"/>
            <w:vAlign w:val="center"/>
          </w:tcPr>
          <w:p w14:paraId="6EF29FE7" w14:textId="77777777" w:rsidR="003F385E" w:rsidRDefault="003F385E" w:rsidP="005E558C">
            <w:pPr>
              <w:rPr>
                <w:lang w:val="de-DE"/>
              </w:rPr>
            </w:pPr>
            <w:r>
              <w:rPr>
                <w:lang w:val="de-DE"/>
              </w:rPr>
              <w:t>RLN WAT WW</w:t>
            </w:r>
          </w:p>
        </w:tc>
      </w:tr>
    </w:tbl>
    <w:p w14:paraId="04DCA59D" w14:textId="77777777" w:rsidR="004A4956" w:rsidRDefault="004A4956"/>
    <w:tbl>
      <w:tblPr>
        <w:tblStyle w:val="Tabellenraster"/>
        <w:tblW w:w="0" w:type="auto"/>
        <w:jc w:val="center"/>
        <w:tblLook w:val="04A0" w:firstRow="1" w:lastRow="0" w:firstColumn="1" w:lastColumn="0" w:noHBand="0" w:noVBand="1"/>
      </w:tblPr>
      <w:tblGrid>
        <w:gridCol w:w="988"/>
        <w:gridCol w:w="5811"/>
      </w:tblGrid>
      <w:tr w:rsidR="003F385E" w14:paraId="0E3EBB6E" w14:textId="77777777" w:rsidTr="005E558C">
        <w:trPr>
          <w:trHeight w:val="439"/>
          <w:jc w:val="center"/>
        </w:trPr>
        <w:tc>
          <w:tcPr>
            <w:tcW w:w="988" w:type="dxa"/>
            <w:vAlign w:val="center"/>
          </w:tcPr>
          <w:p w14:paraId="2C96453A" w14:textId="52B9E286" w:rsidR="005E558C" w:rsidRDefault="003F385E" w:rsidP="005E558C">
            <w:pPr>
              <w:rPr>
                <w:lang w:val="de-DE"/>
              </w:rPr>
            </w:pPr>
            <w:r>
              <w:rPr>
                <w:lang w:val="de-DE"/>
              </w:rPr>
              <w:t>IBAN</w:t>
            </w:r>
          </w:p>
        </w:tc>
        <w:tc>
          <w:tcPr>
            <w:tcW w:w="5811" w:type="dxa"/>
            <w:vAlign w:val="center"/>
          </w:tcPr>
          <w:p w14:paraId="1BEA800A" w14:textId="77777777" w:rsidR="003F385E" w:rsidRDefault="003F385E" w:rsidP="005E558C">
            <w:pPr>
              <w:rPr>
                <w:lang w:val="de-DE"/>
              </w:rPr>
            </w:pPr>
            <w:r>
              <w:rPr>
                <w:lang w:val="de-DE"/>
              </w:rPr>
              <w:t>AT55 6000 0000 0220 3001</w:t>
            </w:r>
          </w:p>
        </w:tc>
      </w:tr>
      <w:tr w:rsidR="003F385E" w14:paraId="777F61A7" w14:textId="77777777" w:rsidTr="005E558C">
        <w:trPr>
          <w:trHeight w:val="440"/>
          <w:jc w:val="center"/>
        </w:trPr>
        <w:tc>
          <w:tcPr>
            <w:tcW w:w="988" w:type="dxa"/>
            <w:vAlign w:val="center"/>
          </w:tcPr>
          <w:p w14:paraId="17A91C7E" w14:textId="689FBA45" w:rsidR="005E558C" w:rsidRDefault="003F385E" w:rsidP="005E558C">
            <w:pPr>
              <w:rPr>
                <w:lang w:val="de-DE"/>
              </w:rPr>
            </w:pPr>
            <w:r>
              <w:rPr>
                <w:lang w:val="de-DE"/>
              </w:rPr>
              <w:t>BIC</w:t>
            </w:r>
          </w:p>
        </w:tc>
        <w:tc>
          <w:tcPr>
            <w:tcW w:w="5811" w:type="dxa"/>
            <w:vAlign w:val="center"/>
          </w:tcPr>
          <w:p w14:paraId="4DB6C3B9" w14:textId="77777777" w:rsidR="003F385E" w:rsidRDefault="003F385E" w:rsidP="005E558C">
            <w:pPr>
              <w:rPr>
                <w:lang w:val="de-DE"/>
              </w:rPr>
            </w:pPr>
            <w:r>
              <w:rPr>
                <w:lang w:val="de-DE"/>
              </w:rPr>
              <w:t>BAW AAT WW</w:t>
            </w:r>
          </w:p>
        </w:tc>
      </w:tr>
    </w:tbl>
    <w:p w14:paraId="5A7CE7FC" w14:textId="77777777" w:rsidR="004A4956" w:rsidRDefault="004A4956"/>
    <w:tbl>
      <w:tblPr>
        <w:tblStyle w:val="Tabellenraster"/>
        <w:tblW w:w="0" w:type="auto"/>
        <w:jc w:val="center"/>
        <w:tblLook w:val="04A0" w:firstRow="1" w:lastRow="0" w:firstColumn="1" w:lastColumn="0" w:noHBand="0" w:noVBand="1"/>
      </w:tblPr>
      <w:tblGrid>
        <w:gridCol w:w="988"/>
        <w:gridCol w:w="5811"/>
      </w:tblGrid>
      <w:tr w:rsidR="003F385E" w14:paraId="787BB6E3" w14:textId="77777777" w:rsidTr="00745D70">
        <w:trPr>
          <w:jc w:val="center"/>
        </w:trPr>
        <w:tc>
          <w:tcPr>
            <w:tcW w:w="6799" w:type="dxa"/>
            <w:gridSpan w:val="2"/>
            <w:shd w:val="clear" w:color="auto" w:fill="E8F2E4"/>
          </w:tcPr>
          <w:p w14:paraId="3D0A56F1" w14:textId="77777777" w:rsidR="003F385E" w:rsidRPr="00B40C47" w:rsidRDefault="003F385E" w:rsidP="003A2363">
            <w:pPr>
              <w:rPr>
                <w:b/>
                <w:bCs/>
                <w:sz w:val="20"/>
                <w:szCs w:val="20"/>
                <w:lang w:val="de-DE"/>
              </w:rPr>
            </w:pPr>
            <w:r w:rsidRPr="00B40C47">
              <w:rPr>
                <w:b/>
                <w:bCs/>
                <w:sz w:val="20"/>
                <w:szCs w:val="20"/>
                <w:lang w:val="de-DE"/>
              </w:rPr>
              <w:t>Zahlungen zur Weiterversicherung in der Pensionsversicherung</w:t>
            </w:r>
          </w:p>
          <w:p w14:paraId="50B630D2" w14:textId="77777777" w:rsidR="003F385E" w:rsidRDefault="003F385E" w:rsidP="003A2363">
            <w:pPr>
              <w:rPr>
                <w:lang w:val="de-DE"/>
              </w:rPr>
            </w:pPr>
            <w:r w:rsidRPr="00B40C47">
              <w:rPr>
                <w:b/>
                <w:bCs/>
                <w:sz w:val="20"/>
                <w:szCs w:val="20"/>
                <w:lang w:val="de-DE"/>
              </w:rPr>
              <w:t>Verwendungszweck: „Weiterversicherung PV“ anführen</w:t>
            </w:r>
          </w:p>
        </w:tc>
      </w:tr>
      <w:tr w:rsidR="003F385E" w14:paraId="7EBDCFD4" w14:textId="77777777" w:rsidTr="005E558C">
        <w:trPr>
          <w:trHeight w:val="439"/>
          <w:jc w:val="center"/>
        </w:trPr>
        <w:tc>
          <w:tcPr>
            <w:tcW w:w="988" w:type="dxa"/>
            <w:vAlign w:val="center"/>
          </w:tcPr>
          <w:p w14:paraId="3D24110F" w14:textId="4785683B" w:rsidR="005E558C" w:rsidRDefault="003F385E" w:rsidP="005E558C">
            <w:pPr>
              <w:rPr>
                <w:lang w:val="de-DE"/>
              </w:rPr>
            </w:pPr>
            <w:r>
              <w:rPr>
                <w:lang w:val="de-DE"/>
              </w:rPr>
              <w:t>IBAN</w:t>
            </w:r>
          </w:p>
        </w:tc>
        <w:tc>
          <w:tcPr>
            <w:tcW w:w="5811" w:type="dxa"/>
            <w:vAlign w:val="center"/>
          </w:tcPr>
          <w:p w14:paraId="2BAF4A30" w14:textId="77777777" w:rsidR="003F385E" w:rsidRDefault="003F385E" w:rsidP="005E558C">
            <w:pPr>
              <w:rPr>
                <w:lang w:val="de-DE"/>
              </w:rPr>
            </w:pPr>
            <w:r>
              <w:rPr>
                <w:lang w:val="de-DE"/>
              </w:rPr>
              <w:t>AT55 6000 0000 0220 3001</w:t>
            </w:r>
          </w:p>
        </w:tc>
      </w:tr>
      <w:tr w:rsidR="003F385E" w14:paraId="06A3162D" w14:textId="77777777" w:rsidTr="005E558C">
        <w:trPr>
          <w:trHeight w:val="440"/>
          <w:jc w:val="center"/>
        </w:trPr>
        <w:tc>
          <w:tcPr>
            <w:tcW w:w="988" w:type="dxa"/>
            <w:vAlign w:val="center"/>
          </w:tcPr>
          <w:p w14:paraId="52DAE14A" w14:textId="63FC7EF7" w:rsidR="005E558C" w:rsidRDefault="003F385E" w:rsidP="005E558C">
            <w:pPr>
              <w:rPr>
                <w:lang w:val="de-DE"/>
              </w:rPr>
            </w:pPr>
            <w:r>
              <w:rPr>
                <w:lang w:val="de-DE"/>
              </w:rPr>
              <w:t>BIC</w:t>
            </w:r>
          </w:p>
        </w:tc>
        <w:tc>
          <w:tcPr>
            <w:tcW w:w="5811" w:type="dxa"/>
            <w:vAlign w:val="center"/>
          </w:tcPr>
          <w:p w14:paraId="3201B5AA" w14:textId="77777777" w:rsidR="003F385E" w:rsidRDefault="003F385E" w:rsidP="005E558C">
            <w:pPr>
              <w:rPr>
                <w:lang w:val="de-DE"/>
              </w:rPr>
            </w:pPr>
            <w:r>
              <w:rPr>
                <w:lang w:val="de-DE"/>
              </w:rPr>
              <w:t>BAW AAT WW</w:t>
            </w:r>
          </w:p>
        </w:tc>
      </w:tr>
    </w:tbl>
    <w:p w14:paraId="1CA11624" w14:textId="77777777" w:rsidR="005E558C" w:rsidRDefault="005E558C"/>
    <w:tbl>
      <w:tblPr>
        <w:tblStyle w:val="Tabellenraster"/>
        <w:tblW w:w="0" w:type="auto"/>
        <w:jc w:val="center"/>
        <w:tblLook w:val="04A0" w:firstRow="1" w:lastRow="0" w:firstColumn="1" w:lastColumn="0" w:noHBand="0" w:noVBand="1"/>
      </w:tblPr>
      <w:tblGrid>
        <w:gridCol w:w="988"/>
        <w:gridCol w:w="5811"/>
      </w:tblGrid>
      <w:tr w:rsidR="003F385E" w14:paraId="6B93595B" w14:textId="77777777" w:rsidTr="00745D70">
        <w:trPr>
          <w:jc w:val="center"/>
        </w:trPr>
        <w:tc>
          <w:tcPr>
            <w:tcW w:w="6799" w:type="dxa"/>
            <w:gridSpan w:val="2"/>
            <w:shd w:val="clear" w:color="auto" w:fill="FFF7C1"/>
          </w:tcPr>
          <w:p w14:paraId="4AD1BED9" w14:textId="77777777" w:rsidR="003F385E" w:rsidRPr="00B40C47" w:rsidRDefault="003F385E" w:rsidP="003A2363">
            <w:pPr>
              <w:rPr>
                <w:b/>
                <w:bCs/>
                <w:sz w:val="20"/>
                <w:szCs w:val="20"/>
                <w:lang w:val="de-DE"/>
              </w:rPr>
            </w:pPr>
            <w:r w:rsidRPr="00B40C47">
              <w:rPr>
                <w:b/>
                <w:bCs/>
                <w:sz w:val="20"/>
                <w:szCs w:val="20"/>
                <w:lang w:val="de-DE"/>
              </w:rPr>
              <w:t>Zahlungen zur Höherversicherung in der Pensionsversicherung</w:t>
            </w:r>
          </w:p>
        </w:tc>
      </w:tr>
      <w:tr w:rsidR="003F385E" w14:paraId="2E782437" w14:textId="77777777" w:rsidTr="005E558C">
        <w:trPr>
          <w:trHeight w:val="439"/>
          <w:jc w:val="center"/>
        </w:trPr>
        <w:tc>
          <w:tcPr>
            <w:tcW w:w="988" w:type="dxa"/>
            <w:vAlign w:val="center"/>
          </w:tcPr>
          <w:p w14:paraId="0ED7DFB0" w14:textId="6D6BA953" w:rsidR="005E558C" w:rsidRDefault="003F385E" w:rsidP="005E558C">
            <w:pPr>
              <w:rPr>
                <w:lang w:val="de-DE"/>
              </w:rPr>
            </w:pPr>
            <w:r>
              <w:rPr>
                <w:lang w:val="de-DE"/>
              </w:rPr>
              <w:t>IBAN</w:t>
            </w:r>
          </w:p>
        </w:tc>
        <w:tc>
          <w:tcPr>
            <w:tcW w:w="5811" w:type="dxa"/>
            <w:vAlign w:val="center"/>
          </w:tcPr>
          <w:p w14:paraId="0AAD1E82" w14:textId="77777777" w:rsidR="003F385E" w:rsidRDefault="003F385E" w:rsidP="005E558C">
            <w:pPr>
              <w:rPr>
                <w:lang w:val="de-DE"/>
              </w:rPr>
            </w:pPr>
            <w:r>
              <w:rPr>
                <w:lang w:val="de-DE"/>
              </w:rPr>
              <w:t>AT78 6000 0000 0768 9974</w:t>
            </w:r>
          </w:p>
        </w:tc>
      </w:tr>
      <w:tr w:rsidR="003F385E" w14:paraId="39C31D17" w14:textId="77777777" w:rsidTr="005E558C">
        <w:trPr>
          <w:trHeight w:val="440"/>
          <w:jc w:val="center"/>
        </w:trPr>
        <w:tc>
          <w:tcPr>
            <w:tcW w:w="988" w:type="dxa"/>
            <w:vAlign w:val="center"/>
          </w:tcPr>
          <w:p w14:paraId="5212144B" w14:textId="7A55C577" w:rsidR="005E558C" w:rsidRDefault="003F385E" w:rsidP="005E558C">
            <w:pPr>
              <w:rPr>
                <w:lang w:val="de-DE"/>
              </w:rPr>
            </w:pPr>
            <w:r>
              <w:rPr>
                <w:lang w:val="de-DE"/>
              </w:rPr>
              <w:t>BI</w:t>
            </w:r>
            <w:r w:rsidR="005E558C">
              <w:rPr>
                <w:lang w:val="de-DE"/>
              </w:rPr>
              <w:t>C</w:t>
            </w:r>
          </w:p>
        </w:tc>
        <w:tc>
          <w:tcPr>
            <w:tcW w:w="5811" w:type="dxa"/>
            <w:vAlign w:val="center"/>
          </w:tcPr>
          <w:p w14:paraId="56B15DE3" w14:textId="77777777" w:rsidR="003F385E" w:rsidRDefault="003F385E" w:rsidP="005E558C">
            <w:pPr>
              <w:rPr>
                <w:lang w:val="de-DE"/>
              </w:rPr>
            </w:pPr>
            <w:r>
              <w:rPr>
                <w:lang w:val="de-DE"/>
              </w:rPr>
              <w:t>BAW AAT WW</w:t>
            </w:r>
          </w:p>
          <w:p w14:paraId="1AA15192" w14:textId="3B44BA71" w:rsidR="005E558C" w:rsidRDefault="005E558C" w:rsidP="005E558C">
            <w:pPr>
              <w:rPr>
                <w:lang w:val="de-DE"/>
              </w:rPr>
            </w:pPr>
          </w:p>
        </w:tc>
      </w:tr>
    </w:tbl>
    <w:p w14:paraId="5F6F9F65" w14:textId="77777777" w:rsidR="004A4956" w:rsidRDefault="004A4956"/>
    <w:tbl>
      <w:tblPr>
        <w:tblStyle w:val="Tabellenraster"/>
        <w:tblW w:w="0" w:type="auto"/>
        <w:jc w:val="center"/>
        <w:tblLook w:val="04A0" w:firstRow="1" w:lastRow="0" w:firstColumn="1" w:lastColumn="0" w:noHBand="0" w:noVBand="1"/>
      </w:tblPr>
      <w:tblGrid>
        <w:gridCol w:w="992"/>
        <w:gridCol w:w="5892"/>
      </w:tblGrid>
      <w:tr w:rsidR="004A4956" w14:paraId="62C36947" w14:textId="77777777" w:rsidTr="00745D70">
        <w:trPr>
          <w:jc w:val="center"/>
        </w:trPr>
        <w:tc>
          <w:tcPr>
            <w:tcW w:w="6884" w:type="dxa"/>
            <w:gridSpan w:val="2"/>
            <w:shd w:val="clear" w:color="auto" w:fill="E8F2E4"/>
          </w:tcPr>
          <w:p w14:paraId="0D3FC709" w14:textId="3666322A" w:rsidR="004A4956" w:rsidRDefault="004A4956" w:rsidP="003A2363">
            <w:pPr>
              <w:rPr>
                <w:lang w:val="de-DE"/>
              </w:rPr>
            </w:pPr>
            <w:r w:rsidRPr="00B40C47">
              <w:rPr>
                <w:b/>
                <w:bCs/>
                <w:sz w:val="20"/>
                <w:szCs w:val="20"/>
                <w:lang w:val="de-DE"/>
              </w:rPr>
              <w:t>Diverse Zahlungen (Regresse, Schu</w:t>
            </w:r>
            <w:r w:rsidR="00AB3C59">
              <w:rPr>
                <w:b/>
                <w:bCs/>
                <w:sz w:val="20"/>
                <w:szCs w:val="20"/>
                <w:lang w:val="de-DE"/>
              </w:rPr>
              <w:t>l</w:t>
            </w:r>
            <w:r w:rsidRPr="00B40C47">
              <w:rPr>
                <w:b/>
                <w:bCs/>
                <w:sz w:val="20"/>
                <w:szCs w:val="20"/>
                <w:lang w:val="de-DE"/>
              </w:rPr>
              <w:t>zeiteneinkauf)</w:t>
            </w:r>
          </w:p>
        </w:tc>
      </w:tr>
      <w:tr w:rsidR="005E558C" w14:paraId="17DA3F42" w14:textId="60FE8267" w:rsidTr="00671AE8">
        <w:trPr>
          <w:trHeight w:val="464"/>
          <w:jc w:val="center"/>
        </w:trPr>
        <w:tc>
          <w:tcPr>
            <w:tcW w:w="992" w:type="dxa"/>
            <w:tcBorders>
              <w:bottom w:val="single" w:sz="4" w:space="0" w:color="auto"/>
            </w:tcBorders>
            <w:vAlign w:val="center"/>
          </w:tcPr>
          <w:p w14:paraId="7DAAADCB" w14:textId="3B5102E5" w:rsidR="005E558C" w:rsidRPr="005E558C" w:rsidRDefault="005E558C" w:rsidP="005E558C">
            <w:pPr>
              <w:rPr>
                <w:lang w:val="de-DE"/>
              </w:rPr>
            </w:pPr>
            <w:r>
              <w:rPr>
                <w:lang w:val="de-DE"/>
              </w:rPr>
              <w:t xml:space="preserve">IBAN </w:t>
            </w:r>
          </w:p>
        </w:tc>
        <w:tc>
          <w:tcPr>
            <w:tcW w:w="5892" w:type="dxa"/>
            <w:tcBorders>
              <w:bottom w:val="single" w:sz="4" w:space="0" w:color="auto"/>
            </w:tcBorders>
            <w:vAlign w:val="center"/>
          </w:tcPr>
          <w:p w14:paraId="1EDD8090" w14:textId="12748E13" w:rsidR="005E558C" w:rsidRPr="005E558C" w:rsidRDefault="005E558C" w:rsidP="005E558C">
            <w:pPr>
              <w:rPr>
                <w:lang w:val="de-DE"/>
              </w:rPr>
            </w:pPr>
            <w:r>
              <w:rPr>
                <w:lang w:val="de-DE"/>
              </w:rPr>
              <w:t>AT81 6000 0000 02203018</w:t>
            </w:r>
          </w:p>
        </w:tc>
      </w:tr>
      <w:tr w:rsidR="004A4956" w14:paraId="7F3606D3" w14:textId="77777777" w:rsidTr="00671AE8">
        <w:trPr>
          <w:trHeight w:val="464"/>
          <w:jc w:val="center"/>
        </w:trPr>
        <w:tc>
          <w:tcPr>
            <w:tcW w:w="992" w:type="dxa"/>
            <w:tcBorders>
              <w:top w:val="single" w:sz="4" w:space="0" w:color="auto"/>
              <w:left w:val="single" w:sz="4" w:space="0" w:color="auto"/>
              <w:bottom w:val="single" w:sz="4" w:space="0" w:color="auto"/>
              <w:right w:val="single" w:sz="4" w:space="0" w:color="auto"/>
            </w:tcBorders>
            <w:vAlign w:val="center"/>
          </w:tcPr>
          <w:p w14:paraId="2AB979DB" w14:textId="4795F699" w:rsidR="005E558C" w:rsidRDefault="004A4956" w:rsidP="005E558C">
            <w:pPr>
              <w:rPr>
                <w:lang w:val="de-DE"/>
              </w:rPr>
            </w:pPr>
            <w:r>
              <w:rPr>
                <w:lang w:val="de-DE"/>
              </w:rPr>
              <w:t>BIC</w:t>
            </w:r>
          </w:p>
        </w:tc>
        <w:tc>
          <w:tcPr>
            <w:tcW w:w="5892" w:type="dxa"/>
            <w:tcBorders>
              <w:top w:val="single" w:sz="4" w:space="0" w:color="auto"/>
              <w:left w:val="single" w:sz="4" w:space="0" w:color="auto"/>
              <w:bottom w:val="single" w:sz="4" w:space="0" w:color="auto"/>
              <w:right w:val="single" w:sz="4" w:space="0" w:color="auto"/>
            </w:tcBorders>
            <w:vAlign w:val="center"/>
          </w:tcPr>
          <w:p w14:paraId="288486D9" w14:textId="1847B28D" w:rsidR="004A4956" w:rsidRDefault="005E558C" w:rsidP="005E558C">
            <w:pPr>
              <w:rPr>
                <w:lang w:val="de-DE"/>
              </w:rPr>
            </w:pPr>
            <w:r>
              <w:rPr>
                <w:lang w:val="de-DE"/>
              </w:rPr>
              <w:t>BAW AAT WW</w:t>
            </w:r>
          </w:p>
        </w:tc>
      </w:tr>
    </w:tbl>
    <w:p w14:paraId="0A6E06DA" w14:textId="3AE3908F" w:rsidR="003F385E" w:rsidRDefault="003F385E" w:rsidP="003F385E">
      <w:pPr>
        <w:rPr>
          <w:lang w:val="de-DE"/>
        </w:rPr>
      </w:pPr>
    </w:p>
    <w:p w14:paraId="472D910B" w14:textId="3A223DB2" w:rsidR="003F385E" w:rsidRDefault="003F385E" w:rsidP="003F385E">
      <w:pPr>
        <w:rPr>
          <w:lang w:val="de-DE"/>
        </w:rPr>
      </w:pPr>
    </w:p>
    <w:p w14:paraId="4EA5A251" w14:textId="4350D04C" w:rsidR="003F385E" w:rsidRDefault="003F385E" w:rsidP="003F385E">
      <w:pPr>
        <w:rPr>
          <w:lang w:val="de-DE"/>
        </w:rPr>
      </w:pPr>
    </w:p>
    <w:p w14:paraId="0E53C968" w14:textId="3F624D6F" w:rsidR="003F385E" w:rsidRDefault="003F385E" w:rsidP="003F385E">
      <w:pPr>
        <w:rPr>
          <w:lang w:val="de-DE"/>
        </w:rPr>
      </w:pPr>
    </w:p>
    <w:p w14:paraId="39416D12" w14:textId="1E022BE6" w:rsidR="003F385E" w:rsidRDefault="003F385E" w:rsidP="003F385E">
      <w:pPr>
        <w:rPr>
          <w:lang w:val="de-DE"/>
        </w:rPr>
      </w:pPr>
    </w:p>
    <w:p w14:paraId="545AE0A8" w14:textId="3D697F86" w:rsidR="003F385E" w:rsidRDefault="003F385E" w:rsidP="003F385E">
      <w:pPr>
        <w:rPr>
          <w:lang w:val="de-DE"/>
        </w:rPr>
      </w:pPr>
    </w:p>
    <w:p w14:paraId="134E0023" w14:textId="32680AFE" w:rsidR="003F385E" w:rsidRDefault="003F385E" w:rsidP="003F385E">
      <w:pPr>
        <w:rPr>
          <w:lang w:val="de-DE"/>
        </w:rPr>
      </w:pPr>
    </w:p>
    <w:p w14:paraId="5C7A88AA" w14:textId="63D9CC27" w:rsidR="003F385E" w:rsidRDefault="003F385E" w:rsidP="003F385E">
      <w:pPr>
        <w:rPr>
          <w:lang w:val="de-DE"/>
        </w:rPr>
      </w:pPr>
    </w:p>
    <w:p w14:paraId="3579F1AC" w14:textId="223936D7" w:rsidR="003F385E" w:rsidRDefault="003F385E" w:rsidP="003F385E">
      <w:pPr>
        <w:rPr>
          <w:lang w:val="de-DE"/>
        </w:rPr>
      </w:pPr>
    </w:p>
    <w:p w14:paraId="07F9AA67" w14:textId="100AF229" w:rsidR="003F385E" w:rsidRDefault="003F385E" w:rsidP="003F385E">
      <w:pPr>
        <w:rPr>
          <w:lang w:val="de-DE"/>
        </w:rPr>
      </w:pPr>
    </w:p>
    <w:p w14:paraId="0EF8BFFA" w14:textId="77E98C52" w:rsidR="003F385E" w:rsidRDefault="003F385E" w:rsidP="003F385E">
      <w:pPr>
        <w:rPr>
          <w:lang w:val="de-DE"/>
        </w:rPr>
      </w:pPr>
    </w:p>
    <w:p w14:paraId="55B90FF6" w14:textId="37A6390B" w:rsidR="003F385E" w:rsidRDefault="003F385E" w:rsidP="003F385E">
      <w:pPr>
        <w:rPr>
          <w:lang w:val="de-DE"/>
        </w:rPr>
      </w:pPr>
    </w:p>
    <w:p w14:paraId="7EE72B51" w14:textId="0575B7D8" w:rsidR="003F385E" w:rsidRDefault="003F385E" w:rsidP="003F385E">
      <w:pPr>
        <w:rPr>
          <w:lang w:val="de-DE"/>
        </w:rPr>
      </w:pPr>
    </w:p>
    <w:p w14:paraId="101A7EDC" w14:textId="638189E6" w:rsidR="003F385E" w:rsidRDefault="003F385E" w:rsidP="003F385E">
      <w:pPr>
        <w:rPr>
          <w:lang w:val="de-DE"/>
        </w:rPr>
      </w:pPr>
    </w:p>
    <w:p w14:paraId="7B941D6F" w14:textId="7C3A2634" w:rsidR="003F385E" w:rsidRDefault="003F385E" w:rsidP="003F385E">
      <w:pPr>
        <w:rPr>
          <w:lang w:val="de-DE"/>
        </w:rPr>
      </w:pPr>
    </w:p>
    <w:p w14:paraId="5DD894E5" w14:textId="58D506B5" w:rsidR="003F385E" w:rsidRDefault="003F385E" w:rsidP="003F385E">
      <w:pPr>
        <w:rPr>
          <w:lang w:val="de-DE"/>
        </w:rPr>
      </w:pPr>
    </w:p>
    <w:p w14:paraId="3CAE5744" w14:textId="6143C0EE" w:rsidR="003F385E" w:rsidRDefault="00D07B65" w:rsidP="003F385E">
      <w:pPr>
        <w:pStyle w:val="berschrift1"/>
        <w:rPr>
          <w:lang w:val="de-DE"/>
        </w:rPr>
      </w:pPr>
      <w:r>
        <w:rPr>
          <w:lang w:val="de-DE"/>
        </w:rPr>
        <w:lastRenderedPageBreak/>
        <w:t>S</w:t>
      </w:r>
      <w:r w:rsidR="003F385E">
        <w:rPr>
          <w:lang w:val="de-DE"/>
        </w:rPr>
        <w:t>VS Bankverbindungen für den bäuerlichen Bereich</w:t>
      </w:r>
    </w:p>
    <w:p w14:paraId="648C2D16" w14:textId="70AA8307" w:rsidR="003F385E" w:rsidRDefault="003F385E" w:rsidP="003F385E">
      <w:pPr>
        <w:rPr>
          <w:lang w:val="de-DE"/>
        </w:rPr>
      </w:pPr>
    </w:p>
    <w:tbl>
      <w:tblPr>
        <w:tblStyle w:val="Tabellenraster"/>
        <w:tblW w:w="7083" w:type="dxa"/>
        <w:tblLook w:val="04A0" w:firstRow="1" w:lastRow="0" w:firstColumn="1" w:lastColumn="0" w:noHBand="0" w:noVBand="1"/>
      </w:tblPr>
      <w:tblGrid>
        <w:gridCol w:w="988"/>
        <w:gridCol w:w="6095"/>
      </w:tblGrid>
      <w:tr w:rsidR="003F385E" w14:paraId="394C856C" w14:textId="77777777" w:rsidTr="00745D70">
        <w:tc>
          <w:tcPr>
            <w:tcW w:w="7083" w:type="dxa"/>
            <w:gridSpan w:val="2"/>
            <w:shd w:val="clear" w:color="auto" w:fill="FFF7C1"/>
          </w:tcPr>
          <w:p w14:paraId="181A055D" w14:textId="77777777" w:rsidR="003F385E" w:rsidRPr="00B40C47" w:rsidRDefault="003F385E" w:rsidP="003A2363">
            <w:pPr>
              <w:rPr>
                <w:b/>
                <w:bCs/>
                <w:sz w:val="20"/>
                <w:szCs w:val="20"/>
                <w:lang w:val="de-DE"/>
              </w:rPr>
            </w:pPr>
            <w:r w:rsidRPr="00B40C47">
              <w:rPr>
                <w:b/>
                <w:bCs/>
                <w:sz w:val="20"/>
                <w:szCs w:val="20"/>
                <w:lang w:val="de-DE"/>
              </w:rPr>
              <w:t>Beitragszahlungen, Zahlungen in Exekutionsverfahren</w:t>
            </w:r>
          </w:p>
        </w:tc>
      </w:tr>
      <w:tr w:rsidR="003F385E" w14:paraId="19FC9758" w14:textId="77777777" w:rsidTr="005E558C">
        <w:trPr>
          <w:trHeight w:val="328"/>
        </w:trPr>
        <w:tc>
          <w:tcPr>
            <w:tcW w:w="988" w:type="dxa"/>
            <w:vAlign w:val="center"/>
          </w:tcPr>
          <w:p w14:paraId="47A74265" w14:textId="77777777" w:rsidR="003F385E" w:rsidRDefault="003F385E" w:rsidP="005E558C">
            <w:pPr>
              <w:rPr>
                <w:lang w:val="de-DE"/>
              </w:rPr>
            </w:pPr>
            <w:r>
              <w:rPr>
                <w:lang w:val="de-DE"/>
              </w:rPr>
              <w:t>IBAN</w:t>
            </w:r>
          </w:p>
        </w:tc>
        <w:tc>
          <w:tcPr>
            <w:tcW w:w="6095" w:type="dxa"/>
            <w:vAlign w:val="center"/>
          </w:tcPr>
          <w:p w14:paraId="76AB0570" w14:textId="77777777" w:rsidR="003F385E" w:rsidRDefault="003F385E" w:rsidP="005E558C">
            <w:pPr>
              <w:rPr>
                <w:lang w:val="de-DE"/>
              </w:rPr>
            </w:pPr>
            <w:r>
              <w:rPr>
                <w:lang w:val="de-DE"/>
              </w:rPr>
              <w:t>AT86 3100 0025 0010 5106</w:t>
            </w:r>
          </w:p>
        </w:tc>
      </w:tr>
      <w:tr w:rsidR="003F385E" w14:paraId="3566200D" w14:textId="77777777" w:rsidTr="005E558C">
        <w:trPr>
          <w:trHeight w:val="328"/>
        </w:trPr>
        <w:tc>
          <w:tcPr>
            <w:tcW w:w="988" w:type="dxa"/>
            <w:vAlign w:val="center"/>
          </w:tcPr>
          <w:p w14:paraId="0A46D5FA" w14:textId="77777777" w:rsidR="003F385E" w:rsidRDefault="003F385E" w:rsidP="005E558C">
            <w:pPr>
              <w:rPr>
                <w:lang w:val="de-DE"/>
              </w:rPr>
            </w:pPr>
            <w:r>
              <w:rPr>
                <w:lang w:val="de-DE"/>
              </w:rPr>
              <w:t>BIC</w:t>
            </w:r>
          </w:p>
        </w:tc>
        <w:tc>
          <w:tcPr>
            <w:tcW w:w="6095" w:type="dxa"/>
            <w:vAlign w:val="center"/>
          </w:tcPr>
          <w:p w14:paraId="5A8B847A" w14:textId="77777777" w:rsidR="003F385E" w:rsidRDefault="003F385E" w:rsidP="005E558C">
            <w:pPr>
              <w:rPr>
                <w:lang w:val="de-DE"/>
              </w:rPr>
            </w:pPr>
            <w:r>
              <w:rPr>
                <w:lang w:val="de-DE"/>
              </w:rPr>
              <w:t>RZB AAT WW</w:t>
            </w:r>
          </w:p>
        </w:tc>
      </w:tr>
    </w:tbl>
    <w:p w14:paraId="7E945FCF" w14:textId="77777777" w:rsidR="004A4956" w:rsidRDefault="004A4956"/>
    <w:tbl>
      <w:tblPr>
        <w:tblStyle w:val="Tabellenraster"/>
        <w:tblW w:w="7083" w:type="dxa"/>
        <w:tblLook w:val="04A0" w:firstRow="1" w:lastRow="0" w:firstColumn="1" w:lastColumn="0" w:noHBand="0" w:noVBand="1"/>
      </w:tblPr>
      <w:tblGrid>
        <w:gridCol w:w="988"/>
        <w:gridCol w:w="6095"/>
      </w:tblGrid>
      <w:tr w:rsidR="004A4956" w14:paraId="533DD1A2" w14:textId="77777777" w:rsidTr="00745D70">
        <w:tc>
          <w:tcPr>
            <w:tcW w:w="7083" w:type="dxa"/>
            <w:gridSpan w:val="2"/>
            <w:shd w:val="clear" w:color="auto" w:fill="E8F2E4"/>
          </w:tcPr>
          <w:p w14:paraId="76942D84" w14:textId="77777777" w:rsidR="004A4956" w:rsidRPr="00B40C47" w:rsidRDefault="004A4956" w:rsidP="003A2363">
            <w:pPr>
              <w:rPr>
                <w:b/>
                <w:bCs/>
                <w:sz w:val="20"/>
                <w:szCs w:val="20"/>
                <w:lang w:val="de-DE"/>
              </w:rPr>
            </w:pPr>
            <w:r w:rsidRPr="00B40C47">
              <w:rPr>
                <w:b/>
                <w:bCs/>
                <w:sz w:val="20"/>
                <w:szCs w:val="20"/>
                <w:lang w:val="de-DE"/>
              </w:rPr>
              <w:t>Zahlungen zur Weiterversicherung in der Pensionsversicherung</w:t>
            </w:r>
          </w:p>
          <w:p w14:paraId="2DA32281" w14:textId="77777777" w:rsidR="004A4956" w:rsidRPr="00B40C47" w:rsidRDefault="004A4956" w:rsidP="003A2363">
            <w:pPr>
              <w:rPr>
                <w:b/>
                <w:bCs/>
                <w:sz w:val="20"/>
                <w:szCs w:val="20"/>
              </w:rPr>
            </w:pPr>
            <w:r w:rsidRPr="00B40C47">
              <w:rPr>
                <w:b/>
                <w:bCs/>
                <w:sz w:val="20"/>
                <w:szCs w:val="20"/>
              </w:rPr>
              <w:t xml:space="preserve">Zahlungen zur Höherversicherung in der Pensionsversicherung; </w:t>
            </w:r>
          </w:p>
          <w:p w14:paraId="29E8637F" w14:textId="666F8AF3" w:rsidR="004A4956" w:rsidRDefault="004A4956" w:rsidP="003A2363">
            <w:pPr>
              <w:rPr>
                <w:lang w:val="de-DE"/>
              </w:rPr>
            </w:pPr>
            <w:r w:rsidRPr="00B40C47">
              <w:rPr>
                <w:b/>
                <w:bCs/>
                <w:sz w:val="20"/>
                <w:szCs w:val="20"/>
              </w:rPr>
              <w:t>Regresse PV; Schulzeitennachkauf</w:t>
            </w:r>
          </w:p>
        </w:tc>
      </w:tr>
      <w:tr w:rsidR="004A4956" w14:paraId="0EF7ED74" w14:textId="77777777" w:rsidTr="005E558C">
        <w:trPr>
          <w:trHeight w:val="363"/>
        </w:trPr>
        <w:tc>
          <w:tcPr>
            <w:tcW w:w="988" w:type="dxa"/>
            <w:vAlign w:val="center"/>
          </w:tcPr>
          <w:p w14:paraId="15BBCF9F" w14:textId="4ADBB45E" w:rsidR="004A4956" w:rsidRDefault="005E558C" w:rsidP="005E558C">
            <w:pPr>
              <w:rPr>
                <w:lang w:val="de-DE"/>
              </w:rPr>
            </w:pPr>
            <w:r>
              <w:rPr>
                <w:lang w:val="de-DE"/>
              </w:rPr>
              <w:t>IBAN</w:t>
            </w:r>
          </w:p>
        </w:tc>
        <w:tc>
          <w:tcPr>
            <w:tcW w:w="6095" w:type="dxa"/>
            <w:vAlign w:val="center"/>
          </w:tcPr>
          <w:p w14:paraId="6118C985" w14:textId="77777777" w:rsidR="004A4956" w:rsidRDefault="004A4956" w:rsidP="005E558C">
            <w:pPr>
              <w:rPr>
                <w:lang w:val="de-DE"/>
              </w:rPr>
            </w:pPr>
            <w:r>
              <w:rPr>
                <w:lang w:val="de-DE"/>
              </w:rPr>
              <w:t>AT31 3100 0000 0010 5114</w:t>
            </w:r>
          </w:p>
        </w:tc>
      </w:tr>
      <w:tr w:rsidR="004A4956" w14:paraId="3EBE84C6" w14:textId="77777777" w:rsidTr="005E558C">
        <w:trPr>
          <w:trHeight w:val="363"/>
        </w:trPr>
        <w:tc>
          <w:tcPr>
            <w:tcW w:w="988" w:type="dxa"/>
            <w:vAlign w:val="center"/>
          </w:tcPr>
          <w:p w14:paraId="585D3176" w14:textId="37C9B98D" w:rsidR="004A4956" w:rsidRDefault="005E558C" w:rsidP="005E558C">
            <w:pPr>
              <w:rPr>
                <w:lang w:val="de-DE"/>
              </w:rPr>
            </w:pPr>
            <w:r>
              <w:rPr>
                <w:lang w:val="de-DE"/>
              </w:rPr>
              <w:t>BIC</w:t>
            </w:r>
          </w:p>
        </w:tc>
        <w:tc>
          <w:tcPr>
            <w:tcW w:w="6095" w:type="dxa"/>
            <w:vAlign w:val="center"/>
          </w:tcPr>
          <w:p w14:paraId="0A3F7029" w14:textId="77777777" w:rsidR="004A4956" w:rsidRDefault="004A4956" w:rsidP="005E558C">
            <w:pPr>
              <w:rPr>
                <w:lang w:val="de-DE"/>
              </w:rPr>
            </w:pPr>
            <w:r>
              <w:rPr>
                <w:lang w:val="de-DE"/>
              </w:rPr>
              <w:t>RZB AAT WW</w:t>
            </w:r>
          </w:p>
        </w:tc>
      </w:tr>
    </w:tbl>
    <w:p w14:paraId="2E311AAA" w14:textId="77777777" w:rsidR="004A4956" w:rsidRDefault="004A4956"/>
    <w:tbl>
      <w:tblPr>
        <w:tblStyle w:val="Tabellenraster"/>
        <w:tblW w:w="7083" w:type="dxa"/>
        <w:tblLook w:val="04A0" w:firstRow="1" w:lastRow="0" w:firstColumn="1" w:lastColumn="0" w:noHBand="0" w:noVBand="1"/>
      </w:tblPr>
      <w:tblGrid>
        <w:gridCol w:w="988"/>
        <w:gridCol w:w="6095"/>
      </w:tblGrid>
      <w:tr w:rsidR="004A4956" w14:paraId="30C8E7B7" w14:textId="77777777" w:rsidTr="00745D70">
        <w:tc>
          <w:tcPr>
            <w:tcW w:w="7083" w:type="dxa"/>
            <w:gridSpan w:val="2"/>
            <w:shd w:val="clear" w:color="auto" w:fill="FFF7C1"/>
          </w:tcPr>
          <w:p w14:paraId="2DBF0654" w14:textId="77777777" w:rsidR="004A4956" w:rsidRPr="00B40C47" w:rsidRDefault="004A4956" w:rsidP="003A2363">
            <w:pPr>
              <w:rPr>
                <w:b/>
                <w:bCs/>
                <w:sz w:val="20"/>
                <w:szCs w:val="20"/>
                <w:lang w:val="de-DE"/>
              </w:rPr>
            </w:pPr>
            <w:r w:rsidRPr="00B40C47">
              <w:rPr>
                <w:b/>
                <w:bCs/>
                <w:sz w:val="20"/>
                <w:szCs w:val="20"/>
                <w:lang w:val="de-DE"/>
              </w:rPr>
              <w:t>Zahlungen zur Weiterversicherung in der Krankenversicherung</w:t>
            </w:r>
          </w:p>
          <w:p w14:paraId="2DF87C65" w14:textId="14629DC2" w:rsidR="004A4956" w:rsidRDefault="004A4956" w:rsidP="003A2363">
            <w:pPr>
              <w:rPr>
                <w:lang w:val="de-DE"/>
              </w:rPr>
            </w:pPr>
            <w:r w:rsidRPr="00B40C47">
              <w:rPr>
                <w:b/>
                <w:bCs/>
                <w:sz w:val="20"/>
                <w:szCs w:val="20"/>
                <w:lang w:val="de-DE"/>
              </w:rPr>
              <w:t>Regresse Krankenversicherung</w:t>
            </w:r>
          </w:p>
        </w:tc>
      </w:tr>
      <w:tr w:rsidR="004A4956" w14:paraId="7F8A99DF" w14:textId="77777777" w:rsidTr="005E558C">
        <w:trPr>
          <w:trHeight w:val="399"/>
        </w:trPr>
        <w:tc>
          <w:tcPr>
            <w:tcW w:w="988" w:type="dxa"/>
            <w:vAlign w:val="center"/>
          </w:tcPr>
          <w:p w14:paraId="14B2821D" w14:textId="30CFEFC5" w:rsidR="004A4956" w:rsidRDefault="005E558C" w:rsidP="005E558C">
            <w:pPr>
              <w:rPr>
                <w:lang w:val="de-DE"/>
              </w:rPr>
            </w:pPr>
            <w:r>
              <w:rPr>
                <w:lang w:val="de-DE"/>
              </w:rPr>
              <w:t>IBAN</w:t>
            </w:r>
          </w:p>
        </w:tc>
        <w:tc>
          <w:tcPr>
            <w:tcW w:w="6095" w:type="dxa"/>
            <w:vAlign w:val="center"/>
          </w:tcPr>
          <w:p w14:paraId="1F3641E4" w14:textId="77777777" w:rsidR="004A4956" w:rsidRDefault="004A4956" w:rsidP="005E558C">
            <w:pPr>
              <w:rPr>
                <w:lang w:val="de-DE"/>
              </w:rPr>
            </w:pPr>
            <w:r>
              <w:rPr>
                <w:lang w:val="de-DE"/>
              </w:rPr>
              <w:t>AT97 3100 0001 0010 5106</w:t>
            </w:r>
          </w:p>
        </w:tc>
      </w:tr>
      <w:tr w:rsidR="004A4956" w14:paraId="0F262699" w14:textId="77777777" w:rsidTr="005E558C">
        <w:trPr>
          <w:trHeight w:val="399"/>
        </w:trPr>
        <w:tc>
          <w:tcPr>
            <w:tcW w:w="988" w:type="dxa"/>
            <w:vAlign w:val="center"/>
          </w:tcPr>
          <w:p w14:paraId="033DFC3F" w14:textId="5A006196" w:rsidR="004A4956" w:rsidRDefault="005E558C" w:rsidP="005E558C">
            <w:pPr>
              <w:rPr>
                <w:lang w:val="de-DE"/>
              </w:rPr>
            </w:pPr>
            <w:r>
              <w:rPr>
                <w:lang w:val="de-DE"/>
              </w:rPr>
              <w:t>BIC</w:t>
            </w:r>
          </w:p>
        </w:tc>
        <w:tc>
          <w:tcPr>
            <w:tcW w:w="6095" w:type="dxa"/>
            <w:vAlign w:val="center"/>
          </w:tcPr>
          <w:p w14:paraId="7C02B6A7" w14:textId="77777777" w:rsidR="004A4956" w:rsidRDefault="004A4956" w:rsidP="005E558C">
            <w:pPr>
              <w:rPr>
                <w:lang w:val="de-DE"/>
              </w:rPr>
            </w:pPr>
            <w:r>
              <w:rPr>
                <w:lang w:val="de-DE"/>
              </w:rPr>
              <w:t>RZB AAT WW</w:t>
            </w:r>
          </w:p>
        </w:tc>
      </w:tr>
    </w:tbl>
    <w:p w14:paraId="2D5CE2A5" w14:textId="77777777" w:rsidR="004A4956" w:rsidRDefault="004A4956"/>
    <w:tbl>
      <w:tblPr>
        <w:tblStyle w:val="Tabellenraster"/>
        <w:tblW w:w="7083" w:type="dxa"/>
        <w:tblLook w:val="04A0" w:firstRow="1" w:lastRow="0" w:firstColumn="1" w:lastColumn="0" w:noHBand="0" w:noVBand="1"/>
      </w:tblPr>
      <w:tblGrid>
        <w:gridCol w:w="988"/>
        <w:gridCol w:w="6095"/>
      </w:tblGrid>
      <w:tr w:rsidR="004A4956" w14:paraId="2D29FE9E" w14:textId="77777777" w:rsidTr="00745D70">
        <w:tc>
          <w:tcPr>
            <w:tcW w:w="7083" w:type="dxa"/>
            <w:gridSpan w:val="2"/>
            <w:shd w:val="clear" w:color="auto" w:fill="E8F2E4"/>
          </w:tcPr>
          <w:p w14:paraId="45A384C9" w14:textId="3AC24DC5" w:rsidR="004A4956" w:rsidRDefault="004A4956" w:rsidP="003A2363">
            <w:pPr>
              <w:rPr>
                <w:lang w:val="de-DE"/>
              </w:rPr>
            </w:pPr>
            <w:r w:rsidRPr="00B40C47">
              <w:rPr>
                <w:b/>
                <w:bCs/>
                <w:sz w:val="20"/>
                <w:szCs w:val="20"/>
                <w:lang w:val="de-DE"/>
              </w:rPr>
              <w:t xml:space="preserve">Zahlungen zur Selbstversicherung in der Unfallversicherung, </w:t>
            </w:r>
            <w:r w:rsidRPr="00B40C47">
              <w:rPr>
                <w:b/>
                <w:bCs/>
                <w:sz w:val="20"/>
                <w:szCs w:val="20"/>
                <w:lang w:val="de-DE"/>
              </w:rPr>
              <w:br/>
              <w:t>Regresse Unfallversicherung</w:t>
            </w:r>
          </w:p>
        </w:tc>
      </w:tr>
      <w:tr w:rsidR="004A4956" w14:paraId="5751BD80" w14:textId="77777777" w:rsidTr="005E558C">
        <w:trPr>
          <w:trHeight w:val="393"/>
        </w:trPr>
        <w:tc>
          <w:tcPr>
            <w:tcW w:w="988" w:type="dxa"/>
            <w:vAlign w:val="center"/>
          </w:tcPr>
          <w:p w14:paraId="1004FBF5" w14:textId="5D22174B" w:rsidR="004A4956" w:rsidRDefault="005E558C" w:rsidP="005E558C">
            <w:pPr>
              <w:rPr>
                <w:lang w:val="de-DE"/>
              </w:rPr>
            </w:pPr>
            <w:r>
              <w:rPr>
                <w:lang w:val="de-DE"/>
              </w:rPr>
              <w:t>IBAN</w:t>
            </w:r>
          </w:p>
        </w:tc>
        <w:tc>
          <w:tcPr>
            <w:tcW w:w="6095" w:type="dxa"/>
            <w:vAlign w:val="center"/>
          </w:tcPr>
          <w:p w14:paraId="2A4294C3" w14:textId="77777777" w:rsidR="004A4956" w:rsidRDefault="004A4956" w:rsidP="005E558C">
            <w:pPr>
              <w:rPr>
                <w:lang w:val="de-DE"/>
              </w:rPr>
            </w:pPr>
            <w:r>
              <w:rPr>
                <w:lang w:val="de-DE"/>
              </w:rPr>
              <w:t>AT87 3100 0000 0010 5270</w:t>
            </w:r>
          </w:p>
        </w:tc>
      </w:tr>
      <w:tr w:rsidR="004A4956" w14:paraId="3FBF18F2" w14:textId="77777777" w:rsidTr="005E558C">
        <w:trPr>
          <w:trHeight w:val="393"/>
        </w:trPr>
        <w:tc>
          <w:tcPr>
            <w:tcW w:w="988" w:type="dxa"/>
            <w:vAlign w:val="center"/>
          </w:tcPr>
          <w:p w14:paraId="75DFCE55" w14:textId="37343FD1" w:rsidR="004A4956" w:rsidRDefault="005E558C" w:rsidP="005E558C">
            <w:pPr>
              <w:rPr>
                <w:lang w:val="de-DE"/>
              </w:rPr>
            </w:pPr>
            <w:r>
              <w:rPr>
                <w:lang w:val="de-DE"/>
              </w:rPr>
              <w:t>BIC</w:t>
            </w:r>
          </w:p>
        </w:tc>
        <w:tc>
          <w:tcPr>
            <w:tcW w:w="6095" w:type="dxa"/>
            <w:vAlign w:val="center"/>
          </w:tcPr>
          <w:p w14:paraId="25FB963B" w14:textId="77777777" w:rsidR="004A4956" w:rsidRPr="00B40C47" w:rsidRDefault="004A4956" w:rsidP="005E558C">
            <w:pPr>
              <w:rPr>
                <w:rFonts w:cstheme="minorHAnsi"/>
                <w:szCs w:val="18"/>
                <w:lang w:val="de-DE"/>
              </w:rPr>
            </w:pPr>
            <w:r w:rsidRPr="00B40C47">
              <w:rPr>
                <w:rFonts w:cstheme="minorHAnsi"/>
                <w:szCs w:val="18"/>
                <w:shd w:val="clear" w:color="auto" w:fill="F8F8F8"/>
              </w:rPr>
              <w:t>RZBAATWW</w:t>
            </w:r>
          </w:p>
        </w:tc>
      </w:tr>
    </w:tbl>
    <w:p w14:paraId="587192CF" w14:textId="382F125B" w:rsidR="003F385E" w:rsidRDefault="003F385E" w:rsidP="003F385E">
      <w:pPr>
        <w:rPr>
          <w:lang w:val="de-DE"/>
        </w:rPr>
      </w:pPr>
    </w:p>
    <w:p w14:paraId="00DFFECF" w14:textId="2C3F0532" w:rsidR="003F385E" w:rsidRDefault="003F385E" w:rsidP="003F385E">
      <w:pPr>
        <w:rPr>
          <w:lang w:val="de-DE"/>
        </w:rPr>
      </w:pPr>
    </w:p>
    <w:p w14:paraId="08B71946" w14:textId="735143B1" w:rsidR="003F385E" w:rsidRDefault="003F385E" w:rsidP="003F385E">
      <w:pPr>
        <w:rPr>
          <w:lang w:val="de-DE"/>
        </w:rPr>
      </w:pPr>
    </w:p>
    <w:p w14:paraId="0F9EDAC6" w14:textId="5C3B845E" w:rsidR="003F385E" w:rsidRDefault="003F385E" w:rsidP="003F385E">
      <w:pPr>
        <w:rPr>
          <w:lang w:val="de-DE"/>
        </w:rPr>
      </w:pPr>
    </w:p>
    <w:p w14:paraId="7251EAF4" w14:textId="4BAF868E" w:rsidR="003F385E" w:rsidRDefault="003F385E" w:rsidP="003F385E">
      <w:pPr>
        <w:rPr>
          <w:lang w:val="de-DE"/>
        </w:rPr>
      </w:pPr>
    </w:p>
    <w:p w14:paraId="27C9CF6D" w14:textId="04275A46" w:rsidR="003F385E" w:rsidRDefault="003F385E" w:rsidP="003F385E">
      <w:pPr>
        <w:rPr>
          <w:lang w:val="de-DE"/>
        </w:rPr>
      </w:pPr>
    </w:p>
    <w:p w14:paraId="74BEE274" w14:textId="5A0270BA" w:rsidR="003F385E" w:rsidRDefault="003F385E" w:rsidP="003F385E">
      <w:pPr>
        <w:rPr>
          <w:lang w:val="de-DE"/>
        </w:rPr>
      </w:pPr>
    </w:p>
    <w:p w14:paraId="2AAB81B0" w14:textId="109B08EB" w:rsidR="003F385E" w:rsidRDefault="003F385E" w:rsidP="003F385E">
      <w:pPr>
        <w:rPr>
          <w:lang w:val="de-DE"/>
        </w:rPr>
      </w:pPr>
    </w:p>
    <w:p w14:paraId="26B1D9E4" w14:textId="1000D45A" w:rsidR="003F385E" w:rsidRDefault="003F385E" w:rsidP="003F385E">
      <w:pPr>
        <w:rPr>
          <w:lang w:val="de-DE"/>
        </w:rPr>
      </w:pPr>
    </w:p>
    <w:p w14:paraId="0ADF2FFB" w14:textId="2F4054E6" w:rsidR="003F385E" w:rsidRDefault="003F385E" w:rsidP="003F385E">
      <w:pPr>
        <w:rPr>
          <w:lang w:val="de-DE"/>
        </w:rPr>
      </w:pPr>
    </w:p>
    <w:p w14:paraId="5205D58B" w14:textId="44DE151B" w:rsidR="003F385E" w:rsidRDefault="003F385E" w:rsidP="003F385E">
      <w:pPr>
        <w:rPr>
          <w:lang w:val="de-DE"/>
        </w:rPr>
      </w:pPr>
    </w:p>
    <w:p w14:paraId="16DC7DF5" w14:textId="23D8EEFB" w:rsidR="003F385E" w:rsidRDefault="003F385E" w:rsidP="003F385E">
      <w:pPr>
        <w:rPr>
          <w:lang w:val="de-DE"/>
        </w:rPr>
      </w:pPr>
    </w:p>
    <w:p w14:paraId="5454D7E4" w14:textId="55EB3552" w:rsidR="003F385E" w:rsidRDefault="003F385E" w:rsidP="003F385E">
      <w:pPr>
        <w:rPr>
          <w:lang w:val="de-DE"/>
        </w:rPr>
      </w:pPr>
    </w:p>
    <w:p w14:paraId="3B696F6B" w14:textId="56E43389" w:rsidR="003F385E" w:rsidRDefault="003F385E" w:rsidP="003F385E">
      <w:pPr>
        <w:rPr>
          <w:lang w:val="de-DE"/>
        </w:rPr>
      </w:pPr>
    </w:p>
    <w:p w14:paraId="0B99FC8B" w14:textId="2D7A17F2" w:rsidR="003F385E" w:rsidRDefault="003F385E" w:rsidP="003F385E">
      <w:pPr>
        <w:rPr>
          <w:lang w:val="de-DE"/>
        </w:rPr>
      </w:pPr>
    </w:p>
    <w:p w14:paraId="3FF56246" w14:textId="43C7FC95" w:rsidR="003F385E" w:rsidRDefault="003F385E" w:rsidP="003F385E">
      <w:pPr>
        <w:rPr>
          <w:lang w:val="de-DE"/>
        </w:rPr>
      </w:pPr>
    </w:p>
    <w:p w14:paraId="6A31C235" w14:textId="11F4628B" w:rsidR="003F385E" w:rsidRDefault="003F385E" w:rsidP="003F385E">
      <w:pPr>
        <w:rPr>
          <w:lang w:val="de-DE"/>
        </w:rPr>
      </w:pPr>
    </w:p>
    <w:p w14:paraId="67752890" w14:textId="14A213C0" w:rsidR="003F385E" w:rsidRDefault="003F385E" w:rsidP="003F385E">
      <w:pPr>
        <w:rPr>
          <w:lang w:val="de-DE"/>
        </w:rPr>
      </w:pPr>
    </w:p>
    <w:p w14:paraId="28DC74C2" w14:textId="4B5F067B" w:rsidR="00D07B65" w:rsidRDefault="00D07B65" w:rsidP="003F385E">
      <w:pPr>
        <w:rPr>
          <w:lang w:val="de-DE"/>
        </w:rPr>
      </w:pPr>
    </w:p>
    <w:p w14:paraId="2FA7109D" w14:textId="5172A231" w:rsidR="00D07B65" w:rsidRDefault="00D07B65">
      <w:pPr>
        <w:spacing w:after="120"/>
        <w:rPr>
          <w:lang w:val="de-DE"/>
        </w:rPr>
      </w:pPr>
      <w:r>
        <w:rPr>
          <w:lang w:val="de-DE"/>
        </w:rPr>
        <w:br w:type="page"/>
      </w:r>
    </w:p>
    <w:p w14:paraId="7324A9BF" w14:textId="65AC42F6" w:rsidR="003F385E" w:rsidRDefault="003F385E" w:rsidP="007F24B1">
      <w:pPr>
        <w:pStyle w:val="berschrift1"/>
        <w:rPr>
          <w:lang w:val="de-DE"/>
        </w:rPr>
      </w:pPr>
      <w:r>
        <w:rPr>
          <w:lang w:val="de-DE"/>
        </w:rPr>
        <w:lastRenderedPageBreak/>
        <w:t>Allgemeine Informationen</w:t>
      </w:r>
    </w:p>
    <w:p w14:paraId="43046438" w14:textId="77777777" w:rsidR="00745D70" w:rsidRDefault="00745D70"/>
    <w:tbl>
      <w:tblPr>
        <w:tblStyle w:val="Tabellenraster"/>
        <w:tblW w:w="6941" w:type="dxa"/>
        <w:tblLook w:val="04A0" w:firstRow="1" w:lastRow="0" w:firstColumn="1" w:lastColumn="0" w:noHBand="0" w:noVBand="1"/>
      </w:tblPr>
      <w:tblGrid>
        <w:gridCol w:w="3339"/>
        <w:gridCol w:w="236"/>
        <w:gridCol w:w="3366"/>
      </w:tblGrid>
      <w:tr w:rsidR="00745D70" w:rsidRPr="00471BE3" w14:paraId="13F4C917" w14:textId="77777777" w:rsidTr="00745D70">
        <w:tc>
          <w:tcPr>
            <w:tcW w:w="3339" w:type="dxa"/>
          </w:tcPr>
          <w:p w14:paraId="4360C231" w14:textId="77777777" w:rsidR="00745D70" w:rsidRPr="00471BE3" w:rsidRDefault="00745D70" w:rsidP="00745D70">
            <w:pPr>
              <w:rPr>
                <w:b/>
                <w:color w:val="000000" w:themeColor="text1"/>
                <w:lang w:val="de-DE"/>
              </w:rPr>
            </w:pPr>
            <w:r w:rsidRPr="00471BE3">
              <w:rPr>
                <w:b/>
                <w:color w:val="000000" w:themeColor="text1"/>
                <w:lang w:val="de-DE"/>
              </w:rPr>
              <w:t>ELGA Widerspruch</w:t>
            </w:r>
          </w:p>
          <w:p w14:paraId="7206A8F1" w14:textId="77777777" w:rsidR="00745D70" w:rsidRPr="00471BE3" w:rsidRDefault="00745D70" w:rsidP="00745D70">
            <w:pPr>
              <w:rPr>
                <w:color w:val="000000" w:themeColor="text1"/>
                <w:lang w:val="de-DE"/>
              </w:rPr>
            </w:pPr>
            <w:r w:rsidRPr="00471BE3">
              <w:rPr>
                <w:color w:val="000000" w:themeColor="text1"/>
                <w:lang w:val="de-DE"/>
              </w:rPr>
              <w:t xml:space="preserve">E-Mail: </w:t>
            </w:r>
            <w:hyperlink r:id="rId9" w:history="1">
              <w:r w:rsidRPr="00471BE3">
                <w:rPr>
                  <w:rStyle w:val="Hyperlink"/>
                  <w:color w:val="000000" w:themeColor="text1"/>
                  <w:u w:val="none"/>
                  <w:lang w:val="de-DE"/>
                </w:rPr>
                <w:t>info@elga-serviceline.at</w:t>
              </w:r>
            </w:hyperlink>
          </w:p>
          <w:p w14:paraId="1E59FF27" w14:textId="51EDC18A" w:rsidR="00745D70" w:rsidRPr="00471BE3" w:rsidRDefault="00E04637" w:rsidP="00745D70">
            <w:pPr>
              <w:rPr>
                <w:color w:val="000000" w:themeColor="text1"/>
                <w:szCs w:val="18"/>
                <w:lang w:val="de-DE"/>
              </w:rPr>
            </w:pPr>
            <w:r>
              <w:rPr>
                <w:color w:val="000000" w:themeColor="text1"/>
                <w:lang w:val="de-DE"/>
              </w:rPr>
              <w:t xml:space="preserve">Elga Hotline. </w:t>
            </w:r>
            <w:r w:rsidR="00745D70" w:rsidRPr="00471BE3">
              <w:rPr>
                <w:color w:val="000000" w:themeColor="text1"/>
                <w:lang w:val="de-DE"/>
              </w:rPr>
              <w:t xml:space="preserve">Tel. 050- 124 4411 </w:t>
            </w:r>
            <w:r w:rsidR="00745D70" w:rsidRPr="00471BE3">
              <w:rPr>
                <w:color w:val="000000" w:themeColor="text1"/>
                <w:lang w:val="de-DE"/>
              </w:rPr>
              <w:br/>
              <w:t>(Mo.-Fr. 7-19 Uhr)</w:t>
            </w:r>
          </w:p>
        </w:tc>
        <w:tc>
          <w:tcPr>
            <w:tcW w:w="236" w:type="dxa"/>
            <w:tcBorders>
              <w:top w:val="nil"/>
              <w:bottom w:val="nil"/>
            </w:tcBorders>
          </w:tcPr>
          <w:p w14:paraId="7D9E3E00" w14:textId="77777777" w:rsidR="00745D70" w:rsidRPr="00471BE3" w:rsidRDefault="00745D70" w:rsidP="003F385E">
            <w:pPr>
              <w:rPr>
                <w:color w:val="000000" w:themeColor="text1"/>
                <w:szCs w:val="18"/>
                <w:lang w:val="de-DE"/>
              </w:rPr>
            </w:pPr>
          </w:p>
        </w:tc>
        <w:tc>
          <w:tcPr>
            <w:tcW w:w="3366" w:type="dxa"/>
          </w:tcPr>
          <w:p w14:paraId="41B411F0" w14:textId="77777777" w:rsidR="00745D70" w:rsidRPr="00471BE3" w:rsidRDefault="00745D70" w:rsidP="00745D70">
            <w:pPr>
              <w:rPr>
                <w:b/>
                <w:color w:val="000000" w:themeColor="text1"/>
                <w:lang w:val="de-DE"/>
              </w:rPr>
            </w:pPr>
            <w:r w:rsidRPr="00471BE3">
              <w:rPr>
                <w:b/>
                <w:color w:val="000000" w:themeColor="text1"/>
                <w:lang w:val="de-DE"/>
              </w:rPr>
              <w:t>DLZ Auftraggeber Haftung EPU</w:t>
            </w:r>
          </w:p>
          <w:p w14:paraId="342102D3" w14:textId="77777777" w:rsidR="00745D70" w:rsidRPr="00471BE3" w:rsidRDefault="00745D70" w:rsidP="00745D70">
            <w:pPr>
              <w:rPr>
                <w:color w:val="000000" w:themeColor="text1"/>
                <w:lang w:val="de-DE"/>
              </w:rPr>
            </w:pPr>
            <w:r w:rsidRPr="00471BE3">
              <w:rPr>
                <w:color w:val="000000" w:themeColor="text1"/>
                <w:lang w:val="de-DE"/>
              </w:rPr>
              <w:t>Landesstelle Innsbruck</w:t>
            </w:r>
          </w:p>
          <w:p w14:paraId="71761BEF" w14:textId="77777777" w:rsidR="00745D70" w:rsidRPr="00471BE3" w:rsidRDefault="00745D70" w:rsidP="00745D70">
            <w:pPr>
              <w:rPr>
                <w:color w:val="000000" w:themeColor="text1"/>
                <w:lang w:val="de-DE"/>
              </w:rPr>
            </w:pPr>
            <w:r w:rsidRPr="00471BE3">
              <w:rPr>
                <w:color w:val="000000" w:themeColor="text1"/>
                <w:lang w:val="de-DE"/>
              </w:rPr>
              <w:t>Tel. 050 – 808 – 3063; Fax: 9829</w:t>
            </w:r>
          </w:p>
          <w:p w14:paraId="3ABD871A" w14:textId="5B1AA45F" w:rsidR="00745D70" w:rsidRPr="00471BE3" w:rsidRDefault="00745D70" w:rsidP="00745D70">
            <w:pPr>
              <w:rPr>
                <w:color w:val="000000" w:themeColor="text1"/>
                <w:szCs w:val="18"/>
                <w:lang w:val="de-DE"/>
              </w:rPr>
            </w:pPr>
            <w:r w:rsidRPr="00471BE3">
              <w:rPr>
                <w:color w:val="000000" w:themeColor="text1"/>
                <w:lang w:val="de-DE"/>
              </w:rPr>
              <w:t xml:space="preserve">E-Mail: </w:t>
            </w:r>
            <w:hyperlink r:id="rId10" w:history="1">
              <w:r w:rsidRPr="00471BE3">
                <w:rPr>
                  <w:rStyle w:val="Hyperlink"/>
                  <w:color w:val="000000" w:themeColor="text1"/>
                  <w:u w:val="none"/>
                  <w:lang w:val="de-DE"/>
                </w:rPr>
                <w:t>dlz.agh.epu@svs.at</w:t>
              </w:r>
            </w:hyperlink>
          </w:p>
        </w:tc>
      </w:tr>
    </w:tbl>
    <w:p w14:paraId="1A85A31F" w14:textId="77777777" w:rsidR="00745D70" w:rsidRPr="00471BE3" w:rsidRDefault="00745D70">
      <w:pPr>
        <w:rPr>
          <w:color w:val="000000" w:themeColor="text1"/>
        </w:rPr>
      </w:pPr>
    </w:p>
    <w:tbl>
      <w:tblPr>
        <w:tblStyle w:val="Tabellenraster"/>
        <w:tblW w:w="6941" w:type="dxa"/>
        <w:tblLook w:val="04A0" w:firstRow="1" w:lastRow="0" w:firstColumn="1" w:lastColumn="0" w:noHBand="0" w:noVBand="1"/>
      </w:tblPr>
      <w:tblGrid>
        <w:gridCol w:w="3339"/>
        <w:gridCol w:w="236"/>
        <w:gridCol w:w="3366"/>
      </w:tblGrid>
      <w:tr w:rsidR="00745D70" w:rsidRPr="00471BE3" w14:paraId="66AB2AD4" w14:textId="77777777" w:rsidTr="00745D70">
        <w:tc>
          <w:tcPr>
            <w:tcW w:w="3339" w:type="dxa"/>
          </w:tcPr>
          <w:p w14:paraId="59006367" w14:textId="77777777" w:rsidR="00745D70" w:rsidRPr="00471BE3" w:rsidRDefault="00745D70" w:rsidP="00745D70">
            <w:pPr>
              <w:rPr>
                <w:b/>
                <w:color w:val="000000" w:themeColor="text1"/>
                <w:lang w:val="de-DE"/>
              </w:rPr>
            </w:pPr>
            <w:r w:rsidRPr="00471BE3">
              <w:rPr>
                <w:b/>
                <w:color w:val="000000" w:themeColor="text1"/>
                <w:lang w:val="de-DE"/>
              </w:rPr>
              <w:t>Bürgerkarte/Dig. Signatur</w:t>
            </w:r>
          </w:p>
          <w:p w14:paraId="1C6297AE" w14:textId="79C21665" w:rsidR="00471BE3" w:rsidRPr="00471BE3" w:rsidRDefault="00745D70" w:rsidP="00745D70">
            <w:pPr>
              <w:rPr>
                <w:color w:val="000000" w:themeColor="text1"/>
                <w:lang w:val="de-DE"/>
              </w:rPr>
            </w:pPr>
            <w:r w:rsidRPr="00471BE3">
              <w:rPr>
                <w:color w:val="000000" w:themeColor="text1"/>
                <w:lang w:val="de-DE"/>
              </w:rPr>
              <w:t xml:space="preserve">Persönlich bei SVS, </w:t>
            </w:r>
            <w:r w:rsidR="00471BE3" w:rsidRPr="00471BE3">
              <w:rPr>
                <w:color w:val="000000" w:themeColor="text1"/>
                <w:lang w:val="de-DE"/>
              </w:rPr>
              <w:t xml:space="preserve">Magistrat, BH, Gemeindeamt, mit </w:t>
            </w:r>
            <w:r w:rsidRPr="00471BE3">
              <w:rPr>
                <w:color w:val="000000" w:themeColor="text1"/>
                <w:lang w:val="de-DE"/>
              </w:rPr>
              <w:t>Ausweis u. E-Card</w:t>
            </w:r>
          </w:p>
          <w:p w14:paraId="0C34F9BF" w14:textId="72BBB7EC" w:rsidR="00471BE3" w:rsidRPr="00471BE3" w:rsidRDefault="00471BE3" w:rsidP="00745D70">
            <w:pPr>
              <w:rPr>
                <w:color w:val="000000" w:themeColor="text1"/>
                <w:sz w:val="6"/>
                <w:szCs w:val="6"/>
                <w:lang w:val="de-DE"/>
              </w:rPr>
            </w:pPr>
          </w:p>
          <w:p w14:paraId="0287F761" w14:textId="4281933D" w:rsidR="00471BE3" w:rsidRPr="00471BE3" w:rsidRDefault="00471BE3" w:rsidP="00745D70">
            <w:pPr>
              <w:rPr>
                <w:color w:val="000000" w:themeColor="text1"/>
                <w:lang w:val="de-DE"/>
              </w:rPr>
            </w:pPr>
            <w:r w:rsidRPr="00471BE3">
              <w:rPr>
                <w:b/>
                <w:color w:val="000000" w:themeColor="text1"/>
                <w:lang w:val="de-DE"/>
              </w:rPr>
              <w:t>Bei Post</w:t>
            </w:r>
            <w:r w:rsidRPr="00471BE3">
              <w:rPr>
                <w:color w:val="000000" w:themeColor="text1"/>
                <w:lang w:val="de-DE"/>
              </w:rPr>
              <w:t>: (</w:t>
            </w:r>
            <w:hyperlink r:id="rId11" w:history="1">
              <w:r w:rsidRPr="00471BE3">
                <w:rPr>
                  <w:rStyle w:val="Hyperlink"/>
                  <w:color w:val="000000" w:themeColor="text1"/>
                  <w:u w:val="none"/>
                  <w:lang w:val="de-DE"/>
                </w:rPr>
                <w:t>www.post.at</w:t>
              </w:r>
            </w:hyperlink>
            <w:r w:rsidRPr="00471BE3">
              <w:rPr>
                <w:color w:val="000000" w:themeColor="text1"/>
                <w:lang w:val="de-DE"/>
              </w:rPr>
              <w:t>) und Finanzonline</w:t>
            </w:r>
          </w:p>
          <w:p w14:paraId="46DA1FCC" w14:textId="77777777" w:rsidR="00471BE3" w:rsidRPr="00471BE3" w:rsidRDefault="00471BE3" w:rsidP="00745D70">
            <w:pPr>
              <w:rPr>
                <w:color w:val="000000" w:themeColor="text1"/>
                <w:sz w:val="6"/>
                <w:szCs w:val="6"/>
                <w:lang w:val="de-DE"/>
              </w:rPr>
            </w:pPr>
          </w:p>
          <w:p w14:paraId="16EE16C0" w14:textId="4D927FF0" w:rsidR="00471BE3" w:rsidRPr="00471BE3" w:rsidRDefault="00E33D86" w:rsidP="00745D70">
            <w:pPr>
              <w:rPr>
                <w:b/>
                <w:color w:val="000000" w:themeColor="text1"/>
                <w:lang w:val="de-DE"/>
              </w:rPr>
            </w:pPr>
            <w:r>
              <w:rPr>
                <w:b/>
                <w:color w:val="000000" w:themeColor="text1"/>
                <w:lang w:val="de-DE"/>
              </w:rPr>
              <w:t>Registrierungsstel</w:t>
            </w:r>
            <w:r w:rsidR="00471BE3" w:rsidRPr="00471BE3">
              <w:rPr>
                <w:b/>
                <w:color w:val="000000" w:themeColor="text1"/>
                <w:lang w:val="de-DE"/>
              </w:rPr>
              <w:t>lensuche:</w:t>
            </w:r>
          </w:p>
          <w:p w14:paraId="2FFC659D" w14:textId="77777777" w:rsidR="00745D70" w:rsidRPr="00471BE3" w:rsidRDefault="00745D70" w:rsidP="00745D70">
            <w:pPr>
              <w:rPr>
                <w:color w:val="000000" w:themeColor="text1"/>
                <w:lang w:val="de-DE"/>
              </w:rPr>
            </w:pPr>
            <w:r w:rsidRPr="00471BE3">
              <w:rPr>
                <w:color w:val="000000" w:themeColor="text1"/>
                <w:lang w:val="de-DE"/>
              </w:rPr>
              <w:t>Probleme:</w:t>
            </w:r>
            <w:r w:rsidRPr="00471BE3">
              <w:rPr>
                <w:lang w:val="de-DE"/>
              </w:rPr>
              <w:t xml:space="preserve"> </w:t>
            </w:r>
            <w:hyperlink r:id="rId12" w:history="1">
              <w:r w:rsidRPr="00471BE3">
                <w:rPr>
                  <w:rStyle w:val="Hyperlink"/>
                  <w:color w:val="auto"/>
                  <w:u w:val="none"/>
                  <w:lang w:val="de-DE"/>
                </w:rPr>
                <w:t>www.a-trust.at</w:t>
              </w:r>
            </w:hyperlink>
          </w:p>
          <w:p w14:paraId="00D3054A" w14:textId="77777777" w:rsidR="00745D70" w:rsidRPr="00471BE3" w:rsidRDefault="0075058D" w:rsidP="00745D70">
            <w:pPr>
              <w:rPr>
                <w:color w:val="000000" w:themeColor="text1"/>
                <w:lang w:val="de-DE"/>
              </w:rPr>
            </w:pPr>
            <w:hyperlink r:id="rId13" w:history="1">
              <w:r w:rsidR="00745D70" w:rsidRPr="00471BE3">
                <w:rPr>
                  <w:rStyle w:val="Hyperlink"/>
                  <w:color w:val="000000" w:themeColor="text1"/>
                  <w:u w:val="none"/>
                  <w:lang w:val="de-DE"/>
                </w:rPr>
                <w:t>www.handysignatur.at</w:t>
              </w:r>
            </w:hyperlink>
          </w:p>
          <w:p w14:paraId="7011B78E" w14:textId="50A0F43C" w:rsidR="00471BE3" w:rsidRPr="00471BE3" w:rsidRDefault="00471BE3" w:rsidP="00745D70">
            <w:pPr>
              <w:rPr>
                <w:color w:val="000000" w:themeColor="text1"/>
                <w:sz w:val="6"/>
                <w:szCs w:val="6"/>
                <w:lang w:val="de-DE"/>
              </w:rPr>
            </w:pPr>
          </w:p>
          <w:p w14:paraId="3A7EA5C6" w14:textId="06E08E81" w:rsidR="00745D70" w:rsidRPr="00471BE3" w:rsidRDefault="00745D70" w:rsidP="00745D70">
            <w:pPr>
              <w:rPr>
                <w:color w:val="000000" w:themeColor="text1"/>
                <w:lang w:val="de-DE"/>
              </w:rPr>
            </w:pPr>
            <w:r w:rsidRPr="00471BE3">
              <w:rPr>
                <w:color w:val="000000" w:themeColor="text1"/>
                <w:lang w:val="de-DE"/>
              </w:rPr>
              <w:t xml:space="preserve">Tel. 0800 – 240 258 </w:t>
            </w:r>
            <w:r w:rsidR="00471BE3" w:rsidRPr="00471BE3">
              <w:rPr>
                <w:color w:val="000000" w:themeColor="text1"/>
                <w:lang w:val="de-DE"/>
              </w:rPr>
              <w:t>/ 0900 – 940 910</w:t>
            </w:r>
          </w:p>
          <w:p w14:paraId="27AA781F" w14:textId="0AAD1E7B" w:rsidR="00745D70" w:rsidRPr="00471BE3" w:rsidRDefault="00745D70" w:rsidP="00745D70">
            <w:pPr>
              <w:rPr>
                <w:color w:val="000000" w:themeColor="text1"/>
                <w:lang w:val="de-DE"/>
              </w:rPr>
            </w:pPr>
            <w:r w:rsidRPr="00471BE3">
              <w:rPr>
                <w:color w:val="000000" w:themeColor="text1"/>
                <w:lang w:val="de-DE"/>
              </w:rPr>
              <w:t>(Mo.-Fr. 8-16 Uhr)</w:t>
            </w:r>
          </w:p>
          <w:p w14:paraId="2E76FECB" w14:textId="77777777" w:rsidR="00471BE3" w:rsidRPr="00471BE3" w:rsidRDefault="00471BE3" w:rsidP="00745D70">
            <w:pPr>
              <w:rPr>
                <w:color w:val="000000" w:themeColor="text1"/>
                <w:sz w:val="6"/>
                <w:szCs w:val="6"/>
                <w:lang w:val="de-DE"/>
              </w:rPr>
            </w:pPr>
          </w:p>
          <w:p w14:paraId="51CEFE60" w14:textId="77777777" w:rsidR="00745D70" w:rsidRPr="00471BE3" w:rsidRDefault="00745D70" w:rsidP="00745D70">
            <w:pPr>
              <w:rPr>
                <w:color w:val="000000" w:themeColor="text1"/>
                <w:lang w:val="de-DE"/>
              </w:rPr>
            </w:pPr>
            <w:r w:rsidRPr="00471BE3">
              <w:rPr>
                <w:b/>
                <w:color w:val="000000" w:themeColor="text1"/>
                <w:lang w:val="de-DE"/>
              </w:rPr>
              <w:t>Verlust Handy:</w:t>
            </w:r>
            <w:r w:rsidRPr="00471BE3">
              <w:rPr>
                <w:color w:val="000000" w:themeColor="text1"/>
                <w:lang w:val="de-DE"/>
              </w:rPr>
              <w:t xml:space="preserve"> 01 – 715 20 60 </w:t>
            </w:r>
          </w:p>
          <w:p w14:paraId="47339665" w14:textId="77777777" w:rsidR="00745D70" w:rsidRPr="00471BE3" w:rsidRDefault="00745D70" w:rsidP="00745D70">
            <w:pPr>
              <w:rPr>
                <w:color w:val="000000" w:themeColor="text1"/>
                <w:lang w:val="de-DE"/>
              </w:rPr>
            </w:pPr>
            <w:r w:rsidRPr="00471BE3">
              <w:rPr>
                <w:color w:val="000000" w:themeColor="text1"/>
                <w:lang w:val="de-DE"/>
              </w:rPr>
              <w:t>(24 Std. Hotline</w:t>
            </w:r>
            <w:r w:rsidR="00471BE3" w:rsidRPr="00471BE3">
              <w:rPr>
                <w:color w:val="000000" w:themeColor="text1"/>
                <w:lang w:val="de-DE"/>
              </w:rPr>
              <w:t xml:space="preserve">) </w:t>
            </w:r>
          </w:p>
          <w:p w14:paraId="4C452EA7" w14:textId="3CD8F3E0" w:rsidR="00471BE3" w:rsidRPr="00471BE3" w:rsidRDefault="00471BE3" w:rsidP="00745D70">
            <w:pPr>
              <w:rPr>
                <w:b/>
                <w:color w:val="000000" w:themeColor="text1"/>
                <w:lang w:val="de-DE"/>
              </w:rPr>
            </w:pPr>
            <w:r w:rsidRPr="00471BE3">
              <w:rPr>
                <w:color w:val="000000" w:themeColor="text1"/>
                <w:lang w:val="de-DE"/>
              </w:rPr>
              <w:t>E-Mail: support@a-trust.at</w:t>
            </w:r>
          </w:p>
        </w:tc>
        <w:tc>
          <w:tcPr>
            <w:tcW w:w="236" w:type="dxa"/>
            <w:tcBorders>
              <w:top w:val="nil"/>
              <w:bottom w:val="nil"/>
            </w:tcBorders>
          </w:tcPr>
          <w:p w14:paraId="151B8CFE" w14:textId="77777777" w:rsidR="00745D70" w:rsidRPr="00471BE3" w:rsidRDefault="00745D70" w:rsidP="003F385E">
            <w:pPr>
              <w:rPr>
                <w:color w:val="000000" w:themeColor="text1"/>
                <w:szCs w:val="18"/>
                <w:lang w:val="de-DE"/>
              </w:rPr>
            </w:pPr>
          </w:p>
        </w:tc>
        <w:tc>
          <w:tcPr>
            <w:tcW w:w="3366" w:type="dxa"/>
          </w:tcPr>
          <w:p w14:paraId="57ABBD2B" w14:textId="3C978AC0" w:rsidR="00745D70" w:rsidRPr="00471BE3" w:rsidRDefault="00471BE3" w:rsidP="00745D70">
            <w:pPr>
              <w:rPr>
                <w:b/>
                <w:color w:val="000000" w:themeColor="text1"/>
                <w:lang w:val="de-DE"/>
              </w:rPr>
            </w:pPr>
            <w:r w:rsidRPr="00471BE3">
              <w:rPr>
                <w:b/>
                <w:color w:val="000000" w:themeColor="text1"/>
                <w:lang w:val="de-DE"/>
              </w:rPr>
              <w:t xml:space="preserve">Onlineservice / </w:t>
            </w:r>
            <w:r>
              <w:rPr>
                <w:b/>
                <w:color w:val="000000" w:themeColor="text1"/>
                <w:lang w:val="de-DE"/>
              </w:rPr>
              <w:t>Servicel</w:t>
            </w:r>
            <w:r w:rsidRPr="00471BE3">
              <w:rPr>
                <w:b/>
                <w:color w:val="000000" w:themeColor="text1"/>
                <w:lang w:val="de-DE"/>
              </w:rPr>
              <w:t>ine</w:t>
            </w:r>
          </w:p>
          <w:p w14:paraId="73F06A06" w14:textId="26198EBC" w:rsidR="00471BE3" w:rsidRPr="00471BE3" w:rsidRDefault="00471BE3" w:rsidP="00745D70">
            <w:pPr>
              <w:rPr>
                <w:b/>
                <w:color w:val="000000" w:themeColor="text1"/>
                <w:sz w:val="4"/>
                <w:szCs w:val="4"/>
                <w:lang w:val="de-DE"/>
              </w:rPr>
            </w:pPr>
          </w:p>
          <w:p w14:paraId="3D8585BC" w14:textId="77777777" w:rsidR="00471BE3" w:rsidRPr="00471BE3" w:rsidRDefault="00471BE3" w:rsidP="00745D70">
            <w:pPr>
              <w:rPr>
                <w:b/>
                <w:color w:val="000000" w:themeColor="text1"/>
                <w:sz w:val="4"/>
                <w:szCs w:val="4"/>
                <w:lang w:val="de-DE"/>
              </w:rPr>
            </w:pPr>
          </w:p>
          <w:p w14:paraId="07A81B6C" w14:textId="64111061" w:rsidR="00471BE3" w:rsidRPr="00471BE3" w:rsidRDefault="00471BE3" w:rsidP="00745D70">
            <w:pPr>
              <w:rPr>
                <w:b/>
                <w:color w:val="000000" w:themeColor="text1"/>
                <w:lang w:val="de-DE"/>
              </w:rPr>
            </w:pPr>
            <w:r w:rsidRPr="00471BE3">
              <w:rPr>
                <w:b/>
                <w:color w:val="000000" w:themeColor="text1"/>
                <w:lang w:val="de-DE"/>
              </w:rPr>
              <w:t>USP Hotline (Unternehmerser</w:t>
            </w:r>
            <w:r>
              <w:rPr>
                <w:b/>
                <w:color w:val="000000" w:themeColor="text1"/>
                <w:lang w:val="de-DE"/>
              </w:rPr>
              <w:t>v</w:t>
            </w:r>
            <w:r w:rsidRPr="00471BE3">
              <w:rPr>
                <w:b/>
                <w:color w:val="000000" w:themeColor="text1"/>
                <w:lang w:val="de-DE"/>
              </w:rPr>
              <w:t>ice Portal)</w:t>
            </w:r>
          </w:p>
          <w:p w14:paraId="3D021347" w14:textId="27452759" w:rsidR="00471BE3" w:rsidRPr="00471BE3" w:rsidRDefault="00471BE3" w:rsidP="00745D70">
            <w:pPr>
              <w:rPr>
                <w:color w:val="000000" w:themeColor="text1"/>
                <w:lang w:val="de-DE"/>
              </w:rPr>
            </w:pPr>
            <w:r w:rsidRPr="00471BE3">
              <w:rPr>
                <w:color w:val="000000" w:themeColor="text1"/>
                <w:lang w:val="de-DE"/>
              </w:rPr>
              <w:t>Tel. 050 – 233 733</w:t>
            </w:r>
          </w:p>
          <w:p w14:paraId="0B116A75" w14:textId="3DC999A7" w:rsidR="00471BE3" w:rsidRPr="00471BE3" w:rsidRDefault="00471BE3" w:rsidP="00745D70">
            <w:pPr>
              <w:rPr>
                <w:color w:val="000000" w:themeColor="text1"/>
                <w:sz w:val="8"/>
                <w:szCs w:val="8"/>
                <w:lang w:val="de-DE"/>
              </w:rPr>
            </w:pPr>
          </w:p>
          <w:p w14:paraId="7A188098" w14:textId="5C8E4395" w:rsidR="00471BE3" w:rsidRPr="00471BE3" w:rsidRDefault="00471BE3" w:rsidP="00745D70">
            <w:pPr>
              <w:rPr>
                <w:b/>
                <w:color w:val="000000" w:themeColor="text1"/>
                <w:lang w:val="de-DE"/>
              </w:rPr>
            </w:pPr>
            <w:r w:rsidRPr="00471BE3">
              <w:rPr>
                <w:b/>
                <w:color w:val="000000" w:themeColor="text1"/>
                <w:lang w:val="de-DE"/>
              </w:rPr>
              <w:t>Technischer Support SVS</w:t>
            </w:r>
          </w:p>
          <w:p w14:paraId="58C3A58F" w14:textId="230356D4" w:rsidR="00471BE3" w:rsidRPr="00471BE3" w:rsidRDefault="00471BE3" w:rsidP="00745D70">
            <w:pPr>
              <w:rPr>
                <w:color w:val="000000" w:themeColor="text1"/>
                <w:lang w:val="de-DE"/>
              </w:rPr>
            </w:pPr>
            <w:r w:rsidRPr="00471BE3">
              <w:rPr>
                <w:color w:val="000000" w:themeColor="text1"/>
                <w:lang w:val="de-DE"/>
              </w:rPr>
              <w:t>Tel. 050 – 124 33 13</w:t>
            </w:r>
          </w:p>
          <w:p w14:paraId="5226C028" w14:textId="77777777" w:rsidR="00471BE3" w:rsidRPr="00471BE3" w:rsidRDefault="00471BE3" w:rsidP="00745D70">
            <w:pPr>
              <w:rPr>
                <w:color w:val="000000" w:themeColor="text1"/>
                <w:sz w:val="8"/>
                <w:szCs w:val="8"/>
                <w:lang w:val="de-DE"/>
              </w:rPr>
            </w:pPr>
          </w:p>
          <w:p w14:paraId="2483BBE6" w14:textId="667BF3A8" w:rsidR="00471BE3" w:rsidRPr="00471BE3" w:rsidRDefault="00471BE3" w:rsidP="00745D70">
            <w:pPr>
              <w:rPr>
                <w:b/>
                <w:color w:val="000000" w:themeColor="text1"/>
                <w:lang w:val="de-DE"/>
              </w:rPr>
            </w:pPr>
            <w:r w:rsidRPr="00471BE3">
              <w:rPr>
                <w:b/>
                <w:color w:val="000000" w:themeColor="text1"/>
                <w:lang w:val="de-DE"/>
              </w:rPr>
              <w:t>E-Card Service Line</w:t>
            </w:r>
          </w:p>
          <w:p w14:paraId="06116D90" w14:textId="33A6A0C3" w:rsidR="00471BE3" w:rsidRPr="00471BE3" w:rsidRDefault="00471BE3" w:rsidP="00745D70">
            <w:pPr>
              <w:rPr>
                <w:color w:val="000000" w:themeColor="text1"/>
                <w:lang w:val="de-DE"/>
              </w:rPr>
            </w:pPr>
            <w:r w:rsidRPr="00471BE3">
              <w:rPr>
                <w:color w:val="000000" w:themeColor="text1"/>
                <w:lang w:val="de-DE"/>
              </w:rPr>
              <w:t>Tel. 050 – 124 33 11</w:t>
            </w:r>
          </w:p>
          <w:p w14:paraId="1A7237B4" w14:textId="29465810" w:rsidR="00471BE3" w:rsidRPr="00471BE3" w:rsidRDefault="00471BE3" w:rsidP="00745D70">
            <w:pPr>
              <w:rPr>
                <w:color w:val="000000" w:themeColor="text1"/>
                <w:lang w:val="de-DE"/>
              </w:rPr>
            </w:pPr>
            <w:r w:rsidRPr="00471BE3">
              <w:rPr>
                <w:color w:val="000000" w:themeColor="text1"/>
                <w:lang w:val="de-DE"/>
              </w:rPr>
              <w:t>E-Mail: serviceline@e-card.or.at</w:t>
            </w:r>
          </w:p>
          <w:p w14:paraId="032501FB" w14:textId="77777777" w:rsidR="00471BE3" w:rsidRPr="00471BE3" w:rsidRDefault="00471BE3" w:rsidP="00745D70">
            <w:pPr>
              <w:rPr>
                <w:color w:val="000000" w:themeColor="text1"/>
                <w:lang w:val="de-DE"/>
              </w:rPr>
            </w:pPr>
          </w:p>
          <w:p w14:paraId="5CFCBB52" w14:textId="65A4ED00" w:rsidR="00471BE3" w:rsidRPr="00471BE3" w:rsidRDefault="00471BE3" w:rsidP="00745D70">
            <w:pPr>
              <w:rPr>
                <w:color w:val="000000" w:themeColor="text1"/>
                <w:lang w:val="de-DE"/>
              </w:rPr>
            </w:pPr>
          </w:p>
        </w:tc>
      </w:tr>
    </w:tbl>
    <w:p w14:paraId="52625D21" w14:textId="77777777" w:rsidR="00745D70" w:rsidRPr="00471BE3" w:rsidRDefault="00745D70">
      <w:pPr>
        <w:rPr>
          <w:color w:val="000000" w:themeColor="text1"/>
        </w:rPr>
      </w:pPr>
    </w:p>
    <w:tbl>
      <w:tblPr>
        <w:tblStyle w:val="Tabellenraster"/>
        <w:tblW w:w="6941" w:type="dxa"/>
        <w:tblLook w:val="04A0" w:firstRow="1" w:lastRow="0" w:firstColumn="1" w:lastColumn="0" w:noHBand="0" w:noVBand="1"/>
      </w:tblPr>
      <w:tblGrid>
        <w:gridCol w:w="3339"/>
        <w:gridCol w:w="236"/>
        <w:gridCol w:w="3366"/>
      </w:tblGrid>
      <w:tr w:rsidR="00471BE3" w:rsidRPr="00471BE3" w14:paraId="170696AB" w14:textId="77777777" w:rsidTr="00745D70">
        <w:tc>
          <w:tcPr>
            <w:tcW w:w="3339" w:type="dxa"/>
          </w:tcPr>
          <w:p w14:paraId="25C807CF" w14:textId="77777777" w:rsidR="00745D70" w:rsidRPr="00471BE3" w:rsidRDefault="00745D70" w:rsidP="00745D70">
            <w:pPr>
              <w:rPr>
                <w:b/>
                <w:color w:val="000000" w:themeColor="text1"/>
                <w:lang w:val="de-DE"/>
              </w:rPr>
            </w:pPr>
            <w:r w:rsidRPr="00471BE3">
              <w:rPr>
                <w:b/>
                <w:color w:val="000000" w:themeColor="text1"/>
                <w:lang w:val="de-DE"/>
              </w:rPr>
              <w:t>Opting Out</w:t>
            </w:r>
          </w:p>
          <w:p w14:paraId="0966A760" w14:textId="05E04E18" w:rsidR="00745D70" w:rsidRPr="00471BE3" w:rsidRDefault="00745D70" w:rsidP="00745D70">
            <w:pPr>
              <w:rPr>
                <w:b/>
                <w:color w:val="000000" w:themeColor="text1"/>
                <w:lang w:val="de-DE"/>
              </w:rPr>
            </w:pPr>
            <w:r w:rsidRPr="00471BE3">
              <w:rPr>
                <w:color w:val="000000" w:themeColor="text1"/>
                <w:lang w:val="de-DE"/>
              </w:rPr>
              <w:t>Möchte Bürgercard, hat eine abgelaufene E-Card, somit kann neue E-Card für diesem Zweck bestellt werden (keine KV-Funktion)</w:t>
            </w:r>
          </w:p>
        </w:tc>
        <w:tc>
          <w:tcPr>
            <w:tcW w:w="236" w:type="dxa"/>
            <w:tcBorders>
              <w:top w:val="nil"/>
              <w:bottom w:val="nil"/>
            </w:tcBorders>
          </w:tcPr>
          <w:p w14:paraId="422FC6BF" w14:textId="77777777" w:rsidR="00745D70" w:rsidRPr="00471BE3" w:rsidRDefault="00745D70" w:rsidP="003F385E">
            <w:pPr>
              <w:rPr>
                <w:color w:val="000000" w:themeColor="text1"/>
                <w:szCs w:val="18"/>
                <w:lang w:val="de-DE"/>
              </w:rPr>
            </w:pPr>
          </w:p>
        </w:tc>
        <w:tc>
          <w:tcPr>
            <w:tcW w:w="3366" w:type="dxa"/>
          </w:tcPr>
          <w:p w14:paraId="2AA81984" w14:textId="63C09739" w:rsidR="00745D70" w:rsidRPr="00471BE3" w:rsidRDefault="00E33D86" w:rsidP="00745D70">
            <w:pPr>
              <w:rPr>
                <w:b/>
                <w:color w:val="000000" w:themeColor="text1"/>
                <w:lang w:val="de-DE"/>
              </w:rPr>
            </w:pPr>
            <w:r>
              <w:rPr>
                <w:b/>
                <w:color w:val="000000" w:themeColor="text1"/>
                <w:lang w:val="de-DE"/>
              </w:rPr>
              <w:t>SVS Ombudsmann</w:t>
            </w:r>
          </w:p>
          <w:p w14:paraId="0DE7A663" w14:textId="77777777" w:rsidR="00745D70" w:rsidRPr="00471BE3" w:rsidRDefault="00745D70" w:rsidP="00745D70">
            <w:pPr>
              <w:rPr>
                <w:color w:val="000000" w:themeColor="text1"/>
                <w:lang w:val="de-DE"/>
              </w:rPr>
            </w:pPr>
            <w:r w:rsidRPr="00471BE3">
              <w:rPr>
                <w:color w:val="000000" w:themeColor="text1"/>
                <w:lang w:val="de-DE"/>
              </w:rPr>
              <w:t>Hr. Christian Göbl</w:t>
            </w:r>
          </w:p>
          <w:p w14:paraId="0AE6D7BE" w14:textId="77777777" w:rsidR="00745D70" w:rsidRPr="00471BE3" w:rsidRDefault="00745D70" w:rsidP="00745D70">
            <w:pPr>
              <w:rPr>
                <w:color w:val="000000" w:themeColor="text1"/>
                <w:lang w:val="de-DE"/>
              </w:rPr>
            </w:pPr>
            <w:r w:rsidRPr="00471BE3">
              <w:rPr>
                <w:color w:val="000000" w:themeColor="text1"/>
                <w:lang w:val="de-DE"/>
              </w:rPr>
              <w:t xml:space="preserve">Tel. 050 – 808 – 9008, </w:t>
            </w:r>
          </w:p>
          <w:p w14:paraId="54EF5B34" w14:textId="77777777" w:rsidR="00745D70" w:rsidRPr="00471BE3" w:rsidRDefault="00745D70" w:rsidP="00745D70">
            <w:pPr>
              <w:rPr>
                <w:color w:val="000000" w:themeColor="text1"/>
                <w:lang w:val="de-DE"/>
              </w:rPr>
            </w:pPr>
            <w:r w:rsidRPr="00471BE3">
              <w:rPr>
                <w:color w:val="000000" w:themeColor="text1"/>
                <w:lang w:val="de-DE"/>
              </w:rPr>
              <w:t>Mo.-Fr. 8-13 Uhr</w:t>
            </w:r>
          </w:p>
          <w:p w14:paraId="3DE8620E" w14:textId="295AA124" w:rsidR="00745D70" w:rsidRPr="00471BE3" w:rsidRDefault="00745D70" w:rsidP="00745D70">
            <w:pPr>
              <w:rPr>
                <w:b/>
                <w:color w:val="000000" w:themeColor="text1"/>
                <w:lang w:val="de-DE"/>
              </w:rPr>
            </w:pPr>
            <w:r w:rsidRPr="00471BE3">
              <w:rPr>
                <w:color w:val="000000" w:themeColor="text1"/>
                <w:lang w:val="de-DE"/>
              </w:rPr>
              <w:t xml:space="preserve">E-Mail: </w:t>
            </w:r>
            <w:hyperlink r:id="rId14" w:history="1">
              <w:r w:rsidRPr="00471BE3">
                <w:rPr>
                  <w:rStyle w:val="Hyperlink"/>
                  <w:color w:val="000000" w:themeColor="text1"/>
                  <w:u w:val="none"/>
                  <w:lang w:val="de-DE"/>
                </w:rPr>
                <w:t>ombudsstelle@svs.at</w:t>
              </w:r>
            </w:hyperlink>
          </w:p>
        </w:tc>
      </w:tr>
    </w:tbl>
    <w:p w14:paraId="1D73027A" w14:textId="67BA2AEB" w:rsidR="007F24B1" w:rsidRPr="00471BE3" w:rsidRDefault="00471BE3" w:rsidP="003F385E">
      <w:pPr>
        <w:rPr>
          <w:color w:val="000000" w:themeColor="text1"/>
          <w:lang w:val="de-DE"/>
        </w:rPr>
      </w:pPr>
      <w:r w:rsidRPr="00471BE3">
        <w:rPr>
          <w:color w:val="000000" w:themeColor="text1"/>
          <w:lang w:val="de-DE"/>
        </w:rPr>
        <w:t xml:space="preserve">  </w:t>
      </w:r>
    </w:p>
    <w:tbl>
      <w:tblPr>
        <w:tblStyle w:val="Tabellenraster"/>
        <w:tblW w:w="6941" w:type="dxa"/>
        <w:tblInd w:w="-5" w:type="dxa"/>
        <w:tblLook w:val="04A0" w:firstRow="1" w:lastRow="0" w:firstColumn="1" w:lastColumn="0" w:noHBand="0" w:noVBand="1"/>
      </w:tblPr>
      <w:tblGrid>
        <w:gridCol w:w="3339"/>
        <w:gridCol w:w="236"/>
        <w:gridCol w:w="3366"/>
      </w:tblGrid>
      <w:tr w:rsidR="00471BE3" w:rsidRPr="00471BE3" w14:paraId="22EC778F" w14:textId="77777777" w:rsidTr="00471BE3">
        <w:tc>
          <w:tcPr>
            <w:tcW w:w="3339" w:type="dxa"/>
          </w:tcPr>
          <w:p w14:paraId="6BCE4646" w14:textId="77777777" w:rsidR="00471BE3" w:rsidRPr="00471BE3" w:rsidRDefault="00471BE3" w:rsidP="00471BE3">
            <w:pPr>
              <w:rPr>
                <w:b/>
                <w:color w:val="000000" w:themeColor="text1"/>
                <w:lang w:val="de-DE"/>
              </w:rPr>
            </w:pPr>
            <w:r w:rsidRPr="00471BE3">
              <w:rPr>
                <w:b/>
                <w:color w:val="000000" w:themeColor="text1"/>
                <w:lang w:val="de-DE"/>
              </w:rPr>
              <w:t>Sozialversicherung Chipkarten Betriebs- und ErrichtungsgmbH SVC</w:t>
            </w:r>
          </w:p>
          <w:p w14:paraId="636AD71A" w14:textId="77777777" w:rsidR="00471BE3" w:rsidRPr="00471BE3" w:rsidRDefault="00471BE3" w:rsidP="00471BE3">
            <w:pPr>
              <w:rPr>
                <w:color w:val="000000" w:themeColor="text1"/>
                <w:lang w:val="de-DE"/>
              </w:rPr>
            </w:pPr>
            <w:r w:rsidRPr="00471BE3">
              <w:rPr>
                <w:color w:val="000000" w:themeColor="text1"/>
                <w:lang w:val="de-DE"/>
              </w:rPr>
              <w:t>Ernst Melchior Gasse 22</w:t>
            </w:r>
          </w:p>
          <w:p w14:paraId="14CADB09" w14:textId="77777777" w:rsidR="00471BE3" w:rsidRPr="00471BE3" w:rsidRDefault="00471BE3" w:rsidP="00471BE3">
            <w:pPr>
              <w:rPr>
                <w:color w:val="000000" w:themeColor="text1"/>
                <w:lang w:val="de-DE"/>
              </w:rPr>
            </w:pPr>
            <w:r w:rsidRPr="00471BE3">
              <w:rPr>
                <w:color w:val="000000" w:themeColor="text1"/>
                <w:lang w:val="de-DE"/>
              </w:rPr>
              <w:t>1020 Wien</w:t>
            </w:r>
          </w:p>
          <w:p w14:paraId="4541B2E6" w14:textId="77777777" w:rsidR="00471BE3" w:rsidRPr="00471BE3" w:rsidRDefault="00471BE3" w:rsidP="00471BE3">
            <w:pPr>
              <w:rPr>
                <w:color w:val="000000" w:themeColor="text1"/>
                <w:lang w:val="de-DE"/>
              </w:rPr>
            </w:pPr>
            <w:r w:rsidRPr="00471BE3">
              <w:rPr>
                <w:color w:val="000000" w:themeColor="text1"/>
                <w:lang w:val="de-DE"/>
              </w:rPr>
              <w:t>Tel.: 050 – 1247 – 140</w:t>
            </w:r>
          </w:p>
          <w:p w14:paraId="0478F81A" w14:textId="77777777" w:rsidR="00471BE3" w:rsidRPr="00471BE3" w:rsidRDefault="00471BE3" w:rsidP="00471BE3">
            <w:pPr>
              <w:rPr>
                <w:color w:val="000000" w:themeColor="text1"/>
                <w:lang w:val="de-DE"/>
              </w:rPr>
            </w:pPr>
            <w:r w:rsidRPr="00471BE3">
              <w:rPr>
                <w:color w:val="000000" w:themeColor="text1"/>
                <w:lang w:val="de-DE"/>
              </w:rPr>
              <w:t>Hr. Kraner DW: 4164</w:t>
            </w:r>
          </w:p>
          <w:p w14:paraId="2FD2A90E" w14:textId="77777777" w:rsidR="00471BE3" w:rsidRPr="00471BE3" w:rsidRDefault="00471BE3" w:rsidP="00471BE3">
            <w:pPr>
              <w:rPr>
                <w:color w:val="000000" w:themeColor="text1"/>
                <w:lang w:val="de-DE"/>
              </w:rPr>
            </w:pPr>
            <w:r w:rsidRPr="00471BE3">
              <w:rPr>
                <w:color w:val="000000" w:themeColor="text1"/>
                <w:lang w:val="de-DE"/>
              </w:rPr>
              <w:t>Fax: 050 – 1247 – 3776</w:t>
            </w:r>
          </w:p>
          <w:p w14:paraId="3FAC4CFC" w14:textId="77777777" w:rsidR="00471BE3" w:rsidRPr="00471BE3" w:rsidRDefault="0075058D" w:rsidP="00471BE3">
            <w:pPr>
              <w:rPr>
                <w:color w:val="000000" w:themeColor="text1"/>
                <w:lang w:val="de-DE"/>
              </w:rPr>
            </w:pPr>
            <w:hyperlink r:id="rId15" w:history="1">
              <w:r w:rsidR="00471BE3" w:rsidRPr="00471BE3">
                <w:rPr>
                  <w:rStyle w:val="Hyperlink"/>
                  <w:color w:val="000000" w:themeColor="text1"/>
                  <w:u w:val="none"/>
                  <w:lang w:val="de-DE"/>
                </w:rPr>
                <w:t>sekretariat@chipkarte.at</w:t>
              </w:r>
            </w:hyperlink>
          </w:p>
          <w:p w14:paraId="0BC69F14" w14:textId="501243A7" w:rsidR="00471BE3" w:rsidRPr="00471BE3" w:rsidRDefault="00471BE3" w:rsidP="00471BE3">
            <w:pPr>
              <w:rPr>
                <w:b/>
                <w:color w:val="000000" w:themeColor="text1"/>
                <w:lang w:val="de-DE"/>
              </w:rPr>
            </w:pPr>
            <w:r w:rsidRPr="00471BE3">
              <w:rPr>
                <w:color w:val="000000" w:themeColor="text1"/>
                <w:lang w:val="de-DE"/>
              </w:rPr>
              <w:t>www.chipkarte.at</w:t>
            </w:r>
          </w:p>
        </w:tc>
        <w:tc>
          <w:tcPr>
            <w:tcW w:w="236" w:type="dxa"/>
            <w:tcBorders>
              <w:top w:val="nil"/>
              <w:bottom w:val="nil"/>
            </w:tcBorders>
          </w:tcPr>
          <w:p w14:paraId="5DD17D62" w14:textId="77777777" w:rsidR="00471BE3" w:rsidRPr="00471BE3" w:rsidRDefault="00471BE3" w:rsidP="00471BE3">
            <w:pPr>
              <w:rPr>
                <w:color w:val="000000" w:themeColor="text1"/>
                <w:szCs w:val="18"/>
                <w:lang w:val="de-DE"/>
              </w:rPr>
            </w:pPr>
          </w:p>
        </w:tc>
        <w:tc>
          <w:tcPr>
            <w:tcW w:w="3366" w:type="dxa"/>
          </w:tcPr>
          <w:p w14:paraId="66F4DCD0" w14:textId="77777777" w:rsidR="00471BE3" w:rsidRPr="00471BE3" w:rsidRDefault="00471BE3" w:rsidP="00471BE3">
            <w:pPr>
              <w:rPr>
                <w:b/>
                <w:color w:val="000000" w:themeColor="text1"/>
                <w:lang w:val="de-DE"/>
              </w:rPr>
            </w:pPr>
            <w:r w:rsidRPr="00471BE3">
              <w:rPr>
                <w:b/>
                <w:color w:val="000000" w:themeColor="text1"/>
                <w:lang w:val="de-DE"/>
              </w:rPr>
              <w:t>Beitragsstatus</w:t>
            </w:r>
          </w:p>
          <w:p w14:paraId="5AC814C4" w14:textId="77777777" w:rsidR="00471BE3" w:rsidRPr="00471BE3" w:rsidRDefault="00471BE3" w:rsidP="00471BE3">
            <w:pPr>
              <w:rPr>
                <w:color w:val="000000" w:themeColor="text1"/>
                <w:lang w:val="de-DE"/>
              </w:rPr>
            </w:pPr>
            <w:r w:rsidRPr="00471BE3">
              <w:rPr>
                <w:color w:val="000000" w:themeColor="text1"/>
                <w:lang w:val="de-DE"/>
              </w:rPr>
              <w:t>Status:</w:t>
            </w:r>
            <w:r w:rsidRPr="00471BE3">
              <w:rPr>
                <w:color w:val="000000" w:themeColor="text1"/>
                <w:lang w:val="de-DE"/>
              </w:rPr>
              <w:tab/>
              <w:t>Bearbeitungsstatus</w:t>
            </w:r>
          </w:p>
          <w:p w14:paraId="48D1910C" w14:textId="77777777" w:rsidR="00471BE3" w:rsidRPr="00471BE3" w:rsidRDefault="00471BE3" w:rsidP="00471BE3">
            <w:pPr>
              <w:rPr>
                <w:color w:val="000000" w:themeColor="text1"/>
                <w:lang w:val="de-DE"/>
              </w:rPr>
            </w:pPr>
            <w:r w:rsidRPr="00471BE3">
              <w:rPr>
                <w:color w:val="000000" w:themeColor="text1"/>
                <w:lang w:val="de-DE"/>
              </w:rPr>
              <w:tab/>
              <w:t>P = prüfen</w:t>
            </w:r>
          </w:p>
          <w:p w14:paraId="2AB65E24" w14:textId="77777777" w:rsidR="00471BE3" w:rsidRPr="00471BE3" w:rsidRDefault="00471BE3" w:rsidP="00471BE3">
            <w:pPr>
              <w:rPr>
                <w:color w:val="000000" w:themeColor="text1"/>
                <w:lang w:val="de-DE"/>
              </w:rPr>
            </w:pPr>
            <w:r w:rsidRPr="00471BE3">
              <w:rPr>
                <w:color w:val="000000" w:themeColor="text1"/>
                <w:lang w:val="de-DE"/>
              </w:rPr>
              <w:tab/>
              <w:t>F = frei geben</w:t>
            </w:r>
          </w:p>
          <w:p w14:paraId="31464A52" w14:textId="77777777" w:rsidR="00471BE3" w:rsidRPr="00471BE3" w:rsidRDefault="00471BE3" w:rsidP="00471BE3">
            <w:pPr>
              <w:rPr>
                <w:color w:val="000000" w:themeColor="text1"/>
                <w:lang w:val="de-DE"/>
              </w:rPr>
            </w:pPr>
            <w:r w:rsidRPr="00471BE3">
              <w:rPr>
                <w:color w:val="000000" w:themeColor="text1"/>
                <w:lang w:val="de-DE"/>
              </w:rPr>
              <w:tab/>
              <w:t>K = Korrektur</w:t>
            </w:r>
          </w:p>
          <w:p w14:paraId="28A0265D" w14:textId="709DEAF3" w:rsidR="00471BE3" w:rsidRPr="00471BE3" w:rsidRDefault="00471BE3" w:rsidP="00471BE3">
            <w:pPr>
              <w:rPr>
                <w:b/>
                <w:color w:val="000000" w:themeColor="text1"/>
                <w:lang w:val="de-DE"/>
              </w:rPr>
            </w:pPr>
            <w:r w:rsidRPr="00471BE3">
              <w:rPr>
                <w:color w:val="000000" w:themeColor="text1"/>
                <w:lang w:val="de-DE"/>
              </w:rPr>
              <w:t>F = nach Prüfung, Antrag ist frei gegeben, am nächsten Werktag ist das F weg und somit die Sachlage erledigt!</w:t>
            </w:r>
          </w:p>
        </w:tc>
      </w:tr>
    </w:tbl>
    <w:p w14:paraId="1926AEBA" w14:textId="381AC83E" w:rsidR="007F24B1" w:rsidRDefault="007F24B1" w:rsidP="003F385E">
      <w:pPr>
        <w:rPr>
          <w:lang w:val="de-DE"/>
        </w:rPr>
      </w:pPr>
    </w:p>
    <w:tbl>
      <w:tblPr>
        <w:tblStyle w:val="Tabellenraster"/>
        <w:tblW w:w="6941" w:type="dxa"/>
        <w:tblLook w:val="04A0" w:firstRow="1" w:lastRow="0" w:firstColumn="1" w:lastColumn="0" w:noHBand="0" w:noVBand="1"/>
      </w:tblPr>
      <w:tblGrid>
        <w:gridCol w:w="3339"/>
        <w:gridCol w:w="236"/>
        <w:gridCol w:w="3366"/>
      </w:tblGrid>
      <w:tr w:rsidR="00360FBA" w:rsidRPr="00471BE3" w14:paraId="44387619" w14:textId="77777777" w:rsidTr="00360FBA">
        <w:tc>
          <w:tcPr>
            <w:tcW w:w="3339" w:type="dxa"/>
          </w:tcPr>
          <w:p w14:paraId="639C8A26" w14:textId="77777777" w:rsidR="00360FBA" w:rsidRDefault="00360FBA" w:rsidP="00360FBA">
            <w:pPr>
              <w:rPr>
                <w:b/>
                <w:color w:val="000000" w:themeColor="text1"/>
                <w:lang w:val="de-DE"/>
              </w:rPr>
            </w:pPr>
            <w:r>
              <w:rPr>
                <w:b/>
                <w:color w:val="000000" w:themeColor="text1"/>
                <w:lang w:val="de-DE"/>
              </w:rPr>
              <w:t>Newsletter anmelden/abmelden</w:t>
            </w:r>
          </w:p>
          <w:p w14:paraId="457D16F6" w14:textId="5145002E" w:rsidR="00360FBA" w:rsidRPr="00360FBA" w:rsidRDefault="0075058D" w:rsidP="00360FBA">
            <w:pPr>
              <w:rPr>
                <w:lang w:val="de-DE"/>
              </w:rPr>
            </w:pPr>
            <w:hyperlink r:id="rId16" w:history="1">
              <w:r w:rsidR="00360FBA" w:rsidRPr="00360FBA">
                <w:rPr>
                  <w:rStyle w:val="Hyperlink"/>
                  <w:color w:val="auto"/>
                  <w:u w:val="none"/>
                  <w:lang w:val="de-DE"/>
                </w:rPr>
                <w:t>www.svs.at/newsletter</w:t>
              </w:r>
            </w:hyperlink>
          </w:p>
          <w:p w14:paraId="5A3129DA" w14:textId="464E3DF6" w:rsidR="00360FBA" w:rsidRPr="00360FBA" w:rsidRDefault="0075058D" w:rsidP="00360FBA">
            <w:pPr>
              <w:rPr>
                <w:color w:val="000000" w:themeColor="text1"/>
                <w:lang w:val="de-DE"/>
              </w:rPr>
            </w:pPr>
            <w:hyperlink r:id="rId17" w:history="1">
              <w:r w:rsidR="00360FBA" w:rsidRPr="00360FBA">
                <w:rPr>
                  <w:rStyle w:val="Hyperlink"/>
                  <w:color w:val="auto"/>
                  <w:u w:val="none"/>
                  <w:lang w:val="de-DE"/>
                </w:rPr>
                <w:t>www.svs.at/newasletterabmelden</w:t>
              </w:r>
            </w:hyperlink>
          </w:p>
        </w:tc>
        <w:tc>
          <w:tcPr>
            <w:tcW w:w="236" w:type="dxa"/>
            <w:tcBorders>
              <w:top w:val="nil"/>
              <w:bottom w:val="nil"/>
            </w:tcBorders>
          </w:tcPr>
          <w:p w14:paraId="2B1F6949" w14:textId="77777777" w:rsidR="00360FBA" w:rsidRPr="00471BE3" w:rsidRDefault="00360FBA" w:rsidP="00360FBA">
            <w:pPr>
              <w:rPr>
                <w:color w:val="000000" w:themeColor="text1"/>
                <w:szCs w:val="18"/>
                <w:lang w:val="de-DE"/>
              </w:rPr>
            </w:pPr>
          </w:p>
        </w:tc>
        <w:tc>
          <w:tcPr>
            <w:tcW w:w="3366" w:type="dxa"/>
          </w:tcPr>
          <w:p w14:paraId="77207811" w14:textId="07861C2A" w:rsidR="00360FBA" w:rsidRPr="00E33D86" w:rsidRDefault="00E04637" w:rsidP="00360FBA">
            <w:pPr>
              <w:rPr>
                <w:b/>
                <w:color w:val="000000" w:themeColor="text1"/>
                <w:lang w:val="de-DE"/>
              </w:rPr>
            </w:pPr>
            <w:r w:rsidRPr="00E33D86">
              <w:rPr>
                <w:b/>
                <w:color w:val="000000" w:themeColor="text1"/>
                <w:lang w:val="de-DE"/>
              </w:rPr>
              <w:t>Sozialministerium f. Gesundheit</w:t>
            </w:r>
          </w:p>
          <w:p w14:paraId="33AB0DAD" w14:textId="2F231F8D" w:rsidR="00E04637" w:rsidRPr="00471BE3" w:rsidRDefault="00E04637" w:rsidP="00360FBA">
            <w:pPr>
              <w:rPr>
                <w:color w:val="000000" w:themeColor="text1"/>
                <w:lang w:val="de-DE"/>
              </w:rPr>
            </w:pPr>
            <w:r>
              <w:rPr>
                <w:color w:val="000000" w:themeColor="text1"/>
                <w:lang w:val="de-DE"/>
              </w:rPr>
              <w:t>Tel. 0800 – 201 611 / 01 – 711 000 (buergerservice@sozialministerium.at</w:t>
            </w:r>
          </w:p>
        </w:tc>
      </w:tr>
    </w:tbl>
    <w:p w14:paraId="7680B847" w14:textId="77777777" w:rsidR="00360FBA" w:rsidRDefault="00360FBA" w:rsidP="003F385E">
      <w:pPr>
        <w:rPr>
          <w:lang w:val="de-DE"/>
        </w:rPr>
      </w:pPr>
    </w:p>
    <w:p w14:paraId="11689FC4" w14:textId="75C5E7CF" w:rsidR="003F385E" w:rsidRDefault="003F385E" w:rsidP="003F385E">
      <w:pPr>
        <w:rPr>
          <w:lang w:val="de-DE"/>
        </w:rPr>
      </w:pPr>
    </w:p>
    <w:p w14:paraId="445AE696" w14:textId="6E4CE207" w:rsidR="003F385E" w:rsidRDefault="003F385E" w:rsidP="003F385E">
      <w:pPr>
        <w:rPr>
          <w:lang w:val="de-DE"/>
        </w:rPr>
      </w:pPr>
    </w:p>
    <w:p w14:paraId="16882912" w14:textId="009C5B34" w:rsidR="003F385E" w:rsidRDefault="003F385E" w:rsidP="003F385E">
      <w:pPr>
        <w:rPr>
          <w:lang w:val="de-DE"/>
        </w:rPr>
      </w:pPr>
    </w:p>
    <w:p w14:paraId="09638E32" w14:textId="4B52BF66" w:rsidR="003F385E" w:rsidRDefault="003F385E" w:rsidP="003F385E">
      <w:pPr>
        <w:rPr>
          <w:lang w:val="de-DE"/>
        </w:rPr>
      </w:pPr>
    </w:p>
    <w:p w14:paraId="408589FA" w14:textId="5E0B1CC7" w:rsidR="003F385E" w:rsidRDefault="003F385E" w:rsidP="003F385E">
      <w:pPr>
        <w:rPr>
          <w:lang w:val="de-DE"/>
        </w:rPr>
      </w:pPr>
    </w:p>
    <w:p w14:paraId="6B5BD9C7" w14:textId="3DBE9F2E" w:rsidR="003F385E" w:rsidRDefault="003F385E" w:rsidP="003F385E">
      <w:pPr>
        <w:rPr>
          <w:lang w:val="de-DE"/>
        </w:rPr>
      </w:pPr>
    </w:p>
    <w:p w14:paraId="54ED732A" w14:textId="3467E8BA" w:rsidR="003F385E" w:rsidRDefault="003F385E" w:rsidP="003F385E">
      <w:pPr>
        <w:rPr>
          <w:lang w:val="de-DE"/>
        </w:rPr>
      </w:pPr>
    </w:p>
    <w:p w14:paraId="1157F294" w14:textId="7601C46B" w:rsidR="003F385E" w:rsidRDefault="003F385E" w:rsidP="003F385E">
      <w:pPr>
        <w:rPr>
          <w:lang w:val="de-DE"/>
        </w:rPr>
      </w:pPr>
    </w:p>
    <w:p w14:paraId="50396893" w14:textId="77777777" w:rsidR="00FC1015" w:rsidRDefault="00FC1015" w:rsidP="00FC1015">
      <w:pPr>
        <w:pStyle w:val="berschrift1"/>
      </w:pPr>
      <w:bookmarkStart w:id="0" w:name="_Toc72322356"/>
      <w:r>
        <w:lastRenderedPageBreak/>
        <w:t>Aktuelle Beitragsgrundlagen</w:t>
      </w:r>
      <w:bookmarkEnd w:id="0"/>
    </w:p>
    <w:p w14:paraId="456DBAA0" w14:textId="77777777" w:rsidR="00FC1015" w:rsidRPr="00A32F3E" w:rsidRDefault="00FC1015" w:rsidP="00FC1015">
      <w:pPr>
        <w:rPr>
          <w:sz w:val="10"/>
          <w:szCs w:val="10"/>
        </w:rPr>
      </w:pPr>
    </w:p>
    <w:p w14:paraId="1D9D6332" w14:textId="77777777" w:rsidR="00FC1015" w:rsidRPr="0075058D" w:rsidRDefault="00FC1015" w:rsidP="0075058D">
      <w:pPr>
        <w:pStyle w:val="berschrift4"/>
      </w:pPr>
      <w:r w:rsidRPr="0075058D">
        <w:t>Höchstbeitragsgrundlagen / Versicherungsgrenzen</w:t>
      </w:r>
    </w:p>
    <w:p w14:paraId="39F32B30" w14:textId="77777777" w:rsidR="00FC1015" w:rsidRPr="00196E53" w:rsidRDefault="00FC1015" w:rsidP="00FC1015">
      <w:pPr>
        <w:rPr>
          <w:rFonts w:cstheme="minorHAns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75"/>
        <w:gridCol w:w="993"/>
        <w:gridCol w:w="992"/>
        <w:gridCol w:w="854"/>
        <w:gridCol w:w="1130"/>
        <w:gridCol w:w="1134"/>
      </w:tblGrid>
      <w:tr w:rsidR="00FC1015" w:rsidRPr="00196E53" w14:paraId="32821652" w14:textId="77777777" w:rsidTr="00360FBA">
        <w:tc>
          <w:tcPr>
            <w:tcW w:w="675" w:type="dxa"/>
            <w:shd w:val="clear" w:color="auto" w:fill="E2EFD9" w:themeFill="accent6" w:themeFillTint="33"/>
            <w:vAlign w:val="center"/>
          </w:tcPr>
          <w:p w14:paraId="40CCA8DA" w14:textId="77777777" w:rsidR="00FC1015" w:rsidRPr="00196E53" w:rsidRDefault="00FC1015" w:rsidP="00360FBA">
            <w:pPr>
              <w:jc w:val="center"/>
              <w:rPr>
                <w:rFonts w:cstheme="minorHAnsi"/>
                <w:b/>
                <w:sz w:val="16"/>
                <w:szCs w:val="16"/>
              </w:rPr>
            </w:pPr>
            <w:r w:rsidRPr="00196E53">
              <w:rPr>
                <w:rFonts w:cstheme="minorHAnsi"/>
                <w:b/>
                <w:sz w:val="16"/>
                <w:szCs w:val="16"/>
              </w:rPr>
              <w:t>Jahr</w:t>
            </w:r>
          </w:p>
        </w:tc>
        <w:tc>
          <w:tcPr>
            <w:tcW w:w="993" w:type="dxa"/>
            <w:shd w:val="clear" w:color="auto" w:fill="DEEAF6" w:themeFill="accent5" w:themeFillTint="33"/>
            <w:vAlign w:val="center"/>
          </w:tcPr>
          <w:p w14:paraId="067699ED" w14:textId="77777777" w:rsidR="00FC1015" w:rsidRPr="00196E53" w:rsidRDefault="00FC1015" w:rsidP="00360FBA">
            <w:pPr>
              <w:jc w:val="center"/>
              <w:rPr>
                <w:rFonts w:cstheme="minorHAnsi"/>
                <w:b/>
                <w:sz w:val="16"/>
                <w:szCs w:val="16"/>
              </w:rPr>
            </w:pPr>
            <w:r w:rsidRPr="00196E53">
              <w:rPr>
                <w:rFonts w:cstheme="minorHAnsi"/>
                <w:b/>
                <w:sz w:val="16"/>
                <w:szCs w:val="16"/>
              </w:rPr>
              <w:t>ASVG-Höchst</w:t>
            </w:r>
          </w:p>
        </w:tc>
        <w:tc>
          <w:tcPr>
            <w:tcW w:w="992" w:type="dxa"/>
            <w:shd w:val="clear" w:color="auto" w:fill="DEEAF6" w:themeFill="accent5" w:themeFillTint="33"/>
            <w:vAlign w:val="center"/>
          </w:tcPr>
          <w:p w14:paraId="0EFBCDB3" w14:textId="77777777" w:rsidR="00FC1015" w:rsidRPr="00196E53" w:rsidRDefault="00FC1015" w:rsidP="00360FBA">
            <w:pPr>
              <w:jc w:val="center"/>
              <w:rPr>
                <w:rFonts w:cstheme="minorHAnsi"/>
                <w:b/>
                <w:sz w:val="16"/>
                <w:szCs w:val="16"/>
              </w:rPr>
            </w:pPr>
            <w:r w:rsidRPr="00196E53">
              <w:rPr>
                <w:rFonts w:cstheme="minorHAnsi"/>
                <w:b/>
                <w:sz w:val="16"/>
                <w:szCs w:val="16"/>
              </w:rPr>
              <w:t>SZ</w:t>
            </w:r>
          </w:p>
        </w:tc>
        <w:tc>
          <w:tcPr>
            <w:tcW w:w="854" w:type="dxa"/>
            <w:shd w:val="clear" w:color="auto" w:fill="FFF2CC" w:themeFill="accent4" w:themeFillTint="33"/>
            <w:vAlign w:val="center"/>
          </w:tcPr>
          <w:p w14:paraId="6D0F1322" w14:textId="77777777" w:rsidR="00FC1015" w:rsidRPr="00196E53" w:rsidRDefault="00FC1015" w:rsidP="00360FBA">
            <w:pPr>
              <w:jc w:val="center"/>
              <w:rPr>
                <w:rFonts w:cstheme="minorHAnsi"/>
                <w:b/>
                <w:sz w:val="16"/>
                <w:szCs w:val="16"/>
              </w:rPr>
            </w:pPr>
            <w:r w:rsidRPr="00A32F3E">
              <w:rPr>
                <w:rFonts w:cstheme="minorHAnsi"/>
                <w:b/>
                <w:sz w:val="16"/>
                <w:szCs w:val="16"/>
                <w:shd w:val="clear" w:color="auto" w:fill="FFF2CC" w:themeFill="accent4" w:themeFillTint="33"/>
              </w:rPr>
              <w:t>GSVG-Höchs</w:t>
            </w:r>
            <w:r w:rsidRPr="00196E53">
              <w:rPr>
                <w:rFonts w:cstheme="minorHAnsi"/>
                <w:b/>
                <w:sz w:val="16"/>
                <w:szCs w:val="16"/>
              </w:rPr>
              <w:t>t</w:t>
            </w:r>
          </w:p>
        </w:tc>
        <w:tc>
          <w:tcPr>
            <w:tcW w:w="1130" w:type="dxa"/>
            <w:shd w:val="clear" w:color="auto" w:fill="DEEAF6" w:themeFill="accent5" w:themeFillTint="33"/>
            <w:vAlign w:val="center"/>
          </w:tcPr>
          <w:p w14:paraId="765DE7A6" w14:textId="77777777" w:rsidR="00FC1015" w:rsidRPr="00196E53" w:rsidRDefault="00FC1015" w:rsidP="00360FBA">
            <w:pPr>
              <w:jc w:val="center"/>
              <w:rPr>
                <w:rFonts w:cstheme="minorHAnsi"/>
                <w:b/>
                <w:sz w:val="16"/>
                <w:szCs w:val="16"/>
              </w:rPr>
            </w:pPr>
            <w:r w:rsidRPr="00196E53">
              <w:rPr>
                <w:rFonts w:cstheme="minorHAnsi"/>
                <w:b/>
                <w:sz w:val="16"/>
                <w:szCs w:val="16"/>
              </w:rPr>
              <w:t>HE</w:t>
            </w:r>
          </w:p>
        </w:tc>
        <w:tc>
          <w:tcPr>
            <w:tcW w:w="1134" w:type="dxa"/>
            <w:shd w:val="clear" w:color="auto" w:fill="DEEAF6" w:themeFill="accent5" w:themeFillTint="33"/>
            <w:vAlign w:val="center"/>
          </w:tcPr>
          <w:p w14:paraId="0B8CC584" w14:textId="77777777" w:rsidR="00FC1015" w:rsidRPr="00196E53" w:rsidRDefault="00FC1015" w:rsidP="00360FBA">
            <w:pPr>
              <w:jc w:val="center"/>
              <w:rPr>
                <w:rFonts w:cstheme="minorHAnsi"/>
                <w:b/>
                <w:sz w:val="16"/>
                <w:szCs w:val="16"/>
              </w:rPr>
            </w:pPr>
            <w:r w:rsidRPr="00196E53">
              <w:rPr>
                <w:rFonts w:cstheme="minorHAnsi"/>
                <w:b/>
                <w:sz w:val="16"/>
                <w:szCs w:val="16"/>
              </w:rPr>
              <w:t>NE / AG 46</w:t>
            </w:r>
          </w:p>
        </w:tc>
      </w:tr>
      <w:tr w:rsidR="0075058D" w:rsidRPr="00196E53" w14:paraId="6316AF08" w14:textId="77777777" w:rsidTr="00360FBA">
        <w:tc>
          <w:tcPr>
            <w:tcW w:w="675" w:type="dxa"/>
            <w:shd w:val="clear" w:color="auto" w:fill="E2EFD9" w:themeFill="accent6" w:themeFillTint="33"/>
            <w:vAlign w:val="center"/>
          </w:tcPr>
          <w:p w14:paraId="57A2C5B5" w14:textId="3738AE7C" w:rsidR="0075058D" w:rsidRPr="00196E53" w:rsidRDefault="0075058D" w:rsidP="00360FBA">
            <w:pPr>
              <w:jc w:val="center"/>
              <w:rPr>
                <w:rFonts w:cstheme="minorHAnsi"/>
                <w:b/>
                <w:sz w:val="16"/>
                <w:szCs w:val="16"/>
              </w:rPr>
            </w:pPr>
            <w:r>
              <w:rPr>
                <w:rFonts w:cstheme="minorHAnsi"/>
                <w:b/>
                <w:sz w:val="16"/>
                <w:szCs w:val="16"/>
              </w:rPr>
              <w:t>2024</w:t>
            </w:r>
          </w:p>
        </w:tc>
        <w:tc>
          <w:tcPr>
            <w:tcW w:w="993" w:type="dxa"/>
            <w:shd w:val="clear" w:color="auto" w:fill="DEEAF6" w:themeFill="accent5" w:themeFillTint="33"/>
            <w:vAlign w:val="center"/>
          </w:tcPr>
          <w:p w14:paraId="1A879250" w14:textId="77777777" w:rsidR="0075058D" w:rsidRPr="00196E53" w:rsidRDefault="0075058D" w:rsidP="00360FBA">
            <w:pPr>
              <w:jc w:val="center"/>
              <w:rPr>
                <w:rFonts w:cstheme="minorHAnsi"/>
                <w:b/>
                <w:sz w:val="16"/>
                <w:szCs w:val="16"/>
              </w:rPr>
            </w:pPr>
          </w:p>
        </w:tc>
        <w:tc>
          <w:tcPr>
            <w:tcW w:w="992" w:type="dxa"/>
            <w:shd w:val="clear" w:color="auto" w:fill="DEEAF6" w:themeFill="accent5" w:themeFillTint="33"/>
            <w:vAlign w:val="center"/>
          </w:tcPr>
          <w:p w14:paraId="5E04CD92" w14:textId="77777777" w:rsidR="0075058D" w:rsidRPr="00196E53" w:rsidRDefault="0075058D" w:rsidP="00360FBA">
            <w:pPr>
              <w:jc w:val="center"/>
              <w:rPr>
                <w:rFonts w:cstheme="minorHAnsi"/>
                <w:b/>
                <w:sz w:val="16"/>
                <w:szCs w:val="16"/>
              </w:rPr>
            </w:pPr>
          </w:p>
        </w:tc>
        <w:tc>
          <w:tcPr>
            <w:tcW w:w="854" w:type="dxa"/>
            <w:shd w:val="clear" w:color="auto" w:fill="FFF2CC" w:themeFill="accent4" w:themeFillTint="33"/>
            <w:vAlign w:val="center"/>
          </w:tcPr>
          <w:p w14:paraId="794F30F4" w14:textId="77777777" w:rsidR="0075058D" w:rsidRPr="00A32F3E" w:rsidRDefault="0075058D" w:rsidP="00360FBA">
            <w:pPr>
              <w:jc w:val="center"/>
              <w:rPr>
                <w:rFonts w:cstheme="minorHAnsi"/>
                <w:b/>
                <w:sz w:val="16"/>
                <w:szCs w:val="16"/>
                <w:shd w:val="clear" w:color="auto" w:fill="FFF2CC" w:themeFill="accent4" w:themeFillTint="33"/>
              </w:rPr>
            </w:pPr>
          </w:p>
        </w:tc>
        <w:tc>
          <w:tcPr>
            <w:tcW w:w="1130" w:type="dxa"/>
            <w:shd w:val="clear" w:color="auto" w:fill="DEEAF6" w:themeFill="accent5" w:themeFillTint="33"/>
            <w:vAlign w:val="center"/>
          </w:tcPr>
          <w:p w14:paraId="6E15F574" w14:textId="77777777" w:rsidR="0075058D" w:rsidRPr="00196E53" w:rsidRDefault="0075058D" w:rsidP="00360FBA">
            <w:pPr>
              <w:jc w:val="center"/>
              <w:rPr>
                <w:rFonts w:cstheme="minorHAnsi"/>
                <w:b/>
                <w:sz w:val="16"/>
                <w:szCs w:val="16"/>
              </w:rPr>
            </w:pPr>
          </w:p>
        </w:tc>
        <w:tc>
          <w:tcPr>
            <w:tcW w:w="1134" w:type="dxa"/>
            <w:shd w:val="clear" w:color="auto" w:fill="DEEAF6" w:themeFill="accent5" w:themeFillTint="33"/>
            <w:vAlign w:val="center"/>
          </w:tcPr>
          <w:p w14:paraId="5B7643DF" w14:textId="77777777" w:rsidR="0075058D" w:rsidRPr="00196E53" w:rsidRDefault="0075058D" w:rsidP="00360FBA">
            <w:pPr>
              <w:jc w:val="center"/>
              <w:rPr>
                <w:rFonts w:cstheme="minorHAnsi"/>
                <w:b/>
                <w:sz w:val="16"/>
                <w:szCs w:val="16"/>
              </w:rPr>
            </w:pPr>
          </w:p>
        </w:tc>
      </w:tr>
      <w:tr w:rsidR="00381D90" w:rsidRPr="00196E53" w14:paraId="2C930DDD" w14:textId="77777777" w:rsidTr="00360FBA">
        <w:tc>
          <w:tcPr>
            <w:tcW w:w="675" w:type="dxa"/>
            <w:shd w:val="clear" w:color="auto" w:fill="E2EFD9" w:themeFill="accent6" w:themeFillTint="33"/>
            <w:vAlign w:val="center"/>
          </w:tcPr>
          <w:p w14:paraId="415DDADC" w14:textId="6199104B" w:rsidR="00381D90" w:rsidRPr="00196E53" w:rsidRDefault="00381D90" w:rsidP="00360FBA">
            <w:pPr>
              <w:jc w:val="center"/>
              <w:rPr>
                <w:rFonts w:cstheme="minorHAnsi"/>
                <w:b/>
                <w:sz w:val="16"/>
                <w:szCs w:val="16"/>
              </w:rPr>
            </w:pPr>
            <w:r>
              <w:rPr>
                <w:rFonts w:cstheme="minorHAnsi"/>
                <w:b/>
                <w:sz w:val="16"/>
                <w:szCs w:val="16"/>
              </w:rPr>
              <w:t>2023</w:t>
            </w:r>
          </w:p>
        </w:tc>
        <w:tc>
          <w:tcPr>
            <w:tcW w:w="993" w:type="dxa"/>
            <w:shd w:val="clear" w:color="auto" w:fill="DEEAF6" w:themeFill="accent5" w:themeFillTint="33"/>
            <w:vAlign w:val="center"/>
          </w:tcPr>
          <w:p w14:paraId="48A1F2AD" w14:textId="24452EB4" w:rsidR="00381D90" w:rsidRPr="00196E53" w:rsidRDefault="00247495" w:rsidP="00360FBA">
            <w:pPr>
              <w:jc w:val="center"/>
              <w:rPr>
                <w:rFonts w:cstheme="minorHAnsi"/>
                <w:b/>
                <w:sz w:val="16"/>
                <w:szCs w:val="16"/>
              </w:rPr>
            </w:pPr>
            <w:r>
              <w:rPr>
                <w:rFonts w:cstheme="minorHAnsi"/>
                <w:b/>
                <w:sz w:val="16"/>
                <w:szCs w:val="16"/>
              </w:rPr>
              <w:t>5.850,00</w:t>
            </w:r>
          </w:p>
        </w:tc>
        <w:tc>
          <w:tcPr>
            <w:tcW w:w="992" w:type="dxa"/>
            <w:shd w:val="clear" w:color="auto" w:fill="DEEAF6" w:themeFill="accent5" w:themeFillTint="33"/>
            <w:vAlign w:val="center"/>
          </w:tcPr>
          <w:p w14:paraId="07E7BF00" w14:textId="5827C077" w:rsidR="00381D90" w:rsidRPr="00196E53" w:rsidRDefault="006D030E" w:rsidP="00360FBA">
            <w:pPr>
              <w:jc w:val="center"/>
              <w:rPr>
                <w:rFonts w:cstheme="minorHAnsi"/>
                <w:b/>
                <w:sz w:val="16"/>
                <w:szCs w:val="16"/>
              </w:rPr>
            </w:pPr>
            <w:r>
              <w:rPr>
                <w:rFonts w:cstheme="minorHAnsi"/>
                <w:b/>
                <w:sz w:val="16"/>
                <w:szCs w:val="16"/>
              </w:rPr>
              <w:t>945,00</w:t>
            </w:r>
          </w:p>
        </w:tc>
        <w:tc>
          <w:tcPr>
            <w:tcW w:w="854" w:type="dxa"/>
            <w:shd w:val="clear" w:color="auto" w:fill="FFF2CC" w:themeFill="accent4" w:themeFillTint="33"/>
            <w:vAlign w:val="center"/>
          </w:tcPr>
          <w:p w14:paraId="609728E8" w14:textId="35266296" w:rsidR="00381D90" w:rsidRPr="00A32F3E" w:rsidRDefault="00381D90" w:rsidP="00360FBA">
            <w:pPr>
              <w:jc w:val="center"/>
              <w:rPr>
                <w:rFonts w:cstheme="minorHAnsi"/>
                <w:b/>
                <w:sz w:val="16"/>
                <w:szCs w:val="16"/>
                <w:shd w:val="clear" w:color="auto" w:fill="FFF2CC" w:themeFill="accent4" w:themeFillTint="33"/>
              </w:rPr>
            </w:pPr>
            <w:r>
              <w:rPr>
                <w:rFonts w:cstheme="minorHAnsi"/>
                <w:b/>
                <w:sz w:val="16"/>
                <w:szCs w:val="16"/>
                <w:shd w:val="clear" w:color="auto" w:fill="FFF2CC" w:themeFill="accent4" w:themeFillTint="33"/>
              </w:rPr>
              <w:t>6.825,00</w:t>
            </w:r>
          </w:p>
        </w:tc>
        <w:tc>
          <w:tcPr>
            <w:tcW w:w="1130" w:type="dxa"/>
            <w:shd w:val="clear" w:color="auto" w:fill="DEEAF6" w:themeFill="accent5" w:themeFillTint="33"/>
            <w:vAlign w:val="center"/>
          </w:tcPr>
          <w:p w14:paraId="2209382E" w14:textId="77777777" w:rsidR="00381D90" w:rsidRPr="00196E53" w:rsidRDefault="00381D90" w:rsidP="00360FBA">
            <w:pPr>
              <w:jc w:val="center"/>
              <w:rPr>
                <w:rFonts w:cstheme="minorHAnsi"/>
                <w:b/>
                <w:sz w:val="16"/>
                <w:szCs w:val="16"/>
              </w:rPr>
            </w:pPr>
          </w:p>
        </w:tc>
        <w:tc>
          <w:tcPr>
            <w:tcW w:w="1134" w:type="dxa"/>
            <w:shd w:val="clear" w:color="auto" w:fill="DEEAF6" w:themeFill="accent5" w:themeFillTint="33"/>
            <w:vAlign w:val="center"/>
          </w:tcPr>
          <w:p w14:paraId="56BD05C4" w14:textId="4512E2A5" w:rsidR="00381D90" w:rsidRPr="00196E53" w:rsidRDefault="00381D90" w:rsidP="00360FBA">
            <w:pPr>
              <w:jc w:val="center"/>
              <w:rPr>
                <w:rFonts w:cstheme="minorHAnsi"/>
                <w:b/>
                <w:sz w:val="16"/>
                <w:szCs w:val="16"/>
              </w:rPr>
            </w:pPr>
            <w:r>
              <w:rPr>
                <w:rFonts w:cstheme="minorHAnsi"/>
                <w:b/>
                <w:sz w:val="16"/>
                <w:szCs w:val="16"/>
              </w:rPr>
              <w:t>6.010,92</w:t>
            </w:r>
          </w:p>
        </w:tc>
      </w:tr>
      <w:tr w:rsidR="00FC1015" w:rsidRPr="00196E53" w14:paraId="29864E48" w14:textId="77777777" w:rsidTr="00360FBA">
        <w:tc>
          <w:tcPr>
            <w:tcW w:w="675" w:type="dxa"/>
            <w:shd w:val="clear" w:color="auto" w:fill="C5E0B3" w:themeFill="accent6" w:themeFillTint="66"/>
            <w:vAlign w:val="center"/>
          </w:tcPr>
          <w:p w14:paraId="439F1890" w14:textId="77777777" w:rsidR="00FC1015" w:rsidRPr="00196E53" w:rsidRDefault="00FC1015" w:rsidP="00360FBA">
            <w:pPr>
              <w:jc w:val="center"/>
              <w:rPr>
                <w:rFonts w:cstheme="minorHAnsi"/>
                <w:b/>
                <w:sz w:val="16"/>
                <w:szCs w:val="16"/>
              </w:rPr>
            </w:pPr>
            <w:r>
              <w:rPr>
                <w:rFonts w:cstheme="minorHAnsi"/>
                <w:b/>
                <w:sz w:val="16"/>
                <w:szCs w:val="16"/>
              </w:rPr>
              <w:t>2022</w:t>
            </w:r>
          </w:p>
        </w:tc>
        <w:tc>
          <w:tcPr>
            <w:tcW w:w="993" w:type="dxa"/>
            <w:shd w:val="clear" w:color="auto" w:fill="C5E0B3" w:themeFill="accent6" w:themeFillTint="66"/>
            <w:vAlign w:val="center"/>
          </w:tcPr>
          <w:p w14:paraId="497E1ECF" w14:textId="1099B1E5" w:rsidR="00FC1015" w:rsidRPr="00196E53" w:rsidRDefault="00247495" w:rsidP="00360FBA">
            <w:pPr>
              <w:jc w:val="right"/>
              <w:rPr>
                <w:rFonts w:cstheme="minorHAnsi"/>
                <w:b/>
                <w:sz w:val="16"/>
                <w:szCs w:val="16"/>
              </w:rPr>
            </w:pPr>
            <w:r>
              <w:rPr>
                <w:rFonts w:cstheme="minorHAnsi"/>
                <w:b/>
                <w:sz w:val="16"/>
                <w:szCs w:val="16"/>
              </w:rPr>
              <w:t>5.670,00</w:t>
            </w:r>
          </w:p>
        </w:tc>
        <w:tc>
          <w:tcPr>
            <w:tcW w:w="992" w:type="dxa"/>
            <w:shd w:val="clear" w:color="auto" w:fill="C5E0B3" w:themeFill="accent6" w:themeFillTint="66"/>
            <w:vAlign w:val="center"/>
          </w:tcPr>
          <w:p w14:paraId="0670C485" w14:textId="77777777" w:rsidR="00FC1015" w:rsidRPr="00196E53" w:rsidRDefault="00FC1015" w:rsidP="00360FBA">
            <w:pPr>
              <w:jc w:val="right"/>
              <w:rPr>
                <w:rFonts w:cstheme="minorHAnsi"/>
                <w:b/>
                <w:sz w:val="16"/>
                <w:szCs w:val="16"/>
              </w:rPr>
            </w:pPr>
            <w:r>
              <w:rPr>
                <w:rFonts w:cstheme="minorHAnsi"/>
                <w:b/>
                <w:sz w:val="16"/>
                <w:szCs w:val="16"/>
              </w:rPr>
              <w:t>945,00</w:t>
            </w:r>
          </w:p>
        </w:tc>
        <w:tc>
          <w:tcPr>
            <w:tcW w:w="854" w:type="dxa"/>
            <w:shd w:val="clear" w:color="auto" w:fill="C5E0B3" w:themeFill="accent6" w:themeFillTint="66"/>
            <w:vAlign w:val="center"/>
          </w:tcPr>
          <w:p w14:paraId="2F2FC336" w14:textId="77777777" w:rsidR="00FC1015" w:rsidRPr="00A32F3E" w:rsidRDefault="00FC1015" w:rsidP="00360FBA">
            <w:pPr>
              <w:jc w:val="right"/>
              <w:rPr>
                <w:rFonts w:cstheme="minorHAnsi"/>
                <w:b/>
                <w:sz w:val="16"/>
                <w:szCs w:val="16"/>
                <w:shd w:val="clear" w:color="auto" w:fill="FFF2CC" w:themeFill="accent4" w:themeFillTint="33"/>
              </w:rPr>
            </w:pPr>
            <w:r>
              <w:rPr>
                <w:rFonts w:cstheme="minorHAnsi"/>
                <w:b/>
                <w:sz w:val="16"/>
                <w:szCs w:val="16"/>
              </w:rPr>
              <w:t>6.615,00</w:t>
            </w:r>
          </w:p>
        </w:tc>
        <w:tc>
          <w:tcPr>
            <w:tcW w:w="1130" w:type="dxa"/>
            <w:shd w:val="clear" w:color="auto" w:fill="C5E0B3" w:themeFill="accent6" w:themeFillTint="66"/>
            <w:vAlign w:val="center"/>
          </w:tcPr>
          <w:p w14:paraId="5660BE7D" w14:textId="77777777" w:rsidR="00FC1015" w:rsidRPr="00196E53" w:rsidRDefault="00FC1015" w:rsidP="00360FBA">
            <w:pPr>
              <w:jc w:val="center"/>
              <w:rPr>
                <w:rFonts w:cstheme="minorHAnsi"/>
                <w:b/>
                <w:sz w:val="16"/>
                <w:szCs w:val="16"/>
              </w:rPr>
            </w:pPr>
            <w:r>
              <w:rPr>
                <w:rFonts w:cstheme="minorHAnsi"/>
                <w:b/>
                <w:sz w:val="16"/>
                <w:szCs w:val="16"/>
              </w:rPr>
              <w:t>-----</w:t>
            </w:r>
          </w:p>
        </w:tc>
        <w:tc>
          <w:tcPr>
            <w:tcW w:w="1134" w:type="dxa"/>
            <w:shd w:val="clear" w:color="auto" w:fill="C5E0B3" w:themeFill="accent6" w:themeFillTint="66"/>
            <w:vAlign w:val="center"/>
          </w:tcPr>
          <w:p w14:paraId="5878B360" w14:textId="77777777" w:rsidR="00FC1015" w:rsidRPr="00196E53" w:rsidRDefault="00FC1015" w:rsidP="00D03DF1">
            <w:pPr>
              <w:jc w:val="right"/>
              <w:rPr>
                <w:rFonts w:cstheme="minorHAnsi"/>
                <w:b/>
                <w:sz w:val="16"/>
                <w:szCs w:val="16"/>
              </w:rPr>
            </w:pPr>
            <w:r>
              <w:rPr>
                <w:rFonts w:cstheme="minorHAnsi"/>
                <w:b/>
                <w:sz w:val="16"/>
                <w:szCs w:val="16"/>
              </w:rPr>
              <w:t>5.830,20</w:t>
            </w:r>
          </w:p>
        </w:tc>
      </w:tr>
      <w:tr w:rsidR="00FC1015" w:rsidRPr="00196E53" w14:paraId="32FB7294" w14:textId="77777777" w:rsidTr="00360FBA">
        <w:tc>
          <w:tcPr>
            <w:tcW w:w="675" w:type="dxa"/>
            <w:shd w:val="clear" w:color="auto" w:fill="E2EFD9" w:themeFill="accent6" w:themeFillTint="33"/>
          </w:tcPr>
          <w:p w14:paraId="2075E2EB" w14:textId="77777777" w:rsidR="00FC1015" w:rsidRPr="00196E53" w:rsidRDefault="00FC1015" w:rsidP="00360FBA">
            <w:pPr>
              <w:jc w:val="center"/>
              <w:rPr>
                <w:rFonts w:cstheme="minorHAnsi"/>
                <w:b/>
                <w:sz w:val="16"/>
                <w:szCs w:val="16"/>
              </w:rPr>
            </w:pPr>
            <w:r>
              <w:rPr>
                <w:rFonts w:cstheme="minorHAnsi"/>
                <w:b/>
                <w:sz w:val="16"/>
                <w:szCs w:val="16"/>
              </w:rPr>
              <w:t>2021</w:t>
            </w:r>
          </w:p>
        </w:tc>
        <w:tc>
          <w:tcPr>
            <w:tcW w:w="993" w:type="dxa"/>
            <w:shd w:val="clear" w:color="auto" w:fill="DEEAF6" w:themeFill="accent5" w:themeFillTint="33"/>
          </w:tcPr>
          <w:p w14:paraId="658F2524" w14:textId="77777777" w:rsidR="00FC1015" w:rsidRPr="00196E53" w:rsidRDefault="00FC1015" w:rsidP="00360FBA">
            <w:pPr>
              <w:jc w:val="right"/>
              <w:rPr>
                <w:rFonts w:cstheme="minorHAnsi"/>
                <w:sz w:val="16"/>
                <w:szCs w:val="16"/>
              </w:rPr>
            </w:pPr>
            <w:r>
              <w:rPr>
                <w:rFonts w:cstheme="minorHAnsi"/>
                <w:sz w:val="16"/>
                <w:szCs w:val="16"/>
              </w:rPr>
              <w:t>5.550,00</w:t>
            </w:r>
          </w:p>
        </w:tc>
        <w:tc>
          <w:tcPr>
            <w:tcW w:w="992" w:type="dxa"/>
            <w:shd w:val="clear" w:color="auto" w:fill="DEEAF6" w:themeFill="accent5" w:themeFillTint="33"/>
          </w:tcPr>
          <w:p w14:paraId="3F90B2C4" w14:textId="77777777" w:rsidR="00FC1015" w:rsidRPr="00196E53" w:rsidRDefault="00FC1015" w:rsidP="00360FBA">
            <w:pPr>
              <w:jc w:val="right"/>
              <w:rPr>
                <w:rFonts w:cstheme="minorHAnsi"/>
                <w:sz w:val="16"/>
                <w:szCs w:val="16"/>
              </w:rPr>
            </w:pPr>
            <w:r>
              <w:rPr>
                <w:rFonts w:cstheme="minorHAnsi"/>
                <w:sz w:val="16"/>
                <w:szCs w:val="16"/>
              </w:rPr>
              <w:t>925,00</w:t>
            </w:r>
          </w:p>
        </w:tc>
        <w:tc>
          <w:tcPr>
            <w:tcW w:w="854" w:type="dxa"/>
            <w:shd w:val="clear" w:color="auto" w:fill="FFF2CC" w:themeFill="accent4" w:themeFillTint="33"/>
          </w:tcPr>
          <w:p w14:paraId="2D26D721" w14:textId="77777777" w:rsidR="00FC1015" w:rsidRPr="00196E53" w:rsidRDefault="00FC1015" w:rsidP="00360FBA">
            <w:pPr>
              <w:jc w:val="right"/>
              <w:rPr>
                <w:rFonts w:cstheme="minorHAnsi"/>
                <w:sz w:val="16"/>
                <w:szCs w:val="16"/>
              </w:rPr>
            </w:pPr>
            <w:r>
              <w:rPr>
                <w:rFonts w:cstheme="minorHAnsi"/>
                <w:sz w:val="16"/>
                <w:szCs w:val="16"/>
              </w:rPr>
              <w:t>6.475,00</w:t>
            </w:r>
          </w:p>
        </w:tc>
        <w:tc>
          <w:tcPr>
            <w:tcW w:w="1130" w:type="dxa"/>
            <w:shd w:val="clear" w:color="auto" w:fill="DEEAF6" w:themeFill="accent5" w:themeFillTint="33"/>
          </w:tcPr>
          <w:p w14:paraId="4617E33B" w14:textId="77777777" w:rsidR="00FC1015" w:rsidRPr="00196E53" w:rsidRDefault="00FC1015" w:rsidP="00360FBA">
            <w:pPr>
              <w:jc w:val="center"/>
              <w:rPr>
                <w:rFonts w:cstheme="minorHAnsi"/>
                <w:sz w:val="16"/>
                <w:szCs w:val="16"/>
              </w:rPr>
            </w:pPr>
            <w:r w:rsidRPr="00196E53">
              <w:rPr>
                <w:rFonts w:cstheme="minorHAnsi"/>
                <w:sz w:val="16"/>
                <w:szCs w:val="16"/>
              </w:rPr>
              <w:t>-----</w:t>
            </w:r>
          </w:p>
        </w:tc>
        <w:tc>
          <w:tcPr>
            <w:tcW w:w="1134" w:type="dxa"/>
            <w:shd w:val="clear" w:color="auto" w:fill="DEEAF6" w:themeFill="accent5" w:themeFillTint="33"/>
          </w:tcPr>
          <w:p w14:paraId="1D752AE6" w14:textId="77777777" w:rsidR="00FC1015" w:rsidRPr="00196E53" w:rsidRDefault="00FC1015" w:rsidP="00360FBA">
            <w:pPr>
              <w:jc w:val="right"/>
              <w:rPr>
                <w:rFonts w:cstheme="minorHAnsi"/>
                <w:sz w:val="16"/>
                <w:szCs w:val="16"/>
              </w:rPr>
            </w:pPr>
            <w:r>
              <w:rPr>
                <w:rFonts w:cstheme="minorHAnsi"/>
                <w:sz w:val="16"/>
                <w:szCs w:val="16"/>
              </w:rPr>
              <w:t>5.710,32</w:t>
            </w:r>
          </w:p>
        </w:tc>
      </w:tr>
      <w:tr w:rsidR="00FC1015" w:rsidRPr="00196E53" w14:paraId="00EB3E87" w14:textId="77777777" w:rsidTr="00360FBA">
        <w:tc>
          <w:tcPr>
            <w:tcW w:w="675" w:type="dxa"/>
            <w:shd w:val="clear" w:color="auto" w:fill="E2EFD9" w:themeFill="accent6" w:themeFillTint="33"/>
          </w:tcPr>
          <w:p w14:paraId="73675401" w14:textId="77777777" w:rsidR="00FC1015" w:rsidRPr="00196E53" w:rsidRDefault="00FC1015" w:rsidP="00360FBA">
            <w:pPr>
              <w:jc w:val="center"/>
              <w:rPr>
                <w:rFonts w:cstheme="minorHAnsi"/>
                <w:b/>
                <w:sz w:val="16"/>
                <w:szCs w:val="16"/>
              </w:rPr>
            </w:pPr>
            <w:r>
              <w:rPr>
                <w:rFonts w:cstheme="minorHAnsi"/>
                <w:b/>
                <w:sz w:val="16"/>
                <w:szCs w:val="16"/>
              </w:rPr>
              <w:t>2020</w:t>
            </w:r>
          </w:p>
        </w:tc>
        <w:tc>
          <w:tcPr>
            <w:tcW w:w="993" w:type="dxa"/>
            <w:shd w:val="clear" w:color="auto" w:fill="DEEAF6" w:themeFill="accent5" w:themeFillTint="33"/>
          </w:tcPr>
          <w:p w14:paraId="5E0EAC10" w14:textId="77777777" w:rsidR="00FC1015" w:rsidRPr="00196E53" w:rsidRDefault="00FC1015" w:rsidP="00360FBA">
            <w:pPr>
              <w:jc w:val="right"/>
              <w:rPr>
                <w:rFonts w:cstheme="minorHAnsi"/>
                <w:sz w:val="16"/>
                <w:szCs w:val="16"/>
              </w:rPr>
            </w:pPr>
            <w:r>
              <w:rPr>
                <w:rFonts w:cstheme="minorHAnsi"/>
                <w:sz w:val="16"/>
                <w:szCs w:val="16"/>
              </w:rPr>
              <w:t>5.370,00</w:t>
            </w:r>
          </w:p>
        </w:tc>
        <w:tc>
          <w:tcPr>
            <w:tcW w:w="992" w:type="dxa"/>
            <w:shd w:val="clear" w:color="auto" w:fill="DEEAF6" w:themeFill="accent5" w:themeFillTint="33"/>
          </w:tcPr>
          <w:p w14:paraId="73EBCBD5" w14:textId="77777777" w:rsidR="00FC1015" w:rsidRPr="00196E53" w:rsidRDefault="00FC1015" w:rsidP="00360FBA">
            <w:pPr>
              <w:jc w:val="right"/>
              <w:rPr>
                <w:rFonts w:cstheme="minorHAnsi"/>
                <w:sz w:val="16"/>
                <w:szCs w:val="16"/>
              </w:rPr>
            </w:pPr>
            <w:r>
              <w:rPr>
                <w:rFonts w:cstheme="minorHAnsi"/>
                <w:sz w:val="16"/>
                <w:szCs w:val="16"/>
              </w:rPr>
              <w:t>895,00</w:t>
            </w:r>
          </w:p>
        </w:tc>
        <w:tc>
          <w:tcPr>
            <w:tcW w:w="854" w:type="dxa"/>
            <w:shd w:val="clear" w:color="auto" w:fill="FFF2CC" w:themeFill="accent4" w:themeFillTint="33"/>
          </w:tcPr>
          <w:p w14:paraId="37F7AB68" w14:textId="77777777" w:rsidR="00FC1015" w:rsidRPr="00196E53" w:rsidRDefault="00FC1015" w:rsidP="00360FBA">
            <w:pPr>
              <w:jc w:val="right"/>
              <w:rPr>
                <w:rFonts w:cstheme="minorHAnsi"/>
                <w:sz w:val="16"/>
                <w:szCs w:val="16"/>
              </w:rPr>
            </w:pPr>
            <w:r>
              <w:rPr>
                <w:rFonts w:cstheme="minorHAnsi"/>
                <w:sz w:val="16"/>
                <w:szCs w:val="16"/>
              </w:rPr>
              <w:t>6.265,00</w:t>
            </w:r>
          </w:p>
        </w:tc>
        <w:tc>
          <w:tcPr>
            <w:tcW w:w="1130" w:type="dxa"/>
            <w:shd w:val="clear" w:color="auto" w:fill="DEEAF6" w:themeFill="accent5" w:themeFillTint="33"/>
          </w:tcPr>
          <w:p w14:paraId="33778687" w14:textId="77777777" w:rsidR="00FC1015" w:rsidRPr="00196E53" w:rsidRDefault="00FC1015" w:rsidP="00360FBA">
            <w:pPr>
              <w:jc w:val="center"/>
              <w:rPr>
                <w:rFonts w:cstheme="minorHAnsi"/>
                <w:sz w:val="16"/>
                <w:szCs w:val="16"/>
              </w:rPr>
            </w:pPr>
            <w:r w:rsidRPr="00866C39">
              <w:rPr>
                <w:rFonts w:cstheme="minorHAnsi"/>
                <w:sz w:val="16"/>
                <w:szCs w:val="16"/>
              </w:rPr>
              <w:t>-----</w:t>
            </w:r>
          </w:p>
        </w:tc>
        <w:tc>
          <w:tcPr>
            <w:tcW w:w="1134" w:type="dxa"/>
            <w:shd w:val="clear" w:color="auto" w:fill="DEEAF6" w:themeFill="accent5" w:themeFillTint="33"/>
          </w:tcPr>
          <w:p w14:paraId="0B70C967" w14:textId="77777777" w:rsidR="00FC1015" w:rsidRPr="00196E53" w:rsidRDefault="00FC1015" w:rsidP="00360FBA">
            <w:pPr>
              <w:jc w:val="right"/>
              <w:rPr>
                <w:rFonts w:cstheme="minorHAnsi"/>
                <w:sz w:val="16"/>
                <w:szCs w:val="16"/>
              </w:rPr>
            </w:pPr>
            <w:r>
              <w:rPr>
                <w:rFonts w:cstheme="minorHAnsi"/>
                <w:sz w:val="16"/>
                <w:szCs w:val="16"/>
              </w:rPr>
              <w:t>5.527,92</w:t>
            </w:r>
          </w:p>
        </w:tc>
      </w:tr>
      <w:tr w:rsidR="00FC1015" w:rsidRPr="00196E53" w14:paraId="23F524B4" w14:textId="77777777" w:rsidTr="00360FBA">
        <w:tc>
          <w:tcPr>
            <w:tcW w:w="675" w:type="dxa"/>
            <w:shd w:val="clear" w:color="auto" w:fill="E2EFD9" w:themeFill="accent6" w:themeFillTint="33"/>
          </w:tcPr>
          <w:p w14:paraId="5BCA66CE" w14:textId="77777777" w:rsidR="00FC1015" w:rsidRPr="00196E53" w:rsidRDefault="00FC1015" w:rsidP="00360FBA">
            <w:pPr>
              <w:jc w:val="center"/>
              <w:rPr>
                <w:rFonts w:cstheme="minorHAnsi"/>
                <w:b/>
                <w:sz w:val="16"/>
                <w:szCs w:val="16"/>
              </w:rPr>
            </w:pPr>
            <w:r>
              <w:rPr>
                <w:rFonts w:cstheme="minorHAnsi"/>
                <w:b/>
                <w:sz w:val="16"/>
                <w:szCs w:val="16"/>
              </w:rPr>
              <w:t>2019</w:t>
            </w:r>
          </w:p>
        </w:tc>
        <w:tc>
          <w:tcPr>
            <w:tcW w:w="993" w:type="dxa"/>
            <w:shd w:val="clear" w:color="auto" w:fill="DEEAF6" w:themeFill="accent5" w:themeFillTint="33"/>
          </w:tcPr>
          <w:p w14:paraId="7ED6DBA7" w14:textId="77777777" w:rsidR="00FC1015" w:rsidRPr="00196E53" w:rsidRDefault="00FC1015" w:rsidP="00360FBA">
            <w:pPr>
              <w:jc w:val="right"/>
              <w:rPr>
                <w:rFonts w:cstheme="minorHAnsi"/>
                <w:sz w:val="16"/>
                <w:szCs w:val="16"/>
              </w:rPr>
            </w:pPr>
            <w:r>
              <w:rPr>
                <w:rFonts w:cstheme="minorHAnsi"/>
                <w:sz w:val="16"/>
                <w:szCs w:val="16"/>
              </w:rPr>
              <w:t>5.220,00</w:t>
            </w:r>
          </w:p>
        </w:tc>
        <w:tc>
          <w:tcPr>
            <w:tcW w:w="992" w:type="dxa"/>
            <w:shd w:val="clear" w:color="auto" w:fill="DEEAF6" w:themeFill="accent5" w:themeFillTint="33"/>
          </w:tcPr>
          <w:p w14:paraId="13B593C6" w14:textId="77777777" w:rsidR="00FC1015" w:rsidRPr="00196E53" w:rsidRDefault="00FC1015" w:rsidP="00360FBA">
            <w:pPr>
              <w:jc w:val="right"/>
              <w:rPr>
                <w:rFonts w:cstheme="minorHAnsi"/>
                <w:sz w:val="16"/>
                <w:szCs w:val="16"/>
              </w:rPr>
            </w:pPr>
            <w:r>
              <w:rPr>
                <w:rFonts w:cstheme="minorHAnsi"/>
                <w:sz w:val="16"/>
                <w:szCs w:val="16"/>
              </w:rPr>
              <w:t>870,00</w:t>
            </w:r>
          </w:p>
        </w:tc>
        <w:tc>
          <w:tcPr>
            <w:tcW w:w="854" w:type="dxa"/>
            <w:shd w:val="clear" w:color="auto" w:fill="FFF2CC" w:themeFill="accent4" w:themeFillTint="33"/>
          </w:tcPr>
          <w:p w14:paraId="37F2E161" w14:textId="77777777" w:rsidR="00FC1015" w:rsidRPr="00196E53" w:rsidRDefault="00FC1015" w:rsidP="00360FBA">
            <w:pPr>
              <w:jc w:val="right"/>
              <w:rPr>
                <w:rFonts w:cstheme="minorHAnsi"/>
                <w:sz w:val="16"/>
                <w:szCs w:val="16"/>
              </w:rPr>
            </w:pPr>
            <w:r>
              <w:rPr>
                <w:rFonts w:cstheme="minorHAnsi"/>
                <w:sz w:val="16"/>
                <w:szCs w:val="16"/>
              </w:rPr>
              <w:t>6.090,00</w:t>
            </w:r>
          </w:p>
        </w:tc>
        <w:tc>
          <w:tcPr>
            <w:tcW w:w="1130" w:type="dxa"/>
            <w:shd w:val="clear" w:color="auto" w:fill="DEEAF6" w:themeFill="accent5" w:themeFillTint="33"/>
          </w:tcPr>
          <w:p w14:paraId="7BBD26E4" w14:textId="77777777" w:rsidR="00FC1015" w:rsidRPr="00196E53" w:rsidRDefault="00FC1015" w:rsidP="00360FBA">
            <w:pPr>
              <w:jc w:val="center"/>
              <w:rPr>
                <w:rFonts w:cstheme="minorHAnsi"/>
                <w:sz w:val="16"/>
                <w:szCs w:val="16"/>
              </w:rPr>
            </w:pPr>
            <w:r w:rsidRPr="00866C39">
              <w:rPr>
                <w:rFonts w:cstheme="minorHAnsi"/>
                <w:sz w:val="16"/>
                <w:szCs w:val="16"/>
              </w:rPr>
              <w:t>-----</w:t>
            </w:r>
          </w:p>
        </w:tc>
        <w:tc>
          <w:tcPr>
            <w:tcW w:w="1134" w:type="dxa"/>
            <w:shd w:val="clear" w:color="auto" w:fill="DEEAF6" w:themeFill="accent5" w:themeFillTint="33"/>
          </w:tcPr>
          <w:p w14:paraId="228A052C" w14:textId="77777777" w:rsidR="00FC1015" w:rsidRPr="00196E53" w:rsidRDefault="00FC1015" w:rsidP="00360FBA">
            <w:pPr>
              <w:jc w:val="right"/>
              <w:rPr>
                <w:rFonts w:cstheme="minorHAnsi"/>
                <w:sz w:val="16"/>
                <w:szCs w:val="16"/>
              </w:rPr>
            </w:pPr>
            <w:r>
              <w:rPr>
                <w:rFonts w:cstheme="minorHAnsi"/>
                <w:sz w:val="16"/>
                <w:szCs w:val="16"/>
              </w:rPr>
              <w:t>5.361,72</w:t>
            </w:r>
          </w:p>
        </w:tc>
      </w:tr>
      <w:tr w:rsidR="00FC1015" w:rsidRPr="00196E53" w14:paraId="476F44EC" w14:textId="77777777" w:rsidTr="00360FBA">
        <w:tc>
          <w:tcPr>
            <w:tcW w:w="675" w:type="dxa"/>
            <w:shd w:val="clear" w:color="auto" w:fill="E2EFD9" w:themeFill="accent6" w:themeFillTint="33"/>
          </w:tcPr>
          <w:p w14:paraId="0E8DDE51" w14:textId="77777777" w:rsidR="00FC1015" w:rsidRPr="00196E53" w:rsidRDefault="00FC1015" w:rsidP="00360FBA">
            <w:pPr>
              <w:jc w:val="center"/>
              <w:rPr>
                <w:rFonts w:cstheme="minorHAnsi"/>
                <w:b/>
                <w:sz w:val="16"/>
                <w:szCs w:val="16"/>
              </w:rPr>
            </w:pPr>
            <w:r>
              <w:rPr>
                <w:rFonts w:cstheme="minorHAnsi"/>
                <w:b/>
                <w:sz w:val="16"/>
                <w:szCs w:val="16"/>
              </w:rPr>
              <w:t>2018</w:t>
            </w:r>
          </w:p>
        </w:tc>
        <w:tc>
          <w:tcPr>
            <w:tcW w:w="993" w:type="dxa"/>
            <w:shd w:val="clear" w:color="auto" w:fill="DEEAF6" w:themeFill="accent5" w:themeFillTint="33"/>
          </w:tcPr>
          <w:p w14:paraId="7396837E" w14:textId="77777777" w:rsidR="00FC1015" w:rsidRPr="00196E53" w:rsidRDefault="00FC1015" w:rsidP="00360FBA">
            <w:pPr>
              <w:jc w:val="right"/>
              <w:rPr>
                <w:rFonts w:cstheme="minorHAnsi"/>
                <w:sz w:val="16"/>
                <w:szCs w:val="16"/>
              </w:rPr>
            </w:pPr>
            <w:r>
              <w:rPr>
                <w:rFonts w:cstheme="minorHAnsi"/>
                <w:sz w:val="16"/>
                <w:szCs w:val="16"/>
              </w:rPr>
              <w:t>5.130,00</w:t>
            </w:r>
          </w:p>
        </w:tc>
        <w:tc>
          <w:tcPr>
            <w:tcW w:w="992" w:type="dxa"/>
            <w:shd w:val="clear" w:color="auto" w:fill="DEEAF6" w:themeFill="accent5" w:themeFillTint="33"/>
          </w:tcPr>
          <w:p w14:paraId="703F7035" w14:textId="77777777" w:rsidR="00FC1015" w:rsidRPr="00196E53" w:rsidRDefault="00FC1015" w:rsidP="00360FBA">
            <w:pPr>
              <w:jc w:val="right"/>
              <w:rPr>
                <w:rFonts w:cstheme="minorHAnsi"/>
                <w:sz w:val="16"/>
                <w:szCs w:val="16"/>
              </w:rPr>
            </w:pPr>
            <w:r>
              <w:rPr>
                <w:rFonts w:cstheme="minorHAnsi"/>
                <w:sz w:val="16"/>
                <w:szCs w:val="16"/>
              </w:rPr>
              <w:t>855,00</w:t>
            </w:r>
          </w:p>
        </w:tc>
        <w:tc>
          <w:tcPr>
            <w:tcW w:w="854" w:type="dxa"/>
            <w:shd w:val="clear" w:color="auto" w:fill="FFF2CC" w:themeFill="accent4" w:themeFillTint="33"/>
          </w:tcPr>
          <w:p w14:paraId="4CC08FC6" w14:textId="77777777" w:rsidR="00FC1015" w:rsidRPr="00196E53" w:rsidRDefault="00FC1015" w:rsidP="00360FBA">
            <w:pPr>
              <w:jc w:val="right"/>
              <w:rPr>
                <w:rFonts w:cstheme="minorHAnsi"/>
                <w:sz w:val="16"/>
                <w:szCs w:val="16"/>
              </w:rPr>
            </w:pPr>
            <w:r>
              <w:rPr>
                <w:rFonts w:cstheme="minorHAnsi"/>
                <w:sz w:val="16"/>
                <w:szCs w:val="16"/>
              </w:rPr>
              <w:t>5.985,00</w:t>
            </w:r>
          </w:p>
        </w:tc>
        <w:tc>
          <w:tcPr>
            <w:tcW w:w="1130" w:type="dxa"/>
            <w:shd w:val="clear" w:color="auto" w:fill="DEEAF6" w:themeFill="accent5" w:themeFillTint="33"/>
          </w:tcPr>
          <w:p w14:paraId="125875C6" w14:textId="77777777" w:rsidR="00FC1015" w:rsidRPr="00196E53" w:rsidRDefault="00FC1015" w:rsidP="00360FBA">
            <w:pPr>
              <w:jc w:val="center"/>
              <w:rPr>
                <w:rFonts w:cstheme="minorHAnsi"/>
                <w:sz w:val="16"/>
                <w:szCs w:val="16"/>
              </w:rPr>
            </w:pPr>
            <w:r w:rsidRPr="00866C39">
              <w:rPr>
                <w:rFonts w:cstheme="minorHAnsi"/>
                <w:sz w:val="16"/>
                <w:szCs w:val="16"/>
              </w:rPr>
              <w:t>-----</w:t>
            </w:r>
          </w:p>
        </w:tc>
        <w:tc>
          <w:tcPr>
            <w:tcW w:w="1134" w:type="dxa"/>
            <w:shd w:val="clear" w:color="auto" w:fill="DEEAF6" w:themeFill="accent5" w:themeFillTint="33"/>
          </w:tcPr>
          <w:p w14:paraId="66AAF469" w14:textId="77777777" w:rsidR="00FC1015" w:rsidRPr="00196E53" w:rsidRDefault="00FC1015" w:rsidP="00360FBA">
            <w:pPr>
              <w:jc w:val="right"/>
              <w:rPr>
                <w:rFonts w:cstheme="minorHAnsi"/>
                <w:sz w:val="16"/>
                <w:szCs w:val="16"/>
              </w:rPr>
            </w:pPr>
            <w:r>
              <w:rPr>
                <w:rFonts w:cstheme="minorHAnsi"/>
                <w:sz w:val="16"/>
                <w:szCs w:val="16"/>
              </w:rPr>
              <w:t>5.256,60</w:t>
            </w:r>
          </w:p>
        </w:tc>
      </w:tr>
    </w:tbl>
    <w:p w14:paraId="01878E24" w14:textId="77777777" w:rsidR="00975B69" w:rsidRDefault="00975B69" w:rsidP="00FC1015">
      <w:pPr>
        <w:tabs>
          <w:tab w:val="left" w:pos="1005"/>
        </w:tabs>
        <w:rPr>
          <w:rFonts w:cstheme="minorHAnsi"/>
          <w:szCs w:val="18"/>
        </w:rPr>
      </w:pPr>
    </w:p>
    <w:p w14:paraId="00B70342" w14:textId="32339FD5" w:rsidR="00FC1015" w:rsidRPr="00C80056" w:rsidRDefault="00FC1015" w:rsidP="00FC1015">
      <w:pPr>
        <w:tabs>
          <w:tab w:val="left" w:pos="1005"/>
        </w:tabs>
        <w:rPr>
          <w:rFonts w:cstheme="minorHAnsi"/>
          <w:szCs w:val="18"/>
        </w:rPr>
      </w:pPr>
      <w:r w:rsidRPr="00C80056">
        <w:rPr>
          <w:rFonts w:cstheme="minorHAnsi"/>
          <w:szCs w:val="18"/>
        </w:rPr>
        <w:tab/>
      </w:r>
    </w:p>
    <w:p w14:paraId="0804B174" w14:textId="77777777" w:rsidR="00FC1015" w:rsidRPr="00303787" w:rsidRDefault="00FC1015" w:rsidP="0075058D">
      <w:pPr>
        <w:pStyle w:val="berschrift4"/>
      </w:pPr>
      <w:r w:rsidRPr="00303787">
        <w:t>Beitragssätze / Mindestbeitragsgrundlagen Gewerbetreibende / U</w:t>
      </w:r>
      <w:r>
        <w:t>V-Beitrag</w:t>
      </w:r>
    </w:p>
    <w:p w14:paraId="371864A4" w14:textId="77777777" w:rsidR="00FC1015" w:rsidRPr="00196E53" w:rsidRDefault="00FC1015" w:rsidP="00FC1015">
      <w:pPr>
        <w:rPr>
          <w:rFonts w:cstheme="minorHAnsi"/>
          <w:sz w:val="10"/>
          <w:szCs w:val="10"/>
        </w:rPr>
      </w:pPr>
    </w:p>
    <w:tbl>
      <w:tblPr>
        <w:tblW w:w="7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585"/>
        <w:gridCol w:w="709"/>
        <w:gridCol w:w="709"/>
        <w:gridCol w:w="709"/>
        <w:gridCol w:w="708"/>
        <w:gridCol w:w="709"/>
        <w:gridCol w:w="709"/>
        <w:gridCol w:w="850"/>
        <w:gridCol w:w="850"/>
      </w:tblGrid>
      <w:tr w:rsidR="00FC1015" w:rsidRPr="00C80056" w14:paraId="1FF7C39E" w14:textId="77777777" w:rsidTr="00360FBA">
        <w:trPr>
          <w:trHeight w:val="395"/>
        </w:trPr>
        <w:tc>
          <w:tcPr>
            <w:tcW w:w="544" w:type="dxa"/>
            <w:shd w:val="clear" w:color="auto" w:fill="E2EFD9" w:themeFill="accent6" w:themeFillTint="33"/>
            <w:vAlign w:val="center"/>
          </w:tcPr>
          <w:p w14:paraId="3DD9C115" w14:textId="77777777" w:rsidR="00FC1015" w:rsidRPr="00196E53" w:rsidRDefault="00FC1015" w:rsidP="00360FBA">
            <w:pPr>
              <w:jc w:val="center"/>
              <w:rPr>
                <w:rFonts w:cstheme="minorHAnsi"/>
                <w:b/>
                <w:sz w:val="16"/>
                <w:szCs w:val="16"/>
              </w:rPr>
            </w:pPr>
            <w:r w:rsidRPr="00196E53">
              <w:rPr>
                <w:rFonts w:cstheme="minorHAnsi"/>
                <w:b/>
                <w:sz w:val="16"/>
                <w:szCs w:val="16"/>
              </w:rPr>
              <w:t>Jahr</w:t>
            </w:r>
          </w:p>
        </w:tc>
        <w:tc>
          <w:tcPr>
            <w:tcW w:w="585" w:type="dxa"/>
            <w:shd w:val="clear" w:color="auto" w:fill="DEEAF6" w:themeFill="accent5" w:themeFillTint="33"/>
            <w:vAlign w:val="center"/>
          </w:tcPr>
          <w:p w14:paraId="65D10829" w14:textId="77777777" w:rsidR="00FC1015" w:rsidRPr="00196E53" w:rsidRDefault="00FC1015" w:rsidP="00360FBA">
            <w:pPr>
              <w:jc w:val="center"/>
              <w:rPr>
                <w:rFonts w:cstheme="minorHAnsi"/>
                <w:b/>
                <w:sz w:val="16"/>
                <w:szCs w:val="16"/>
              </w:rPr>
            </w:pPr>
            <w:r w:rsidRPr="00196E53">
              <w:rPr>
                <w:rFonts w:cstheme="minorHAnsi"/>
                <w:b/>
                <w:sz w:val="16"/>
                <w:szCs w:val="16"/>
              </w:rPr>
              <w:t>PV %</w:t>
            </w:r>
          </w:p>
        </w:tc>
        <w:tc>
          <w:tcPr>
            <w:tcW w:w="709" w:type="dxa"/>
            <w:shd w:val="clear" w:color="auto" w:fill="DEEAF6" w:themeFill="accent5" w:themeFillTint="33"/>
            <w:vAlign w:val="center"/>
          </w:tcPr>
          <w:p w14:paraId="1F32FC51" w14:textId="77777777" w:rsidR="00FC1015" w:rsidRPr="00196E53" w:rsidRDefault="00FC1015" w:rsidP="00360FBA">
            <w:pPr>
              <w:jc w:val="center"/>
              <w:rPr>
                <w:rFonts w:cstheme="minorHAnsi"/>
                <w:b/>
                <w:sz w:val="16"/>
                <w:szCs w:val="16"/>
              </w:rPr>
            </w:pPr>
            <w:r w:rsidRPr="00196E53">
              <w:rPr>
                <w:rFonts w:cstheme="minorHAnsi"/>
                <w:b/>
                <w:sz w:val="16"/>
                <w:szCs w:val="16"/>
              </w:rPr>
              <w:t>PV-</w:t>
            </w:r>
            <w:r>
              <w:rPr>
                <w:rFonts w:cstheme="minorHAnsi"/>
                <w:b/>
                <w:sz w:val="16"/>
                <w:szCs w:val="16"/>
              </w:rPr>
              <w:t>M</w:t>
            </w:r>
            <w:r w:rsidRPr="00196E53">
              <w:rPr>
                <w:rFonts w:cstheme="minorHAnsi"/>
                <w:b/>
                <w:sz w:val="16"/>
                <w:szCs w:val="16"/>
              </w:rPr>
              <w:t>B</w:t>
            </w:r>
            <w:r>
              <w:rPr>
                <w:rFonts w:cstheme="minorHAnsi"/>
                <w:b/>
                <w:sz w:val="16"/>
                <w:szCs w:val="16"/>
              </w:rPr>
              <w:t>GRL</w:t>
            </w:r>
          </w:p>
        </w:tc>
        <w:tc>
          <w:tcPr>
            <w:tcW w:w="709" w:type="dxa"/>
            <w:shd w:val="clear" w:color="auto" w:fill="DEEAF6" w:themeFill="accent5" w:themeFillTint="33"/>
            <w:vAlign w:val="center"/>
          </w:tcPr>
          <w:p w14:paraId="020666BA" w14:textId="77777777" w:rsidR="00FC1015" w:rsidRPr="00196E53" w:rsidRDefault="00FC1015" w:rsidP="00360FBA">
            <w:pPr>
              <w:jc w:val="center"/>
              <w:rPr>
                <w:rFonts w:cstheme="minorHAnsi"/>
                <w:b/>
                <w:sz w:val="16"/>
                <w:szCs w:val="16"/>
              </w:rPr>
            </w:pPr>
            <w:r w:rsidRPr="00196E53">
              <w:rPr>
                <w:rFonts w:cstheme="minorHAnsi"/>
                <w:b/>
                <w:sz w:val="16"/>
                <w:szCs w:val="16"/>
              </w:rPr>
              <w:t>PV-Beitrag</w:t>
            </w:r>
          </w:p>
        </w:tc>
        <w:tc>
          <w:tcPr>
            <w:tcW w:w="709" w:type="dxa"/>
            <w:shd w:val="clear" w:color="auto" w:fill="FFF2CC" w:themeFill="accent4" w:themeFillTint="33"/>
            <w:vAlign w:val="center"/>
          </w:tcPr>
          <w:p w14:paraId="4A9FA2FE" w14:textId="77777777" w:rsidR="00FC1015" w:rsidRPr="00196E53" w:rsidRDefault="00FC1015" w:rsidP="00360FBA">
            <w:pPr>
              <w:jc w:val="center"/>
              <w:rPr>
                <w:rFonts w:cstheme="minorHAnsi"/>
                <w:b/>
                <w:sz w:val="16"/>
                <w:szCs w:val="16"/>
              </w:rPr>
            </w:pPr>
            <w:r w:rsidRPr="00196E53">
              <w:rPr>
                <w:rFonts w:cstheme="minorHAnsi"/>
                <w:b/>
                <w:sz w:val="16"/>
                <w:szCs w:val="16"/>
              </w:rPr>
              <w:t>KV %</w:t>
            </w:r>
          </w:p>
        </w:tc>
        <w:tc>
          <w:tcPr>
            <w:tcW w:w="708" w:type="dxa"/>
            <w:shd w:val="clear" w:color="auto" w:fill="FFF2CC" w:themeFill="accent4" w:themeFillTint="33"/>
            <w:vAlign w:val="center"/>
          </w:tcPr>
          <w:p w14:paraId="693CD7AB" w14:textId="77777777" w:rsidR="00FC1015" w:rsidRPr="00196E53" w:rsidRDefault="00FC1015" w:rsidP="00360FBA">
            <w:pPr>
              <w:jc w:val="center"/>
              <w:rPr>
                <w:rFonts w:cstheme="minorHAnsi"/>
                <w:b/>
                <w:sz w:val="16"/>
                <w:szCs w:val="16"/>
              </w:rPr>
            </w:pPr>
            <w:r w:rsidRPr="00196E53">
              <w:rPr>
                <w:rFonts w:cstheme="minorHAnsi"/>
                <w:b/>
                <w:sz w:val="16"/>
                <w:szCs w:val="16"/>
              </w:rPr>
              <w:t>KV-BG</w:t>
            </w:r>
            <w:r>
              <w:rPr>
                <w:rFonts w:cstheme="minorHAnsi"/>
                <w:b/>
                <w:sz w:val="16"/>
                <w:szCs w:val="16"/>
              </w:rPr>
              <w:t>RL</w:t>
            </w:r>
          </w:p>
        </w:tc>
        <w:tc>
          <w:tcPr>
            <w:tcW w:w="709" w:type="dxa"/>
            <w:shd w:val="clear" w:color="auto" w:fill="FFF2CC" w:themeFill="accent4" w:themeFillTint="33"/>
            <w:vAlign w:val="center"/>
          </w:tcPr>
          <w:p w14:paraId="5E2AB374" w14:textId="77777777" w:rsidR="00FC1015" w:rsidRPr="00196E53" w:rsidRDefault="00FC1015" w:rsidP="00360FBA">
            <w:pPr>
              <w:jc w:val="center"/>
              <w:rPr>
                <w:rFonts w:cstheme="minorHAnsi"/>
                <w:b/>
                <w:sz w:val="16"/>
                <w:szCs w:val="16"/>
              </w:rPr>
            </w:pPr>
            <w:r w:rsidRPr="00196E53">
              <w:rPr>
                <w:rFonts w:cstheme="minorHAnsi"/>
                <w:b/>
                <w:sz w:val="16"/>
                <w:szCs w:val="16"/>
              </w:rPr>
              <w:t>KV-Beitrag</w:t>
            </w:r>
          </w:p>
        </w:tc>
        <w:tc>
          <w:tcPr>
            <w:tcW w:w="709" w:type="dxa"/>
            <w:shd w:val="clear" w:color="auto" w:fill="E5FFFF"/>
            <w:vAlign w:val="center"/>
          </w:tcPr>
          <w:p w14:paraId="27335E68" w14:textId="77777777" w:rsidR="00FC1015" w:rsidRDefault="00FC1015" w:rsidP="00360FBA">
            <w:pPr>
              <w:jc w:val="center"/>
              <w:rPr>
                <w:rFonts w:cstheme="minorHAnsi"/>
                <w:b/>
                <w:sz w:val="16"/>
                <w:szCs w:val="16"/>
              </w:rPr>
            </w:pPr>
            <w:r w:rsidRPr="00196E53">
              <w:rPr>
                <w:rFonts w:cstheme="minorHAnsi"/>
                <w:b/>
                <w:sz w:val="16"/>
                <w:szCs w:val="16"/>
              </w:rPr>
              <w:t>SeVo</w:t>
            </w:r>
          </w:p>
          <w:p w14:paraId="78B97985" w14:textId="77777777" w:rsidR="00FC1015" w:rsidRPr="00196E53" w:rsidRDefault="00FC1015" w:rsidP="00360FBA">
            <w:pPr>
              <w:jc w:val="center"/>
              <w:rPr>
                <w:rFonts w:cstheme="minorHAnsi"/>
                <w:b/>
                <w:sz w:val="16"/>
                <w:szCs w:val="16"/>
              </w:rPr>
            </w:pPr>
            <w:r>
              <w:rPr>
                <w:rFonts w:cstheme="minorHAnsi"/>
                <w:b/>
                <w:sz w:val="16"/>
                <w:szCs w:val="16"/>
              </w:rPr>
              <w:t>1,53%</w:t>
            </w:r>
          </w:p>
        </w:tc>
        <w:tc>
          <w:tcPr>
            <w:tcW w:w="850" w:type="dxa"/>
            <w:shd w:val="clear" w:color="auto" w:fill="E2EFD9" w:themeFill="accent6" w:themeFillTint="33"/>
            <w:vAlign w:val="center"/>
          </w:tcPr>
          <w:p w14:paraId="7E77D6ED" w14:textId="77777777" w:rsidR="00FC1015" w:rsidRPr="00196E53" w:rsidRDefault="00FC1015" w:rsidP="00360FBA">
            <w:pPr>
              <w:jc w:val="center"/>
              <w:rPr>
                <w:rFonts w:cstheme="minorHAnsi"/>
                <w:b/>
                <w:sz w:val="16"/>
                <w:szCs w:val="16"/>
              </w:rPr>
            </w:pPr>
            <w:r w:rsidRPr="00196E53">
              <w:rPr>
                <w:rFonts w:cstheme="minorHAnsi"/>
                <w:b/>
                <w:sz w:val="16"/>
                <w:szCs w:val="16"/>
              </w:rPr>
              <w:t>UV €</w:t>
            </w:r>
          </w:p>
        </w:tc>
        <w:tc>
          <w:tcPr>
            <w:tcW w:w="850" w:type="dxa"/>
            <w:shd w:val="clear" w:color="auto" w:fill="F2F2F2" w:themeFill="background1" w:themeFillShade="F2"/>
            <w:vAlign w:val="center"/>
          </w:tcPr>
          <w:p w14:paraId="567D4CCA" w14:textId="77777777" w:rsidR="00FC1015" w:rsidRPr="00196E53" w:rsidRDefault="00FC1015" w:rsidP="00360FBA">
            <w:pPr>
              <w:jc w:val="center"/>
              <w:rPr>
                <w:rFonts w:cstheme="minorHAnsi"/>
                <w:b/>
                <w:sz w:val="16"/>
                <w:szCs w:val="16"/>
              </w:rPr>
            </w:pPr>
            <w:r w:rsidRPr="00196E53">
              <w:rPr>
                <w:rFonts w:cstheme="minorHAnsi"/>
                <w:b/>
                <w:sz w:val="16"/>
                <w:szCs w:val="16"/>
              </w:rPr>
              <w:t>Gesamt</w:t>
            </w:r>
            <w:r>
              <w:rPr>
                <w:rFonts w:cstheme="minorHAnsi"/>
                <w:b/>
                <w:sz w:val="16"/>
                <w:szCs w:val="16"/>
              </w:rPr>
              <w:t xml:space="preserve"> %</w:t>
            </w:r>
          </w:p>
        </w:tc>
      </w:tr>
      <w:tr w:rsidR="0075058D" w:rsidRPr="00C80056" w14:paraId="4E93858A" w14:textId="77777777" w:rsidTr="00360FBA">
        <w:trPr>
          <w:trHeight w:val="395"/>
        </w:trPr>
        <w:tc>
          <w:tcPr>
            <w:tcW w:w="544" w:type="dxa"/>
            <w:shd w:val="clear" w:color="auto" w:fill="E2EFD9" w:themeFill="accent6" w:themeFillTint="33"/>
            <w:vAlign w:val="center"/>
          </w:tcPr>
          <w:p w14:paraId="48616F28" w14:textId="57A1F88C" w:rsidR="0075058D" w:rsidRPr="00196E53" w:rsidRDefault="0075058D" w:rsidP="00360FBA">
            <w:pPr>
              <w:jc w:val="center"/>
              <w:rPr>
                <w:rFonts w:cstheme="minorHAnsi"/>
                <w:b/>
                <w:sz w:val="16"/>
                <w:szCs w:val="16"/>
              </w:rPr>
            </w:pPr>
            <w:r>
              <w:rPr>
                <w:rFonts w:cstheme="minorHAnsi"/>
                <w:b/>
                <w:sz w:val="16"/>
                <w:szCs w:val="16"/>
              </w:rPr>
              <w:t>2024</w:t>
            </w:r>
          </w:p>
        </w:tc>
        <w:tc>
          <w:tcPr>
            <w:tcW w:w="585" w:type="dxa"/>
            <w:shd w:val="clear" w:color="auto" w:fill="DEEAF6" w:themeFill="accent5" w:themeFillTint="33"/>
            <w:vAlign w:val="center"/>
          </w:tcPr>
          <w:p w14:paraId="5CF21C4F" w14:textId="77777777" w:rsidR="0075058D" w:rsidRPr="00196E53" w:rsidRDefault="0075058D" w:rsidP="00360FBA">
            <w:pPr>
              <w:jc w:val="center"/>
              <w:rPr>
                <w:rFonts w:cstheme="minorHAnsi"/>
                <w:b/>
                <w:sz w:val="16"/>
                <w:szCs w:val="16"/>
              </w:rPr>
            </w:pPr>
          </w:p>
        </w:tc>
        <w:tc>
          <w:tcPr>
            <w:tcW w:w="709" w:type="dxa"/>
            <w:shd w:val="clear" w:color="auto" w:fill="DEEAF6" w:themeFill="accent5" w:themeFillTint="33"/>
            <w:vAlign w:val="center"/>
          </w:tcPr>
          <w:p w14:paraId="4F34E72D" w14:textId="77777777" w:rsidR="0075058D" w:rsidRPr="00196E53" w:rsidRDefault="0075058D" w:rsidP="00360FBA">
            <w:pPr>
              <w:jc w:val="center"/>
              <w:rPr>
                <w:rFonts w:cstheme="minorHAnsi"/>
                <w:b/>
                <w:sz w:val="16"/>
                <w:szCs w:val="16"/>
              </w:rPr>
            </w:pPr>
          </w:p>
        </w:tc>
        <w:tc>
          <w:tcPr>
            <w:tcW w:w="709" w:type="dxa"/>
            <w:shd w:val="clear" w:color="auto" w:fill="DEEAF6" w:themeFill="accent5" w:themeFillTint="33"/>
            <w:vAlign w:val="center"/>
          </w:tcPr>
          <w:p w14:paraId="3B959971" w14:textId="77777777" w:rsidR="0075058D" w:rsidRPr="00196E53" w:rsidRDefault="0075058D" w:rsidP="00360FBA">
            <w:pPr>
              <w:jc w:val="center"/>
              <w:rPr>
                <w:rFonts w:cstheme="minorHAnsi"/>
                <w:b/>
                <w:sz w:val="16"/>
                <w:szCs w:val="16"/>
              </w:rPr>
            </w:pPr>
          </w:p>
        </w:tc>
        <w:tc>
          <w:tcPr>
            <w:tcW w:w="709" w:type="dxa"/>
            <w:shd w:val="clear" w:color="auto" w:fill="FFF2CC" w:themeFill="accent4" w:themeFillTint="33"/>
            <w:vAlign w:val="center"/>
          </w:tcPr>
          <w:p w14:paraId="752C53B2" w14:textId="77777777" w:rsidR="0075058D" w:rsidRPr="00196E53" w:rsidRDefault="0075058D" w:rsidP="00360FBA">
            <w:pPr>
              <w:jc w:val="center"/>
              <w:rPr>
                <w:rFonts w:cstheme="minorHAnsi"/>
                <w:b/>
                <w:sz w:val="16"/>
                <w:szCs w:val="16"/>
              </w:rPr>
            </w:pPr>
          </w:p>
        </w:tc>
        <w:tc>
          <w:tcPr>
            <w:tcW w:w="708" w:type="dxa"/>
            <w:shd w:val="clear" w:color="auto" w:fill="FFF2CC" w:themeFill="accent4" w:themeFillTint="33"/>
            <w:vAlign w:val="center"/>
          </w:tcPr>
          <w:p w14:paraId="4093D717" w14:textId="77777777" w:rsidR="0075058D" w:rsidRPr="00196E53" w:rsidRDefault="0075058D" w:rsidP="00360FBA">
            <w:pPr>
              <w:jc w:val="center"/>
              <w:rPr>
                <w:rFonts w:cstheme="minorHAnsi"/>
                <w:b/>
                <w:sz w:val="16"/>
                <w:szCs w:val="16"/>
              </w:rPr>
            </w:pPr>
          </w:p>
        </w:tc>
        <w:tc>
          <w:tcPr>
            <w:tcW w:w="709" w:type="dxa"/>
            <w:shd w:val="clear" w:color="auto" w:fill="FFF2CC" w:themeFill="accent4" w:themeFillTint="33"/>
            <w:vAlign w:val="center"/>
          </w:tcPr>
          <w:p w14:paraId="02AF57EA" w14:textId="77777777" w:rsidR="0075058D" w:rsidRPr="00196E53" w:rsidRDefault="0075058D" w:rsidP="00360FBA">
            <w:pPr>
              <w:jc w:val="center"/>
              <w:rPr>
                <w:rFonts w:cstheme="minorHAnsi"/>
                <w:b/>
                <w:sz w:val="16"/>
                <w:szCs w:val="16"/>
              </w:rPr>
            </w:pPr>
          </w:p>
        </w:tc>
        <w:tc>
          <w:tcPr>
            <w:tcW w:w="709" w:type="dxa"/>
            <w:shd w:val="clear" w:color="auto" w:fill="E5FFFF"/>
            <w:vAlign w:val="center"/>
          </w:tcPr>
          <w:p w14:paraId="1BCC5539" w14:textId="77777777" w:rsidR="0075058D" w:rsidRPr="00196E53" w:rsidRDefault="0075058D" w:rsidP="00360FBA">
            <w:pPr>
              <w:jc w:val="center"/>
              <w:rPr>
                <w:rFonts w:cstheme="minorHAnsi"/>
                <w:b/>
                <w:sz w:val="16"/>
                <w:szCs w:val="16"/>
              </w:rPr>
            </w:pPr>
          </w:p>
        </w:tc>
        <w:tc>
          <w:tcPr>
            <w:tcW w:w="850" w:type="dxa"/>
            <w:shd w:val="clear" w:color="auto" w:fill="E2EFD9" w:themeFill="accent6" w:themeFillTint="33"/>
            <w:vAlign w:val="center"/>
          </w:tcPr>
          <w:p w14:paraId="08EE1B71" w14:textId="77777777" w:rsidR="0075058D" w:rsidRPr="00196E53" w:rsidRDefault="0075058D" w:rsidP="00360FBA">
            <w:pPr>
              <w:jc w:val="center"/>
              <w:rPr>
                <w:rFonts w:cstheme="minorHAnsi"/>
                <w:b/>
                <w:sz w:val="16"/>
                <w:szCs w:val="16"/>
              </w:rPr>
            </w:pPr>
          </w:p>
        </w:tc>
        <w:tc>
          <w:tcPr>
            <w:tcW w:w="850" w:type="dxa"/>
            <w:shd w:val="clear" w:color="auto" w:fill="F2F2F2" w:themeFill="background1" w:themeFillShade="F2"/>
            <w:vAlign w:val="center"/>
          </w:tcPr>
          <w:p w14:paraId="319F7D37" w14:textId="77777777" w:rsidR="0075058D" w:rsidRPr="00196E53" w:rsidRDefault="0075058D" w:rsidP="00360FBA">
            <w:pPr>
              <w:jc w:val="center"/>
              <w:rPr>
                <w:rFonts w:cstheme="minorHAnsi"/>
                <w:b/>
                <w:sz w:val="16"/>
                <w:szCs w:val="16"/>
              </w:rPr>
            </w:pPr>
          </w:p>
        </w:tc>
      </w:tr>
      <w:tr w:rsidR="00381D90" w:rsidRPr="00C80056" w14:paraId="6E65D5EB" w14:textId="77777777" w:rsidTr="00360FBA">
        <w:trPr>
          <w:trHeight w:val="395"/>
        </w:trPr>
        <w:tc>
          <w:tcPr>
            <w:tcW w:w="544" w:type="dxa"/>
            <w:shd w:val="clear" w:color="auto" w:fill="E2EFD9" w:themeFill="accent6" w:themeFillTint="33"/>
            <w:vAlign w:val="center"/>
          </w:tcPr>
          <w:p w14:paraId="0AEFAB54" w14:textId="285F08FC" w:rsidR="00381D90" w:rsidRPr="00196E53" w:rsidRDefault="00381D90" w:rsidP="00360FBA">
            <w:pPr>
              <w:jc w:val="center"/>
              <w:rPr>
                <w:rFonts w:cstheme="minorHAnsi"/>
                <w:b/>
                <w:sz w:val="16"/>
                <w:szCs w:val="16"/>
              </w:rPr>
            </w:pPr>
            <w:r>
              <w:rPr>
                <w:rFonts w:cstheme="minorHAnsi"/>
                <w:b/>
                <w:sz w:val="16"/>
                <w:szCs w:val="16"/>
              </w:rPr>
              <w:t>2023</w:t>
            </w:r>
          </w:p>
        </w:tc>
        <w:tc>
          <w:tcPr>
            <w:tcW w:w="585" w:type="dxa"/>
            <w:shd w:val="clear" w:color="auto" w:fill="DEEAF6" w:themeFill="accent5" w:themeFillTint="33"/>
            <w:vAlign w:val="center"/>
          </w:tcPr>
          <w:p w14:paraId="278C6698" w14:textId="4D7C9F91" w:rsidR="00381D90" w:rsidRPr="00196E53" w:rsidRDefault="00381D90" w:rsidP="00360FBA">
            <w:pPr>
              <w:jc w:val="center"/>
              <w:rPr>
                <w:rFonts w:cstheme="minorHAnsi"/>
                <w:b/>
                <w:sz w:val="16"/>
                <w:szCs w:val="16"/>
              </w:rPr>
            </w:pPr>
            <w:r>
              <w:rPr>
                <w:rFonts w:cstheme="minorHAnsi"/>
                <w:b/>
                <w:sz w:val="16"/>
                <w:szCs w:val="16"/>
              </w:rPr>
              <w:t>18,50</w:t>
            </w:r>
          </w:p>
        </w:tc>
        <w:tc>
          <w:tcPr>
            <w:tcW w:w="709" w:type="dxa"/>
            <w:shd w:val="clear" w:color="auto" w:fill="DEEAF6" w:themeFill="accent5" w:themeFillTint="33"/>
            <w:vAlign w:val="center"/>
          </w:tcPr>
          <w:p w14:paraId="5048AE15" w14:textId="7784DF67" w:rsidR="00381D90" w:rsidRPr="00196E53" w:rsidRDefault="00381D90" w:rsidP="00360FBA">
            <w:pPr>
              <w:jc w:val="center"/>
              <w:rPr>
                <w:rFonts w:cstheme="minorHAnsi"/>
                <w:b/>
                <w:sz w:val="16"/>
                <w:szCs w:val="16"/>
              </w:rPr>
            </w:pPr>
            <w:r>
              <w:rPr>
                <w:rFonts w:cstheme="minorHAnsi"/>
                <w:b/>
                <w:sz w:val="16"/>
                <w:szCs w:val="16"/>
              </w:rPr>
              <w:t>500,91</w:t>
            </w:r>
          </w:p>
        </w:tc>
        <w:tc>
          <w:tcPr>
            <w:tcW w:w="709" w:type="dxa"/>
            <w:shd w:val="clear" w:color="auto" w:fill="DEEAF6" w:themeFill="accent5" w:themeFillTint="33"/>
            <w:vAlign w:val="center"/>
          </w:tcPr>
          <w:p w14:paraId="0F4B45CE" w14:textId="4384C023" w:rsidR="00381D90" w:rsidRPr="00196E53" w:rsidRDefault="00381D90" w:rsidP="00360FBA">
            <w:pPr>
              <w:jc w:val="center"/>
              <w:rPr>
                <w:rFonts w:cstheme="minorHAnsi"/>
                <w:b/>
                <w:sz w:val="16"/>
                <w:szCs w:val="16"/>
              </w:rPr>
            </w:pPr>
            <w:r>
              <w:rPr>
                <w:rFonts w:cstheme="minorHAnsi"/>
                <w:b/>
                <w:sz w:val="16"/>
                <w:szCs w:val="16"/>
              </w:rPr>
              <w:t>92,67</w:t>
            </w:r>
          </w:p>
        </w:tc>
        <w:tc>
          <w:tcPr>
            <w:tcW w:w="709" w:type="dxa"/>
            <w:shd w:val="clear" w:color="auto" w:fill="FFF2CC" w:themeFill="accent4" w:themeFillTint="33"/>
            <w:vAlign w:val="center"/>
          </w:tcPr>
          <w:p w14:paraId="55C1B212" w14:textId="343687EF" w:rsidR="00381D90" w:rsidRPr="00196E53" w:rsidRDefault="00381D90" w:rsidP="00360FBA">
            <w:pPr>
              <w:jc w:val="center"/>
              <w:rPr>
                <w:rFonts w:cstheme="minorHAnsi"/>
                <w:b/>
                <w:sz w:val="16"/>
                <w:szCs w:val="16"/>
              </w:rPr>
            </w:pPr>
            <w:r>
              <w:rPr>
                <w:rFonts w:cstheme="minorHAnsi"/>
                <w:b/>
                <w:sz w:val="16"/>
                <w:szCs w:val="16"/>
              </w:rPr>
              <w:t>6,80</w:t>
            </w:r>
          </w:p>
        </w:tc>
        <w:tc>
          <w:tcPr>
            <w:tcW w:w="708" w:type="dxa"/>
            <w:shd w:val="clear" w:color="auto" w:fill="FFF2CC" w:themeFill="accent4" w:themeFillTint="33"/>
            <w:vAlign w:val="center"/>
          </w:tcPr>
          <w:p w14:paraId="02D94C43" w14:textId="6F7183D0" w:rsidR="00381D90" w:rsidRPr="00196E53" w:rsidRDefault="00381D90" w:rsidP="00360FBA">
            <w:pPr>
              <w:jc w:val="center"/>
              <w:rPr>
                <w:rFonts w:cstheme="minorHAnsi"/>
                <w:b/>
                <w:sz w:val="16"/>
                <w:szCs w:val="16"/>
              </w:rPr>
            </w:pPr>
            <w:r>
              <w:rPr>
                <w:rFonts w:cstheme="minorHAnsi"/>
                <w:b/>
                <w:sz w:val="16"/>
                <w:szCs w:val="16"/>
              </w:rPr>
              <w:t>500,91</w:t>
            </w:r>
          </w:p>
        </w:tc>
        <w:tc>
          <w:tcPr>
            <w:tcW w:w="709" w:type="dxa"/>
            <w:shd w:val="clear" w:color="auto" w:fill="FFF2CC" w:themeFill="accent4" w:themeFillTint="33"/>
            <w:vAlign w:val="center"/>
          </w:tcPr>
          <w:p w14:paraId="654F5325" w14:textId="60887F8D" w:rsidR="00381D90" w:rsidRPr="00196E53" w:rsidRDefault="00381D90" w:rsidP="00360FBA">
            <w:pPr>
              <w:jc w:val="center"/>
              <w:rPr>
                <w:rFonts w:cstheme="minorHAnsi"/>
                <w:b/>
                <w:sz w:val="16"/>
                <w:szCs w:val="16"/>
              </w:rPr>
            </w:pPr>
            <w:r>
              <w:rPr>
                <w:rFonts w:cstheme="minorHAnsi"/>
                <w:b/>
                <w:sz w:val="16"/>
                <w:szCs w:val="16"/>
              </w:rPr>
              <w:t>34,06</w:t>
            </w:r>
          </w:p>
        </w:tc>
        <w:tc>
          <w:tcPr>
            <w:tcW w:w="709" w:type="dxa"/>
            <w:shd w:val="clear" w:color="auto" w:fill="E5FFFF"/>
            <w:vAlign w:val="center"/>
          </w:tcPr>
          <w:p w14:paraId="2F35A41C" w14:textId="6FCA447E" w:rsidR="00381D90" w:rsidRPr="00196E53" w:rsidRDefault="00381D90" w:rsidP="00360FBA">
            <w:pPr>
              <w:jc w:val="center"/>
              <w:rPr>
                <w:rFonts w:cstheme="minorHAnsi"/>
                <w:b/>
                <w:sz w:val="16"/>
                <w:szCs w:val="16"/>
              </w:rPr>
            </w:pPr>
            <w:r>
              <w:rPr>
                <w:rFonts w:cstheme="minorHAnsi"/>
                <w:b/>
                <w:sz w:val="16"/>
                <w:szCs w:val="16"/>
              </w:rPr>
              <w:t>7,66</w:t>
            </w:r>
          </w:p>
        </w:tc>
        <w:tc>
          <w:tcPr>
            <w:tcW w:w="850" w:type="dxa"/>
            <w:shd w:val="clear" w:color="auto" w:fill="E2EFD9" w:themeFill="accent6" w:themeFillTint="33"/>
            <w:vAlign w:val="center"/>
          </w:tcPr>
          <w:p w14:paraId="37E5A5B5" w14:textId="1BCC578F" w:rsidR="00381D90" w:rsidRPr="00196E53" w:rsidRDefault="00381D90" w:rsidP="00360FBA">
            <w:pPr>
              <w:jc w:val="center"/>
              <w:rPr>
                <w:rFonts w:cstheme="minorHAnsi"/>
                <w:b/>
                <w:sz w:val="16"/>
                <w:szCs w:val="16"/>
              </w:rPr>
            </w:pPr>
            <w:r>
              <w:rPr>
                <w:rFonts w:cstheme="minorHAnsi"/>
                <w:b/>
                <w:sz w:val="16"/>
                <w:szCs w:val="16"/>
              </w:rPr>
              <w:t>10,97</w:t>
            </w:r>
          </w:p>
        </w:tc>
        <w:tc>
          <w:tcPr>
            <w:tcW w:w="850" w:type="dxa"/>
            <w:shd w:val="clear" w:color="auto" w:fill="F2F2F2" w:themeFill="background1" w:themeFillShade="F2"/>
            <w:vAlign w:val="center"/>
          </w:tcPr>
          <w:p w14:paraId="0012DAF0" w14:textId="0D69BF1C" w:rsidR="00381D90" w:rsidRPr="00196E53" w:rsidRDefault="00381D90" w:rsidP="00360FBA">
            <w:pPr>
              <w:jc w:val="center"/>
              <w:rPr>
                <w:rFonts w:cstheme="minorHAnsi"/>
                <w:b/>
                <w:sz w:val="16"/>
                <w:szCs w:val="16"/>
              </w:rPr>
            </w:pPr>
            <w:r>
              <w:rPr>
                <w:rFonts w:cstheme="minorHAnsi"/>
                <w:b/>
                <w:sz w:val="16"/>
                <w:szCs w:val="16"/>
              </w:rPr>
              <w:t>26,83</w:t>
            </w:r>
          </w:p>
        </w:tc>
      </w:tr>
      <w:tr w:rsidR="00FC1015" w:rsidRPr="00C80056" w14:paraId="226BE6CB" w14:textId="77777777" w:rsidTr="00360FBA">
        <w:trPr>
          <w:trHeight w:val="197"/>
        </w:trPr>
        <w:tc>
          <w:tcPr>
            <w:tcW w:w="544" w:type="dxa"/>
            <w:shd w:val="clear" w:color="auto" w:fill="C5E0B3" w:themeFill="accent6" w:themeFillTint="66"/>
          </w:tcPr>
          <w:p w14:paraId="7F183CE4" w14:textId="77777777" w:rsidR="00FC1015" w:rsidRPr="009727B2" w:rsidRDefault="00FC1015" w:rsidP="00360FBA">
            <w:pPr>
              <w:jc w:val="center"/>
              <w:rPr>
                <w:rFonts w:cstheme="minorHAnsi"/>
                <w:b/>
                <w:sz w:val="16"/>
                <w:szCs w:val="16"/>
              </w:rPr>
            </w:pPr>
            <w:r>
              <w:rPr>
                <w:rFonts w:cstheme="minorHAnsi"/>
                <w:b/>
                <w:sz w:val="16"/>
                <w:szCs w:val="16"/>
              </w:rPr>
              <w:t>2022</w:t>
            </w:r>
          </w:p>
        </w:tc>
        <w:tc>
          <w:tcPr>
            <w:tcW w:w="585" w:type="dxa"/>
            <w:shd w:val="clear" w:color="auto" w:fill="C5E0B3" w:themeFill="accent6" w:themeFillTint="66"/>
            <w:vAlign w:val="center"/>
          </w:tcPr>
          <w:p w14:paraId="5FE4F561" w14:textId="77777777" w:rsidR="00FC1015" w:rsidRPr="009727B2" w:rsidRDefault="00FC1015" w:rsidP="00360FBA">
            <w:pPr>
              <w:jc w:val="center"/>
              <w:rPr>
                <w:rFonts w:cstheme="minorHAnsi"/>
                <w:b/>
                <w:sz w:val="16"/>
                <w:szCs w:val="16"/>
              </w:rPr>
            </w:pPr>
            <w:r>
              <w:rPr>
                <w:rFonts w:cstheme="minorHAnsi"/>
                <w:b/>
                <w:sz w:val="16"/>
                <w:szCs w:val="16"/>
              </w:rPr>
              <w:t>18,50</w:t>
            </w:r>
          </w:p>
        </w:tc>
        <w:tc>
          <w:tcPr>
            <w:tcW w:w="709" w:type="dxa"/>
            <w:shd w:val="clear" w:color="auto" w:fill="C5E0B3" w:themeFill="accent6" w:themeFillTint="66"/>
            <w:vAlign w:val="center"/>
          </w:tcPr>
          <w:p w14:paraId="6DA6827F" w14:textId="77777777" w:rsidR="00FC1015" w:rsidRPr="00D03DF1" w:rsidRDefault="00FC1015" w:rsidP="00360FBA">
            <w:pPr>
              <w:jc w:val="center"/>
              <w:rPr>
                <w:rFonts w:cstheme="minorHAnsi"/>
                <w:sz w:val="16"/>
                <w:szCs w:val="16"/>
              </w:rPr>
            </w:pPr>
            <w:r w:rsidRPr="00D03DF1">
              <w:rPr>
                <w:rFonts w:cstheme="minorHAnsi"/>
                <w:sz w:val="16"/>
                <w:szCs w:val="16"/>
              </w:rPr>
              <w:t>485,85</w:t>
            </w:r>
          </w:p>
        </w:tc>
        <w:tc>
          <w:tcPr>
            <w:tcW w:w="709" w:type="dxa"/>
            <w:shd w:val="clear" w:color="auto" w:fill="C5E0B3" w:themeFill="accent6" w:themeFillTint="66"/>
            <w:vAlign w:val="center"/>
          </w:tcPr>
          <w:p w14:paraId="27E9306F" w14:textId="77777777" w:rsidR="00FC1015" w:rsidRPr="009727B2" w:rsidRDefault="00FC1015" w:rsidP="00360FBA">
            <w:pPr>
              <w:jc w:val="center"/>
              <w:rPr>
                <w:rFonts w:cstheme="minorHAnsi"/>
                <w:b/>
                <w:sz w:val="16"/>
                <w:szCs w:val="16"/>
              </w:rPr>
            </w:pPr>
            <w:r>
              <w:rPr>
                <w:rFonts w:cstheme="minorHAnsi"/>
                <w:b/>
                <w:sz w:val="16"/>
                <w:szCs w:val="16"/>
              </w:rPr>
              <w:t>89,88</w:t>
            </w:r>
          </w:p>
        </w:tc>
        <w:tc>
          <w:tcPr>
            <w:tcW w:w="709" w:type="dxa"/>
            <w:shd w:val="clear" w:color="auto" w:fill="C5E0B3" w:themeFill="accent6" w:themeFillTint="66"/>
            <w:vAlign w:val="center"/>
          </w:tcPr>
          <w:p w14:paraId="37F3D430" w14:textId="77777777" w:rsidR="00FC1015" w:rsidRPr="009727B2" w:rsidRDefault="00FC1015" w:rsidP="00360FBA">
            <w:pPr>
              <w:jc w:val="center"/>
              <w:rPr>
                <w:rFonts w:cstheme="minorHAnsi"/>
                <w:b/>
                <w:sz w:val="16"/>
                <w:szCs w:val="16"/>
              </w:rPr>
            </w:pPr>
            <w:r>
              <w:rPr>
                <w:rFonts w:cstheme="minorHAnsi"/>
                <w:b/>
                <w:sz w:val="16"/>
                <w:szCs w:val="16"/>
              </w:rPr>
              <w:t>6,30</w:t>
            </w:r>
          </w:p>
        </w:tc>
        <w:tc>
          <w:tcPr>
            <w:tcW w:w="708" w:type="dxa"/>
            <w:shd w:val="clear" w:color="auto" w:fill="C5E0B3" w:themeFill="accent6" w:themeFillTint="66"/>
            <w:vAlign w:val="center"/>
          </w:tcPr>
          <w:p w14:paraId="20200251" w14:textId="77777777" w:rsidR="00FC1015" w:rsidRPr="00D03DF1" w:rsidRDefault="00FC1015" w:rsidP="00360FBA">
            <w:pPr>
              <w:jc w:val="center"/>
              <w:rPr>
                <w:rFonts w:cstheme="minorHAnsi"/>
                <w:sz w:val="16"/>
                <w:szCs w:val="16"/>
              </w:rPr>
            </w:pPr>
            <w:r w:rsidRPr="00D03DF1">
              <w:rPr>
                <w:rFonts w:cstheme="minorHAnsi"/>
                <w:sz w:val="16"/>
                <w:szCs w:val="16"/>
              </w:rPr>
              <w:t>485,85</w:t>
            </w:r>
          </w:p>
        </w:tc>
        <w:tc>
          <w:tcPr>
            <w:tcW w:w="709" w:type="dxa"/>
            <w:shd w:val="clear" w:color="auto" w:fill="C5E0B3" w:themeFill="accent6" w:themeFillTint="66"/>
            <w:vAlign w:val="center"/>
          </w:tcPr>
          <w:p w14:paraId="07059ED8" w14:textId="77777777" w:rsidR="00FC1015" w:rsidRPr="009727B2" w:rsidRDefault="00FC1015" w:rsidP="00360FBA">
            <w:pPr>
              <w:jc w:val="center"/>
              <w:rPr>
                <w:rFonts w:cstheme="minorHAnsi"/>
                <w:b/>
                <w:sz w:val="16"/>
                <w:szCs w:val="16"/>
              </w:rPr>
            </w:pPr>
            <w:r>
              <w:rPr>
                <w:rFonts w:cstheme="minorHAnsi"/>
                <w:b/>
                <w:sz w:val="16"/>
                <w:szCs w:val="16"/>
              </w:rPr>
              <w:t>30,61</w:t>
            </w:r>
          </w:p>
        </w:tc>
        <w:tc>
          <w:tcPr>
            <w:tcW w:w="709" w:type="dxa"/>
            <w:shd w:val="clear" w:color="auto" w:fill="E5FFFF"/>
            <w:vAlign w:val="center"/>
          </w:tcPr>
          <w:p w14:paraId="7DAB6788" w14:textId="77777777" w:rsidR="00FC1015" w:rsidRPr="009727B2" w:rsidRDefault="00FC1015" w:rsidP="00360FBA">
            <w:pPr>
              <w:jc w:val="center"/>
              <w:rPr>
                <w:rFonts w:cstheme="minorHAnsi"/>
                <w:b/>
                <w:sz w:val="16"/>
                <w:szCs w:val="16"/>
              </w:rPr>
            </w:pPr>
            <w:r>
              <w:rPr>
                <w:rFonts w:cstheme="minorHAnsi"/>
                <w:b/>
                <w:sz w:val="16"/>
                <w:szCs w:val="16"/>
              </w:rPr>
              <w:t>7,43</w:t>
            </w:r>
          </w:p>
        </w:tc>
        <w:tc>
          <w:tcPr>
            <w:tcW w:w="850" w:type="dxa"/>
            <w:shd w:val="clear" w:color="auto" w:fill="C5E0B3" w:themeFill="accent6" w:themeFillTint="66"/>
            <w:vAlign w:val="center"/>
          </w:tcPr>
          <w:p w14:paraId="33AFCCE9" w14:textId="77777777" w:rsidR="00FC1015" w:rsidRPr="009727B2" w:rsidRDefault="00FC1015" w:rsidP="00360FBA">
            <w:pPr>
              <w:jc w:val="center"/>
              <w:rPr>
                <w:rFonts w:cstheme="minorHAnsi"/>
                <w:b/>
                <w:sz w:val="16"/>
                <w:szCs w:val="16"/>
              </w:rPr>
            </w:pPr>
            <w:r>
              <w:rPr>
                <w:rFonts w:cstheme="minorHAnsi"/>
                <w:b/>
                <w:sz w:val="16"/>
                <w:szCs w:val="16"/>
              </w:rPr>
              <w:t>10,64</w:t>
            </w:r>
          </w:p>
        </w:tc>
        <w:tc>
          <w:tcPr>
            <w:tcW w:w="850" w:type="dxa"/>
            <w:shd w:val="clear" w:color="auto" w:fill="C5E0B3" w:themeFill="accent6" w:themeFillTint="66"/>
            <w:vAlign w:val="center"/>
          </w:tcPr>
          <w:p w14:paraId="7A54CDE6" w14:textId="77777777" w:rsidR="00FC1015" w:rsidRPr="009727B2" w:rsidRDefault="00FC1015" w:rsidP="00360FBA">
            <w:pPr>
              <w:jc w:val="center"/>
              <w:rPr>
                <w:rFonts w:cstheme="minorHAnsi"/>
                <w:b/>
                <w:sz w:val="16"/>
                <w:szCs w:val="16"/>
              </w:rPr>
            </w:pPr>
            <w:r>
              <w:rPr>
                <w:rFonts w:cstheme="minorHAnsi"/>
                <w:b/>
                <w:sz w:val="16"/>
                <w:szCs w:val="16"/>
              </w:rPr>
              <w:t>26,33</w:t>
            </w:r>
          </w:p>
        </w:tc>
      </w:tr>
      <w:tr w:rsidR="00FC1015" w:rsidRPr="00C80056" w14:paraId="7F151834" w14:textId="77777777" w:rsidTr="00360FBA">
        <w:trPr>
          <w:trHeight w:val="197"/>
        </w:trPr>
        <w:tc>
          <w:tcPr>
            <w:tcW w:w="544" w:type="dxa"/>
            <w:shd w:val="clear" w:color="auto" w:fill="E2EFD9" w:themeFill="accent6" w:themeFillTint="33"/>
          </w:tcPr>
          <w:p w14:paraId="2081C580" w14:textId="77777777" w:rsidR="00FC1015" w:rsidRPr="009727B2" w:rsidRDefault="00FC1015" w:rsidP="00360FBA">
            <w:pPr>
              <w:jc w:val="center"/>
              <w:rPr>
                <w:rFonts w:cstheme="minorHAnsi"/>
                <w:b/>
                <w:sz w:val="16"/>
                <w:szCs w:val="16"/>
              </w:rPr>
            </w:pPr>
            <w:r w:rsidRPr="009727B2">
              <w:rPr>
                <w:rFonts w:cstheme="minorHAnsi"/>
                <w:b/>
                <w:sz w:val="16"/>
                <w:szCs w:val="16"/>
              </w:rPr>
              <w:t>2021</w:t>
            </w:r>
          </w:p>
        </w:tc>
        <w:tc>
          <w:tcPr>
            <w:tcW w:w="585" w:type="dxa"/>
            <w:shd w:val="clear" w:color="auto" w:fill="DEEAF6" w:themeFill="accent5" w:themeFillTint="33"/>
            <w:vAlign w:val="center"/>
          </w:tcPr>
          <w:p w14:paraId="2D828B7B" w14:textId="77777777" w:rsidR="00FC1015" w:rsidRPr="00D03DF1" w:rsidRDefault="00FC1015" w:rsidP="00360FBA">
            <w:pPr>
              <w:jc w:val="center"/>
              <w:rPr>
                <w:rFonts w:cstheme="minorHAnsi"/>
                <w:sz w:val="16"/>
                <w:szCs w:val="16"/>
              </w:rPr>
            </w:pPr>
            <w:r w:rsidRPr="00D03DF1">
              <w:rPr>
                <w:rFonts w:cstheme="minorHAnsi"/>
                <w:sz w:val="16"/>
                <w:szCs w:val="16"/>
              </w:rPr>
              <w:t>18,50</w:t>
            </w:r>
          </w:p>
        </w:tc>
        <w:tc>
          <w:tcPr>
            <w:tcW w:w="709" w:type="dxa"/>
            <w:shd w:val="clear" w:color="auto" w:fill="DEEAF6" w:themeFill="accent5" w:themeFillTint="33"/>
            <w:vAlign w:val="center"/>
          </w:tcPr>
          <w:p w14:paraId="042DA835" w14:textId="77777777" w:rsidR="00FC1015" w:rsidRPr="00D03DF1" w:rsidRDefault="00FC1015" w:rsidP="00360FBA">
            <w:pPr>
              <w:jc w:val="center"/>
              <w:rPr>
                <w:rFonts w:cstheme="minorHAnsi"/>
                <w:sz w:val="16"/>
                <w:szCs w:val="16"/>
              </w:rPr>
            </w:pPr>
            <w:r w:rsidRPr="00D03DF1">
              <w:rPr>
                <w:rFonts w:cstheme="minorHAnsi"/>
                <w:sz w:val="16"/>
                <w:szCs w:val="16"/>
              </w:rPr>
              <w:t>574,36</w:t>
            </w:r>
          </w:p>
        </w:tc>
        <w:tc>
          <w:tcPr>
            <w:tcW w:w="709" w:type="dxa"/>
            <w:shd w:val="clear" w:color="auto" w:fill="DEEAF6" w:themeFill="accent5" w:themeFillTint="33"/>
            <w:vAlign w:val="center"/>
          </w:tcPr>
          <w:p w14:paraId="669AA768" w14:textId="77777777" w:rsidR="00FC1015" w:rsidRPr="00D03DF1" w:rsidRDefault="00FC1015" w:rsidP="00360FBA">
            <w:pPr>
              <w:jc w:val="center"/>
              <w:rPr>
                <w:rFonts w:cstheme="minorHAnsi"/>
                <w:sz w:val="16"/>
                <w:szCs w:val="16"/>
              </w:rPr>
            </w:pPr>
            <w:r w:rsidRPr="00D03DF1">
              <w:rPr>
                <w:rFonts w:cstheme="minorHAnsi"/>
                <w:sz w:val="16"/>
                <w:szCs w:val="16"/>
              </w:rPr>
              <w:t>106,26</w:t>
            </w:r>
          </w:p>
        </w:tc>
        <w:tc>
          <w:tcPr>
            <w:tcW w:w="709" w:type="dxa"/>
            <w:shd w:val="clear" w:color="auto" w:fill="FFF2CC" w:themeFill="accent4" w:themeFillTint="33"/>
            <w:vAlign w:val="center"/>
          </w:tcPr>
          <w:p w14:paraId="56153CC9" w14:textId="77777777" w:rsidR="00FC1015" w:rsidRPr="00D03DF1" w:rsidRDefault="00FC1015" w:rsidP="00360FBA">
            <w:pPr>
              <w:jc w:val="center"/>
              <w:rPr>
                <w:rFonts w:cstheme="minorHAnsi"/>
                <w:sz w:val="16"/>
                <w:szCs w:val="16"/>
              </w:rPr>
            </w:pPr>
            <w:r w:rsidRPr="00D03DF1">
              <w:rPr>
                <w:rFonts w:cstheme="minorHAnsi"/>
                <w:sz w:val="16"/>
                <w:szCs w:val="16"/>
              </w:rPr>
              <w:t>6,80</w:t>
            </w:r>
          </w:p>
        </w:tc>
        <w:tc>
          <w:tcPr>
            <w:tcW w:w="708" w:type="dxa"/>
            <w:shd w:val="clear" w:color="auto" w:fill="FFF2CC" w:themeFill="accent4" w:themeFillTint="33"/>
            <w:vAlign w:val="center"/>
          </w:tcPr>
          <w:p w14:paraId="07C9DC77" w14:textId="77777777" w:rsidR="00FC1015" w:rsidRPr="00D03DF1" w:rsidRDefault="00FC1015" w:rsidP="00360FBA">
            <w:pPr>
              <w:jc w:val="center"/>
              <w:rPr>
                <w:rFonts w:cstheme="minorHAnsi"/>
                <w:sz w:val="16"/>
                <w:szCs w:val="16"/>
              </w:rPr>
            </w:pPr>
            <w:r w:rsidRPr="00D03DF1">
              <w:rPr>
                <w:rFonts w:cstheme="minorHAnsi"/>
                <w:sz w:val="16"/>
                <w:szCs w:val="16"/>
              </w:rPr>
              <w:t>475,86</w:t>
            </w:r>
          </w:p>
        </w:tc>
        <w:tc>
          <w:tcPr>
            <w:tcW w:w="709" w:type="dxa"/>
            <w:shd w:val="clear" w:color="auto" w:fill="FFF2CC" w:themeFill="accent4" w:themeFillTint="33"/>
            <w:vAlign w:val="center"/>
          </w:tcPr>
          <w:p w14:paraId="661B74DB" w14:textId="77777777" w:rsidR="00FC1015" w:rsidRPr="00D03DF1" w:rsidRDefault="00FC1015" w:rsidP="00360FBA">
            <w:pPr>
              <w:jc w:val="center"/>
              <w:rPr>
                <w:rFonts w:cstheme="minorHAnsi"/>
                <w:sz w:val="16"/>
                <w:szCs w:val="16"/>
              </w:rPr>
            </w:pPr>
            <w:r w:rsidRPr="00D03DF1">
              <w:rPr>
                <w:rFonts w:cstheme="minorHAnsi"/>
                <w:sz w:val="16"/>
                <w:szCs w:val="16"/>
              </w:rPr>
              <w:t>32,36</w:t>
            </w:r>
          </w:p>
        </w:tc>
        <w:tc>
          <w:tcPr>
            <w:tcW w:w="709" w:type="dxa"/>
            <w:shd w:val="clear" w:color="auto" w:fill="E5FFFF"/>
            <w:vAlign w:val="center"/>
          </w:tcPr>
          <w:p w14:paraId="465ED52B" w14:textId="77777777" w:rsidR="00FC1015" w:rsidRPr="00D03DF1" w:rsidRDefault="00FC1015" w:rsidP="00360FBA">
            <w:pPr>
              <w:jc w:val="center"/>
              <w:rPr>
                <w:rFonts w:cstheme="minorHAnsi"/>
                <w:sz w:val="16"/>
                <w:szCs w:val="16"/>
              </w:rPr>
            </w:pPr>
            <w:r w:rsidRPr="00D03DF1">
              <w:rPr>
                <w:rFonts w:cstheme="minorHAnsi"/>
                <w:sz w:val="16"/>
                <w:szCs w:val="16"/>
              </w:rPr>
              <w:t>8,62</w:t>
            </w:r>
          </w:p>
        </w:tc>
        <w:tc>
          <w:tcPr>
            <w:tcW w:w="850" w:type="dxa"/>
            <w:shd w:val="clear" w:color="auto" w:fill="E2EFD9" w:themeFill="accent6" w:themeFillTint="33"/>
            <w:vAlign w:val="center"/>
          </w:tcPr>
          <w:p w14:paraId="3F24A3C5" w14:textId="77777777" w:rsidR="00FC1015" w:rsidRPr="00D03DF1" w:rsidRDefault="00FC1015" w:rsidP="00360FBA">
            <w:pPr>
              <w:jc w:val="center"/>
              <w:rPr>
                <w:rFonts w:cstheme="minorHAnsi"/>
                <w:sz w:val="16"/>
                <w:szCs w:val="16"/>
              </w:rPr>
            </w:pPr>
            <w:r w:rsidRPr="00D03DF1">
              <w:rPr>
                <w:rFonts w:cstheme="minorHAnsi"/>
                <w:sz w:val="16"/>
                <w:szCs w:val="16"/>
              </w:rPr>
              <w:t>10,42</w:t>
            </w:r>
          </w:p>
        </w:tc>
        <w:tc>
          <w:tcPr>
            <w:tcW w:w="850" w:type="dxa"/>
            <w:shd w:val="clear" w:color="auto" w:fill="F2F2F2" w:themeFill="background1" w:themeFillShade="F2"/>
            <w:vAlign w:val="center"/>
          </w:tcPr>
          <w:p w14:paraId="7BAB8B8A" w14:textId="77777777" w:rsidR="00FC1015" w:rsidRPr="00D03DF1" w:rsidRDefault="00FC1015" w:rsidP="00360FBA">
            <w:pPr>
              <w:jc w:val="center"/>
              <w:rPr>
                <w:rFonts w:cstheme="minorHAnsi"/>
                <w:sz w:val="16"/>
                <w:szCs w:val="16"/>
              </w:rPr>
            </w:pPr>
            <w:r w:rsidRPr="00D03DF1">
              <w:rPr>
                <w:rFonts w:cstheme="minorHAnsi"/>
                <w:sz w:val="16"/>
                <w:szCs w:val="16"/>
              </w:rPr>
              <w:t>26,83</w:t>
            </w:r>
          </w:p>
        </w:tc>
      </w:tr>
      <w:tr w:rsidR="00FC1015" w:rsidRPr="00C80056" w14:paraId="680D46AC" w14:textId="77777777" w:rsidTr="00360FBA">
        <w:trPr>
          <w:trHeight w:val="197"/>
        </w:trPr>
        <w:tc>
          <w:tcPr>
            <w:tcW w:w="544" w:type="dxa"/>
            <w:shd w:val="clear" w:color="auto" w:fill="E2EFD9" w:themeFill="accent6" w:themeFillTint="33"/>
          </w:tcPr>
          <w:p w14:paraId="674E7275" w14:textId="77777777" w:rsidR="00FC1015" w:rsidRPr="00196E53" w:rsidRDefault="00FC1015" w:rsidP="00360FBA">
            <w:pPr>
              <w:jc w:val="center"/>
              <w:rPr>
                <w:rFonts w:cstheme="minorHAnsi"/>
                <w:b/>
                <w:sz w:val="16"/>
                <w:szCs w:val="16"/>
              </w:rPr>
            </w:pPr>
            <w:r>
              <w:rPr>
                <w:rFonts w:cstheme="minorHAnsi"/>
                <w:b/>
                <w:sz w:val="16"/>
                <w:szCs w:val="16"/>
              </w:rPr>
              <w:t>2020</w:t>
            </w:r>
          </w:p>
        </w:tc>
        <w:tc>
          <w:tcPr>
            <w:tcW w:w="585" w:type="dxa"/>
            <w:shd w:val="clear" w:color="auto" w:fill="DEEAF6" w:themeFill="accent5" w:themeFillTint="33"/>
            <w:vAlign w:val="center"/>
          </w:tcPr>
          <w:p w14:paraId="4789DE2D" w14:textId="77777777" w:rsidR="00FC1015" w:rsidRPr="00196E53" w:rsidRDefault="00FC1015" w:rsidP="00360FBA">
            <w:pPr>
              <w:jc w:val="center"/>
              <w:rPr>
                <w:rFonts w:cstheme="minorHAnsi"/>
                <w:sz w:val="16"/>
                <w:szCs w:val="16"/>
              </w:rPr>
            </w:pPr>
            <w:r>
              <w:rPr>
                <w:rFonts w:cstheme="minorHAnsi"/>
                <w:sz w:val="16"/>
                <w:szCs w:val="16"/>
              </w:rPr>
              <w:t>18,50</w:t>
            </w:r>
          </w:p>
        </w:tc>
        <w:tc>
          <w:tcPr>
            <w:tcW w:w="709" w:type="dxa"/>
            <w:shd w:val="clear" w:color="auto" w:fill="DEEAF6" w:themeFill="accent5" w:themeFillTint="33"/>
            <w:vAlign w:val="center"/>
          </w:tcPr>
          <w:p w14:paraId="0F1D3EDD" w14:textId="77777777" w:rsidR="00FC1015" w:rsidRPr="00196E53" w:rsidRDefault="00FC1015" w:rsidP="00360FBA">
            <w:pPr>
              <w:jc w:val="center"/>
              <w:rPr>
                <w:rFonts w:cstheme="minorHAnsi"/>
                <w:sz w:val="16"/>
                <w:szCs w:val="16"/>
              </w:rPr>
            </w:pPr>
            <w:r>
              <w:rPr>
                <w:rFonts w:cstheme="minorHAnsi"/>
                <w:sz w:val="16"/>
                <w:szCs w:val="16"/>
              </w:rPr>
              <w:t>574,36</w:t>
            </w:r>
          </w:p>
        </w:tc>
        <w:tc>
          <w:tcPr>
            <w:tcW w:w="709" w:type="dxa"/>
            <w:shd w:val="clear" w:color="auto" w:fill="DEEAF6" w:themeFill="accent5" w:themeFillTint="33"/>
            <w:vAlign w:val="center"/>
          </w:tcPr>
          <w:p w14:paraId="700167F1" w14:textId="77777777" w:rsidR="00FC1015" w:rsidRPr="00196E53" w:rsidRDefault="00FC1015" w:rsidP="00360FBA">
            <w:pPr>
              <w:jc w:val="center"/>
              <w:rPr>
                <w:rFonts w:cstheme="minorHAnsi"/>
                <w:sz w:val="16"/>
                <w:szCs w:val="16"/>
              </w:rPr>
            </w:pPr>
            <w:r>
              <w:rPr>
                <w:rFonts w:cstheme="minorHAnsi"/>
                <w:sz w:val="16"/>
                <w:szCs w:val="16"/>
              </w:rPr>
              <w:t>106,26</w:t>
            </w:r>
          </w:p>
        </w:tc>
        <w:tc>
          <w:tcPr>
            <w:tcW w:w="709" w:type="dxa"/>
            <w:shd w:val="clear" w:color="auto" w:fill="FFF2CC" w:themeFill="accent4" w:themeFillTint="33"/>
            <w:vAlign w:val="center"/>
          </w:tcPr>
          <w:p w14:paraId="00FD8995" w14:textId="77777777" w:rsidR="00FC1015" w:rsidRPr="00196E53" w:rsidRDefault="00FC1015" w:rsidP="00360FBA">
            <w:pPr>
              <w:jc w:val="center"/>
              <w:rPr>
                <w:rFonts w:cstheme="minorHAnsi"/>
                <w:sz w:val="16"/>
                <w:szCs w:val="16"/>
              </w:rPr>
            </w:pPr>
            <w:r>
              <w:rPr>
                <w:rFonts w:cstheme="minorHAnsi"/>
                <w:sz w:val="16"/>
                <w:szCs w:val="16"/>
              </w:rPr>
              <w:t>6,80</w:t>
            </w:r>
          </w:p>
        </w:tc>
        <w:tc>
          <w:tcPr>
            <w:tcW w:w="708" w:type="dxa"/>
            <w:shd w:val="clear" w:color="auto" w:fill="FFF2CC" w:themeFill="accent4" w:themeFillTint="33"/>
            <w:vAlign w:val="center"/>
          </w:tcPr>
          <w:p w14:paraId="1993C484" w14:textId="77777777" w:rsidR="00FC1015" w:rsidRPr="00196E53" w:rsidRDefault="00FC1015" w:rsidP="00360FBA">
            <w:pPr>
              <w:jc w:val="center"/>
              <w:rPr>
                <w:rFonts w:cstheme="minorHAnsi"/>
                <w:sz w:val="16"/>
                <w:szCs w:val="16"/>
              </w:rPr>
            </w:pPr>
            <w:r>
              <w:rPr>
                <w:rFonts w:cstheme="minorHAnsi"/>
                <w:sz w:val="16"/>
                <w:szCs w:val="16"/>
              </w:rPr>
              <w:t>460,66</w:t>
            </w:r>
          </w:p>
        </w:tc>
        <w:tc>
          <w:tcPr>
            <w:tcW w:w="709" w:type="dxa"/>
            <w:shd w:val="clear" w:color="auto" w:fill="FFF2CC" w:themeFill="accent4" w:themeFillTint="33"/>
            <w:vAlign w:val="center"/>
          </w:tcPr>
          <w:p w14:paraId="54E6B5F3" w14:textId="77777777" w:rsidR="00FC1015" w:rsidRPr="00196E53" w:rsidRDefault="00FC1015" w:rsidP="00360FBA">
            <w:pPr>
              <w:jc w:val="center"/>
              <w:rPr>
                <w:rFonts w:cstheme="minorHAnsi"/>
                <w:sz w:val="16"/>
                <w:szCs w:val="16"/>
              </w:rPr>
            </w:pPr>
            <w:r>
              <w:rPr>
                <w:rFonts w:cstheme="minorHAnsi"/>
                <w:sz w:val="16"/>
                <w:szCs w:val="16"/>
              </w:rPr>
              <w:t>31,32</w:t>
            </w:r>
          </w:p>
        </w:tc>
        <w:tc>
          <w:tcPr>
            <w:tcW w:w="709" w:type="dxa"/>
            <w:shd w:val="clear" w:color="auto" w:fill="E5FFFF"/>
            <w:vAlign w:val="center"/>
          </w:tcPr>
          <w:p w14:paraId="31DF00E2" w14:textId="77777777" w:rsidR="00FC1015" w:rsidRPr="002F4B86" w:rsidRDefault="00FC1015" w:rsidP="00360FBA">
            <w:pPr>
              <w:jc w:val="center"/>
              <w:rPr>
                <w:rFonts w:cstheme="minorHAnsi"/>
                <w:sz w:val="16"/>
                <w:szCs w:val="16"/>
              </w:rPr>
            </w:pPr>
            <w:r>
              <w:rPr>
                <w:rFonts w:cstheme="minorHAnsi"/>
                <w:sz w:val="16"/>
                <w:szCs w:val="16"/>
              </w:rPr>
              <w:t>8,62</w:t>
            </w:r>
          </w:p>
        </w:tc>
        <w:tc>
          <w:tcPr>
            <w:tcW w:w="850" w:type="dxa"/>
            <w:shd w:val="clear" w:color="auto" w:fill="E2EFD9" w:themeFill="accent6" w:themeFillTint="33"/>
            <w:vAlign w:val="center"/>
          </w:tcPr>
          <w:p w14:paraId="5331B8EA" w14:textId="77777777" w:rsidR="00FC1015" w:rsidRPr="00196E53" w:rsidRDefault="00FC1015" w:rsidP="00360FBA">
            <w:pPr>
              <w:jc w:val="center"/>
              <w:rPr>
                <w:rFonts w:cstheme="minorHAnsi"/>
                <w:sz w:val="16"/>
                <w:szCs w:val="16"/>
              </w:rPr>
            </w:pPr>
            <w:r>
              <w:rPr>
                <w:rFonts w:cstheme="minorHAnsi"/>
                <w:sz w:val="16"/>
                <w:szCs w:val="16"/>
              </w:rPr>
              <w:t>10,09</w:t>
            </w:r>
          </w:p>
        </w:tc>
        <w:tc>
          <w:tcPr>
            <w:tcW w:w="850" w:type="dxa"/>
            <w:shd w:val="clear" w:color="auto" w:fill="F2F2F2" w:themeFill="background1" w:themeFillShade="F2"/>
            <w:vAlign w:val="center"/>
          </w:tcPr>
          <w:p w14:paraId="358FC88B" w14:textId="77777777" w:rsidR="00FC1015" w:rsidRPr="00196E53" w:rsidRDefault="00FC1015" w:rsidP="00360FBA">
            <w:pPr>
              <w:jc w:val="center"/>
              <w:rPr>
                <w:rFonts w:cstheme="minorHAnsi"/>
                <w:sz w:val="16"/>
                <w:szCs w:val="16"/>
              </w:rPr>
            </w:pPr>
            <w:r>
              <w:rPr>
                <w:rFonts w:cstheme="minorHAnsi"/>
                <w:sz w:val="16"/>
                <w:szCs w:val="16"/>
              </w:rPr>
              <w:t>26,83</w:t>
            </w:r>
          </w:p>
        </w:tc>
      </w:tr>
      <w:tr w:rsidR="00FC1015" w:rsidRPr="00C80056" w14:paraId="2C32C467" w14:textId="77777777" w:rsidTr="00360FBA">
        <w:trPr>
          <w:trHeight w:val="197"/>
        </w:trPr>
        <w:tc>
          <w:tcPr>
            <w:tcW w:w="544" w:type="dxa"/>
            <w:shd w:val="clear" w:color="auto" w:fill="E2EFD9" w:themeFill="accent6" w:themeFillTint="33"/>
          </w:tcPr>
          <w:p w14:paraId="605D2DF1" w14:textId="77777777" w:rsidR="00FC1015" w:rsidRPr="00196E53" w:rsidRDefault="00FC1015" w:rsidP="00360FBA">
            <w:pPr>
              <w:jc w:val="center"/>
              <w:rPr>
                <w:rFonts w:cstheme="minorHAnsi"/>
                <w:b/>
                <w:sz w:val="16"/>
                <w:szCs w:val="16"/>
              </w:rPr>
            </w:pPr>
            <w:r>
              <w:rPr>
                <w:rFonts w:cstheme="minorHAnsi"/>
                <w:b/>
                <w:sz w:val="16"/>
                <w:szCs w:val="16"/>
              </w:rPr>
              <w:t>2019</w:t>
            </w:r>
          </w:p>
        </w:tc>
        <w:tc>
          <w:tcPr>
            <w:tcW w:w="585" w:type="dxa"/>
            <w:shd w:val="clear" w:color="auto" w:fill="DEEAF6" w:themeFill="accent5" w:themeFillTint="33"/>
            <w:vAlign w:val="center"/>
          </w:tcPr>
          <w:p w14:paraId="71B8613F" w14:textId="77777777" w:rsidR="00FC1015" w:rsidRPr="00196E53" w:rsidRDefault="00FC1015" w:rsidP="00360FBA">
            <w:pPr>
              <w:jc w:val="center"/>
              <w:rPr>
                <w:rFonts w:cstheme="minorHAnsi"/>
                <w:sz w:val="16"/>
                <w:szCs w:val="16"/>
              </w:rPr>
            </w:pPr>
            <w:r>
              <w:rPr>
                <w:rFonts w:cstheme="minorHAnsi"/>
                <w:sz w:val="16"/>
                <w:szCs w:val="16"/>
              </w:rPr>
              <w:t>18,50</w:t>
            </w:r>
          </w:p>
        </w:tc>
        <w:tc>
          <w:tcPr>
            <w:tcW w:w="709" w:type="dxa"/>
            <w:shd w:val="clear" w:color="auto" w:fill="DEEAF6" w:themeFill="accent5" w:themeFillTint="33"/>
            <w:vAlign w:val="center"/>
          </w:tcPr>
          <w:p w14:paraId="4977A0E7" w14:textId="77777777" w:rsidR="00FC1015" w:rsidRPr="00196E53" w:rsidRDefault="00FC1015" w:rsidP="00360FBA">
            <w:pPr>
              <w:jc w:val="center"/>
              <w:rPr>
                <w:rFonts w:cstheme="minorHAnsi"/>
                <w:sz w:val="16"/>
                <w:szCs w:val="16"/>
              </w:rPr>
            </w:pPr>
            <w:r>
              <w:rPr>
                <w:rFonts w:cstheme="minorHAnsi"/>
                <w:sz w:val="16"/>
                <w:szCs w:val="16"/>
              </w:rPr>
              <w:t>654,25</w:t>
            </w:r>
          </w:p>
        </w:tc>
        <w:tc>
          <w:tcPr>
            <w:tcW w:w="709" w:type="dxa"/>
            <w:shd w:val="clear" w:color="auto" w:fill="DEEAF6" w:themeFill="accent5" w:themeFillTint="33"/>
            <w:vAlign w:val="center"/>
          </w:tcPr>
          <w:p w14:paraId="0D6490DE" w14:textId="77777777" w:rsidR="00FC1015" w:rsidRPr="00196E53" w:rsidRDefault="00FC1015" w:rsidP="00360FBA">
            <w:pPr>
              <w:jc w:val="center"/>
              <w:rPr>
                <w:rFonts w:cstheme="minorHAnsi"/>
                <w:sz w:val="16"/>
                <w:szCs w:val="16"/>
              </w:rPr>
            </w:pPr>
            <w:r>
              <w:rPr>
                <w:rFonts w:cstheme="minorHAnsi"/>
                <w:sz w:val="16"/>
                <w:szCs w:val="16"/>
              </w:rPr>
              <w:t>121,04</w:t>
            </w:r>
          </w:p>
        </w:tc>
        <w:tc>
          <w:tcPr>
            <w:tcW w:w="709" w:type="dxa"/>
            <w:shd w:val="clear" w:color="auto" w:fill="FFF2CC" w:themeFill="accent4" w:themeFillTint="33"/>
            <w:vAlign w:val="center"/>
          </w:tcPr>
          <w:p w14:paraId="66164B0B" w14:textId="77777777" w:rsidR="00FC1015" w:rsidRPr="00196E53" w:rsidRDefault="00FC1015" w:rsidP="00360FBA">
            <w:pPr>
              <w:jc w:val="center"/>
              <w:rPr>
                <w:rFonts w:cstheme="minorHAnsi"/>
                <w:sz w:val="16"/>
                <w:szCs w:val="16"/>
              </w:rPr>
            </w:pPr>
            <w:r>
              <w:rPr>
                <w:rFonts w:cstheme="minorHAnsi"/>
                <w:sz w:val="16"/>
                <w:szCs w:val="16"/>
              </w:rPr>
              <w:t>7,65</w:t>
            </w:r>
          </w:p>
        </w:tc>
        <w:tc>
          <w:tcPr>
            <w:tcW w:w="708" w:type="dxa"/>
            <w:shd w:val="clear" w:color="auto" w:fill="FFF2CC" w:themeFill="accent4" w:themeFillTint="33"/>
            <w:vAlign w:val="center"/>
          </w:tcPr>
          <w:p w14:paraId="0049E042" w14:textId="77777777" w:rsidR="00FC1015" w:rsidRPr="00196E53" w:rsidRDefault="00FC1015" w:rsidP="00360FBA">
            <w:pPr>
              <w:jc w:val="center"/>
              <w:rPr>
                <w:rFonts w:cstheme="minorHAnsi"/>
                <w:sz w:val="16"/>
                <w:szCs w:val="16"/>
              </w:rPr>
            </w:pPr>
            <w:r>
              <w:rPr>
                <w:rFonts w:cstheme="minorHAnsi"/>
                <w:sz w:val="16"/>
                <w:szCs w:val="16"/>
              </w:rPr>
              <w:t>446,81</w:t>
            </w:r>
          </w:p>
        </w:tc>
        <w:tc>
          <w:tcPr>
            <w:tcW w:w="709" w:type="dxa"/>
            <w:shd w:val="clear" w:color="auto" w:fill="FFF2CC" w:themeFill="accent4" w:themeFillTint="33"/>
            <w:vAlign w:val="center"/>
          </w:tcPr>
          <w:p w14:paraId="2D2CEFBC" w14:textId="77777777" w:rsidR="00FC1015" w:rsidRPr="00196E53" w:rsidRDefault="00FC1015" w:rsidP="00360FBA">
            <w:pPr>
              <w:jc w:val="center"/>
              <w:rPr>
                <w:rFonts w:cstheme="minorHAnsi"/>
                <w:sz w:val="16"/>
                <w:szCs w:val="16"/>
              </w:rPr>
            </w:pPr>
            <w:r>
              <w:rPr>
                <w:rFonts w:cstheme="minorHAnsi"/>
                <w:sz w:val="16"/>
                <w:szCs w:val="16"/>
              </w:rPr>
              <w:t>34,18</w:t>
            </w:r>
          </w:p>
        </w:tc>
        <w:tc>
          <w:tcPr>
            <w:tcW w:w="709" w:type="dxa"/>
            <w:shd w:val="clear" w:color="auto" w:fill="E5FFFF"/>
            <w:vAlign w:val="center"/>
          </w:tcPr>
          <w:p w14:paraId="2FF5DC23" w14:textId="77777777" w:rsidR="00FC1015" w:rsidRPr="002F4B86" w:rsidRDefault="00FC1015" w:rsidP="00360FBA">
            <w:pPr>
              <w:jc w:val="center"/>
              <w:rPr>
                <w:rFonts w:cstheme="minorHAnsi"/>
                <w:sz w:val="16"/>
                <w:szCs w:val="16"/>
              </w:rPr>
            </w:pPr>
            <w:r>
              <w:rPr>
                <w:rFonts w:cstheme="minorHAnsi"/>
                <w:sz w:val="16"/>
                <w:szCs w:val="16"/>
              </w:rPr>
              <w:t>10,01</w:t>
            </w:r>
          </w:p>
        </w:tc>
        <w:tc>
          <w:tcPr>
            <w:tcW w:w="850" w:type="dxa"/>
            <w:shd w:val="clear" w:color="auto" w:fill="E2EFD9" w:themeFill="accent6" w:themeFillTint="33"/>
            <w:vAlign w:val="center"/>
          </w:tcPr>
          <w:p w14:paraId="060AEE9B" w14:textId="77777777" w:rsidR="00FC1015" w:rsidRPr="00196E53" w:rsidRDefault="00FC1015" w:rsidP="00360FBA">
            <w:pPr>
              <w:jc w:val="center"/>
              <w:rPr>
                <w:rFonts w:cstheme="minorHAnsi"/>
                <w:sz w:val="16"/>
                <w:szCs w:val="16"/>
              </w:rPr>
            </w:pPr>
            <w:r>
              <w:rPr>
                <w:rFonts w:cstheme="minorHAnsi"/>
                <w:sz w:val="16"/>
                <w:szCs w:val="16"/>
              </w:rPr>
              <w:t>9,79</w:t>
            </w:r>
          </w:p>
        </w:tc>
        <w:tc>
          <w:tcPr>
            <w:tcW w:w="850" w:type="dxa"/>
            <w:shd w:val="clear" w:color="auto" w:fill="F2F2F2" w:themeFill="background1" w:themeFillShade="F2"/>
            <w:vAlign w:val="center"/>
          </w:tcPr>
          <w:p w14:paraId="6C705326" w14:textId="77777777" w:rsidR="00FC1015" w:rsidRPr="00196E53" w:rsidRDefault="00FC1015" w:rsidP="00360FBA">
            <w:pPr>
              <w:jc w:val="center"/>
              <w:rPr>
                <w:rFonts w:cstheme="minorHAnsi"/>
                <w:sz w:val="16"/>
                <w:szCs w:val="16"/>
              </w:rPr>
            </w:pPr>
            <w:r>
              <w:rPr>
                <w:rFonts w:cstheme="minorHAnsi"/>
                <w:sz w:val="16"/>
                <w:szCs w:val="16"/>
              </w:rPr>
              <w:t>27,68</w:t>
            </w:r>
          </w:p>
        </w:tc>
      </w:tr>
      <w:tr w:rsidR="00FC1015" w:rsidRPr="00C80056" w14:paraId="6C0C6CAB" w14:textId="77777777" w:rsidTr="00360FBA">
        <w:trPr>
          <w:trHeight w:val="197"/>
        </w:trPr>
        <w:tc>
          <w:tcPr>
            <w:tcW w:w="544" w:type="dxa"/>
            <w:shd w:val="clear" w:color="auto" w:fill="E2EFD9" w:themeFill="accent6" w:themeFillTint="33"/>
          </w:tcPr>
          <w:p w14:paraId="32A576F7" w14:textId="77777777" w:rsidR="00FC1015" w:rsidRPr="00196E53" w:rsidRDefault="00FC1015" w:rsidP="00360FBA">
            <w:pPr>
              <w:jc w:val="center"/>
              <w:rPr>
                <w:rFonts w:cstheme="minorHAnsi"/>
                <w:b/>
                <w:sz w:val="16"/>
                <w:szCs w:val="16"/>
              </w:rPr>
            </w:pPr>
            <w:r>
              <w:rPr>
                <w:rFonts w:cstheme="minorHAnsi"/>
                <w:b/>
                <w:sz w:val="16"/>
                <w:szCs w:val="16"/>
              </w:rPr>
              <w:t>2018</w:t>
            </w:r>
          </w:p>
        </w:tc>
        <w:tc>
          <w:tcPr>
            <w:tcW w:w="585" w:type="dxa"/>
            <w:shd w:val="clear" w:color="auto" w:fill="DEEAF6" w:themeFill="accent5" w:themeFillTint="33"/>
            <w:vAlign w:val="center"/>
          </w:tcPr>
          <w:p w14:paraId="10D1A984" w14:textId="77777777" w:rsidR="00FC1015" w:rsidRPr="00196E53" w:rsidRDefault="00FC1015" w:rsidP="00360FBA">
            <w:pPr>
              <w:jc w:val="center"/>
              <w:rPr>
                <w:rFonts w:cstheme="minorHAnsi"/>
                <w:sz w:val="16"/>
                <w:szCs w:val="16"/>
              </w:rPr>
            </w:pPr>
            <w:r>
              <w:rPr>
                <w:rFonts w:cstheme="minorHAnsi"/>
                <w:sz w:val="16"/>
                <w:szCs w:val="16"/>
              </w:rPr>
              <w:t>18,50</w:t>
            </w:r>
          </w:p>
        </w:tc>
        <w:tc>
          <w:tcPr>
            <w:tcW w:w="709" w:type="dxa"/>
            <w:shd w:val="clear" w:color="auto" w:fill="DEEAF6" w:themeFill="accent5" w:themeFillTint="33"/>
            <w:vAlign w:val="center"/>
          </w:tcPr>
          <w:p w14:paraId="5660E0E1" w14:textId="77777777" w:rsidR="00FC1015" w:rsidRPr="00196E53" w:rsidRDefault="00FC1015" w:rsidP="00360FBA">
            <w:pPr>
              <w:jc w:val="center"/>
              <w:rPr>
                <w:rFonts w:cstheme="minorHAnsi"/>
                <w:sz w:val="16"/>
                <w:szCs w:val="16"/>
              </w:rPr>
            </w:pPr>
            <w:r>
              <w:rPr>
                <w:rFonts w:cstheme="minorHAnsi"/>
                <w:sz w:val="16"/>
                <w:szCs w:val="16"/>
              </w:rPr>
              <w:t>654,25</w:t>
            </w:r>
          </w:p>
        </w:tc>
        <w:tc>
          <w:tcPr>
            <w:tcW w:w="709" w:type="dxa"/>
            <w:shd w:val="clear" w:color="auto" w:fill="DEEAF6" w:themeFill="accent5" w:themeFillTint="33"/>
            <w:vAlign w:val="center"/>
          </w:tcPr>
          <w:p w14:paraId="5D9FECDB" w14:textId="77777777" w:rsidR="00FC1015" w:rsidRPr="00196E53" w:rsidRDefault="00FC1015" w:rsidP="00360FBA">
            <w:pPr>
              <w:jc w:val="center"/>
              <w:rPr>
                <w:rFonts w:cstheme="minorHAnsi"/>
                <w:sz w:val="16"/>
                <w:szCs w:val="16"/>
              </w:rPr>
            </w:pPr>
            <w:r>
              <w:rPr>
                <w:rFonts w:cstheme="minorHAnsi"/>
                <w:sz w:val="16"/>
                <w:szCs w:val="16"/>
              </w:rPr>
              <w:t>121,04</w:t>
            </w:r>
          </w:p>
        </w:tc>
        <w:tc>
          <w:tcPr>
            <w:tcW w:w="709" w:type="dxa"/>
            <w:shd w:val="clear" w:color="auto" w:fill="FFF2CC" w:themeFill="accent4" w:themeFillTint="33"/>
            <w:vAlign w:val="center"/>
          </w:tcPr>
          <w:p w14:paraId="5B4E7495" w14:textId="77777777" w:rsidR="00FC1015" w:rsidRPr="00196E53" w:rsidRDefault="00FC1015" w:rsidP="00360FBA">
            <w:pPr>
              <w:jc w:val="center"/>
              <w:rPr>
                <w:rFonts w:cstheme="minorHAnsi"/>
                <w:sz w:val="16"/>
                <w:szCs w:val="16"/>
              </w:rPr>
            </w:pPr>
            <w:r>
              <w:rPr>
                <w:rFonts w:cstheme="minorHAnsi"/>
                <w:sz w:val="16"/>
                <w:szCs w:val="16"/>
              </w:rPr>
              <w:t>7,65</w:t>
            </w:r>
          </w:p>
        </w:tc>
        <w:tc>
          <w:tcPr>
            <w:tcW w:w="708" w:type="dxa"/>
            <w:shd w:val="clear" w:color="auto" w:fill="FFF2CC" w:themeFill="accent4" w:themeFillTint="33"/>
            <w:vAlign w:val="center"/>
          </w:tcPr>
          <w:p w14:paraId="6BDB6EF6" w14:textId="77777777" w:rsidR="00FC1015" w:rsidRPr="00196E53" w:rsidRDefault="00FC1015" w:rsidP="00360FBA">
            <w:pPr>
              <w:jc w:val="center"/>
              <w:rPr>
                <w:rFonts w:cstheme="minorHAnsi"/>
                <w:sz w:val="16"/>
                <w:szCs w:val="16"/>
              </w:rPr>
            </w:pPr>
            <w:r>
              <w:rPr>
                <w:rFonts w:cstheme="minorHAnsi"/>
                <w:sz w:val="16"/>
                <w:szCs w:val="16"/>
              </w:rPr>
              <w:t>438,05</w:t>
            </w:r>
          </w:p>
        </w:tc>
        <w:tc>
          <w:tcPr>
            <w:tcW w:w="709" w:type="dxa"/>
            <w:shd w:val="clear" w:color="auto" w:fill="FFF2CC" w:themeFill="accent4" w:themeFillTint="33"/>
            <w:vAlign w:val="center"/>
          </w:tcPr>
          <w:p w14:paraId="5C3CD6B7" w14:textId="77777777" w:rsidR="00FC1015" w:rsidRPr="00196E53" w:rsidRDefault="00FC1015" w:rsidP="00360FBA">
            <w:pPr>
              <w:jc w:val="center"/>
              <w:rPr>
                <w:rFonts w:cstheme="minorHAnsi"/>
                <w:sz w:val="16"/>
                <w:szCs w:val="16"/>
              </w:rPr>
            </w:pPr>
            <w:r>
              <w:rPr>
                <w:rFonts w:cstheme="minorHAnsi"/>
                <w:sz w:val="16"/>
                <w:szCs w:val="16"/>
              </w:rPr>
              <w:t>33,51</w:t>
            </w:r>
          </w:p>
        </w:tc>
        <w:tc>
          <w:tcPr>
            <w:tcW w:w="709" w:type="dxa"/>
            <w:shd w:val="clear" w:color="auto" w:fill="E5FFFF"/>
            <w:vAlign w:val="center"/>
          </w:tcPr>
          <w:p w14:paraId="2506145B" w14:textId="77777777" w:rsidR="00FC1015" w:rsidRPr="002F4B86" w:rsidRDefault="00FC1015" w:rsidP="00360FBA">
            <w:pPr>
              <w:jc w:val="center"/>
              <w:rPr>
                <w:rFonts w:cstheme="minorHAnsi"/>
                <w:sz w:val="16"/>
                <w:szCs w:val="16"/>
              </w:rPr>
            </w:pPr>
            <w:r>
              <w:rPr>
                <w:rFonts w:cstheme="minorHAnsi"/>
                <w:sz w:val="16"/>
                <w:szCs w:val="16"/>
              </w:rPr>
              <w:t>10,01</w:t>
            </w:r>
          </w:p>
        </w:tc>
        <w:tc>
          <w:tcPr>
            <w:tcW w:w="850" w:type="dxa"/>
            <w:shd w:val="clear" w:color="auto" w:fill="E2EFD9" w:themeFill="accent6" w:themeFillTint="33"/>
            <w:vAlign w:val="center"/>
          </w:tcPr>
          <w:p w14:paraId="7547B3C8" w14:textId="77777777" w:rsidR="00FC1015" w:rsidRPr="00196E53" w:rsidRDefault="00FC1015" w:rsidP="00360FBA">
            <w:pPr>
              <w:jc w:val="center"/>
              <w:rPr>
                <w:rFonts w:cstheme="minorHAnsi"/>
                <w:sz w:val="16"/>
                <w:szCs w:val="16"/>
              </w:rPr>
            </w:pPr>
            <w:r>
              <w:rPr>
                <w:rFonts w:cstheme="minorHAnsi"/>
                <w:sz w:val="16"/>
                <w:szCs w:val="16"/>
              </w:rPr>
              <w:t>9,60</w:t>
            </w:r>
          </w:p>
        </w:tc>
        <w:tc>
          <w:tcPr>
            <w:tcW w:w="850" w:type="dxa"/>
            <w:shd w:val="clear" w:color="auto" w:fill="F2F2F2" w:themeFill="background1" w:themeFillShade="F2"/>
            <w:vAlign w:val="center"/>
          </w:tcPr>
          <w:p w14:paraId="5AC8FFDB" w14:textId="77777777" w:rsidR="00FC1015" w:rsidRPr="00196E53" w:rsidRDefault="00FC1015" w:rsidP="00360FBA">
            <w:pPr>
              <w:jc w:val="center"/>
              <w:rPr>
                <w:rFonts w:cstheme="minorHAnsi"/>
                <w:sz w:val="16"/>
                <w:szCs w:val="16"/>
              </w:rPr>
            </w:pPr>
            <w:r>
              <w:rPr>
                <w:rFonts w:cstheme="minorHAnsi"/>
                <w:sz w:val="16"/>
                <w:szCs w:val="16"/>
              </w:rPr>
              <w:t>27,68</w:t>
            </w:r>
          </w:p>
        </w:tc>
      </w:tr>
    </w:tbl>
    <w:p w14:paraId="353FDDFF" w14:textId="4864B3CC" w:rsidR="00FC1015" w:rsidRDefault="00FC1015" w:rsidP="00FC1015">
      <w:pPr>
        <w:rPr>
          <w:rFonts w:cstheme="minorHAnsi"/>
          <w:szCs w:val="18"/>
        </w:rPr>
      </w:pPr>
    </w:p>
    <w:p w14:paraId="5A528634" w14:textId="77777777" w:rsidR="00975B69" w:rsidRPr="00C80056" w:rsidRDefault="00975B69" w:rsidP="00FC1015">
      <w:pPr>
        <w:rPr>
          <w:rFonts w:cstheme="minorHAnsi"/>
          <w:szCs w:val="18"/>
        </w:rPr>
      </w:pPr>
    </w:p>
    <w:p w14:paraId="6E3457E6" w14:textId="77777777" w:rsidR="00FC1015" w:rsidRPr="00303787" w:rsidRDefault="00FC1015" w:rsidP="0075058D">
      <w:pPr>
        <w:pStyle w:val="berschrift4"/>
      </w:pPr>
      <w:r w:rsidRPr="00303787">
        <w:t>Mindestbeitragsgrundlagen § 2/1/4 – FSVG</w:t>
      </w:r>
    </w:p>
    <w:p w14:paraId="691D11B5" w14:textId="77777777" w:rsidR="00FC1015" w:rsidRPr="00303787" w:rsidRDefault="00FC1015" w:rsidP="00FC1015">
      <w:pPr>
        <w:rPr>
          <w:rFonts w:cstheme="minorHAnsi"/>
          <w:sz w:val="10"/>
          <w:szCs w:val="10"/>
        </w:rPr>
      </w:pPr>
    </w:p>
    <w:tbl>
      <w:tblPr>
        <w:tblW w:w="6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51"/>
        <w:gridCol w:w="1134"/>
        <w:gridCol w:w="709"/>
        <w:gridCol w:w="850"/>
        <w:gridCol w:w="850"/>
        <w:gridCol w:w="850"/>
        <w:gridCol w:w="850"/>
      </w:tblGrid>
      <w:tr w:rsidR="00FC1015" w:rsidRPr="00C80056" w14:paraId="78A44469" w14:textId="77777777" w:rsidTr="00360FBA">
        <w:tc>
          <w:tcPr>
            <w:tcW w:w="562" w:type="dxa"/>
            <w:tcBorders>
              <w:top w:val="single" w:sz="4" w:space="0" w:color="auto"/>
              <w:bottom w:val="single" w:sz="4" w:space="0" w:color="auto"/>
            </w:tcBorders>
            <w:shd w:val="clear" w:color="auto" w:fill="E2EFD9" w:themeFill="accent6" w:themeFillTint="33"/>
            <w:vAlign w:val="center"/>
          </w:tcPr>
          <w:p w14:paraId="1B3D3009" w14:textId="77777777" w:rsidR="00FC1015" w:rsidRPr="00196E53" w:rsidRDefault="00FC1015" w:rsidP="00360FBA">
            <w:pPr>
              <w:jc w:val="center"/>
              <w:rPr>
                <w:rFonts w:cstheme="minorHAnsi"/>
                <w:b/>
                <w:sz w:val="16"/>
                <w:szCs w:val="16"/>
              </w:rPr>
            </w:pPr>
            <w:r w:rsidRPr="00196E53">
              <w:rPr>
                <w:rFonts w:cstheme="minorHAnsi"/>
                <w:b/>
                <w:sz w:val="16"/>
                <w:szCs w:val="16"/>
              </w:rPr>
              <w:t>Jahr</w:t>
            </w:r>
          </w:p>
        </w:tc>
        <w:tc>
          <w:tcPr>
            <w:tcW w:w="851" w:type="dxa"/>
            <w:tcBorders>
              <w:top w:val="single" w:sz="4" w:space="0" w:color="auto"/>
              <w:bottom w:val="single" w:sz="4" w:space="0" w:color="auto"/>
              <w:right w:val="single" w:sz="4" w:space="0" w:color="auto"/>
            </w:tcBorders>
            <w:shd w:val="clear" w:color="auto" w:fill="DEEAF6" w:themeFill="accent5" w:themeFillTint="33"/>
            <w:vAlign w:val="center"/>
          </w:tcPr>
          <w:p w14:paraId="15689699" w14:textId="77777777" w:rsidR="00FC1015" w:rsidRPr="00196E53" w:rsidRDefault="00FC1015" w:rsidP="00360FBA">
            <w:pPr>
              <w:jc w:val="center"/>
              <w:rPr>
                <w:rFonts w:cstheme="minorHAnsi"/>
                <w:b/>
                <w:sz w:val="16"/>
                <w:szCs w:val="16"/>
              </w:rPr>
            </w:pPr>
            <w:r w:rsidRPr="00196E53">
              <w:rPr>
                <w:rFonts w:cstheme="minorHAnsi"/>
                <w:b/>
                <w:sz w:val="16"/>
                <w:szCs w:val="16"/>
              </w:rPr>
              <w:t>HE / NZ</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663070" w14:textId="77777777" w:rsidR="00FC1015" w:rsidRPr="00196E53" w:rsidRDefault="00FC1015" w:rsidP="00360FBA">
            <w:pPr>
              <w:jc w:val="center"/>
              <w:rPr>
                <w:rFonts w:cstheme="minorHAnsi"/>
                <w:b/>
                <w:sz w:val="16"/>
                <w:szCs w:val="16"/>
              </w:rPr>
            </w:pPr>
            <w:r w:rsidRPr="00196E53">
              <w:rPr>
                <w:rFonts w:cstheme="minorHAnsi"/>
                <w:b/>
                <w:sz w:val="16"/>
                <w:szCs w:val="16"/>
              </w:rPr>
              <w:t>Beitrag inkl. SeVo/UV</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5D361E" w14:textId="77777777" w:rsidR="00FC1015" w:rsidRPr="00196E53" w:rsidRDefault="00FC1015" w:rsidP="00360FBA">
            <w:pPr>
              <w:jc w:val="center"/>
              <w:rPr>
                <w:rFonts w:cstheme="minorHAnsi"/>
                <w:b/>
                <w:sz w:val="16"/>
                <w:szCs w:val="16"/>
              </w:rPr>
            </w:pPr>
            <w:r>
              <w:rPr>
                <w:rFonts w:cstheme="minorHAnsi"/>
                <w:b/>
                <w:sz w:val="16"/>
                <w:szCs w:val="16"/>
              </w:rPr>
              <w:t>FSVG PV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F1F94A" w14:textId="77777777" w:rsidR="00FC1015" w:rsidRDefault="00FC1015" w:rsidP="00360FBA">
            <w:pPr>
              <w:jc w:val="center"/>
              <w:rPr>
                <w:rFonts w:cstheme="minorHAnsi"/>
                <w:b/>
                <w:sz w:val="16"/>
                <w:szCs w:val="16"/>
              </w:rPr>
            </w:pPr>
            <w:r>
              <w:rPr>
                <w:rFonts w:cstheme="minorHAnsi"/>
                <w:b/>
                <w:sz w:val="16"/>
                <w:szCs w:val="16"/>
              </w:rPr>
              <w:t>FSVG PV BGRL</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F53DEF" w14:textId="77777777" w:rsidR="00FC1015" w:rsidRDefault="00FC1015" w:rsidP="00360FBA">
            <w:pPr>
              <w:jc w:val="center"/>
              <w:rPr>
                <w:rFonts w:cstheme="minorHAnsi"/>
                <w:b/>
                <w:sz w:val="16"/>
                <w:szCs w:val="16"/>
              </w:rPr>
            </w:pPr>
            <w:r>
              <w:rPr>
                <w:rFonts w:cstheme="minorHAnsi"/>
                <w:b/>
                <w:sz w:val="16"/>
                <w:szCs w:val="16"/>
              </w:rPr>
              <w:t>FSVG PV Beitrag</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55E08D" w14:textId="77777777" w:rsidR="00FC1015" w:rsidRDefault="00FC1015" w:rsidP="00360FBA">
            <w:pPr>
              <w:jc w:val="center"/>
              <w:rPr>
                <w:rFonts w:cstheme="minorHAnsi"/>
                <w:b/>
                <w:sz w:val="16"/>
                <w:szCs w:val="16"/>
              </w:rPr>
            </w:pPr>
            <w:r>
              <w:rPr>
                <w:rFonts w:cstheme="minorHAnsi"/>
                <w:b/>
                <w:sz w:val="16"/>
                <w:szCs w:val="16"/>
              </w:rPr>
              <w:t>FSVG PV HBGRL</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945C44" w14:textId="77777777" w:rsidR="00FC1015" w:rsidRDefault="00FC1015" w:rsidP="00360FBA">
            <w:pPr>
              <w:jc w:val="center"/>
              <w:rPr>
                <w:rFonts w:cstheme="minorHAnsi"/>
                <w:b/>
                <w:sz w:val="16"/>
                <w:szCs w:val="16"/>
              </w:rPr>
            </w:pPr>
            <w:r>
              <w:rPr>
                <w:rFonts w:cstheme="minorHAnsi"/>
                <w:b/>
                <w:sz w:val="16"/>
                <w:szCs w:val="16"/>
              </w:rPr>
              <w:t>FSVG PV H-Beitrag</w:t>
            </w:r>
          </w:p>
        </w:tc>
      </w:tr>
      <w:tr w:rsidR="0075058D" w:rsidRPr="00C80056" w14:paraId="4B76DE2C" w14:textId="77777777" w:rsidTr="00360FBA">
        <w:tc>
          <w:tcPr>
            <w:tcW w:w="562" w:type="dxa"/>
            <w:tcBorders>
              <w:top w:val="single" w:sz="4" w:space="0" w:color="auto"/>
              <w:bottom w:val="single" w:sz="4" w:space="0" w:color="auto"/>
            </w:tcBorders>
            <w:shd w:val="clear" w:color="auto" w:fill="E2EFD9" w:themeFill="accent6" w:themeFillTint="33"/>
            <w:vAlign w:val="center"/>
          </w:tcPr>
          <w:p w14:paraId="6CCC3C1B" w14:textId="4EFD6B5B" w:rsidR="0075058D" w:rsidRPr="00196E53" w:rsidRDefault="0075058D" w:rsidP="00360FBA">
            <w:pPr>
              <w:jc w:val="center"/>
              <w:rPr>
                <w:rFonts w:cstheme="minorHAnsi"/>
                <w:b/>
                <w:sz w:val="16"/>
                <w:szCs w:val="16"/>
              </w:rPr>
            </w:pPr>
            <w:r>
              <w:rPr>
                <w:rFonts w:cstheme="minorHAnsi"/>
                <w:b/>
                <w:sz w:val="16"/>
                <w:szCs w:val="16"/>
              </w:rPr>
              <w:t>2024</w:t>
            </w:r>
          </w:p>
        </w:tc>
        <w:tc>
          <w:tcPr>
            <w:tcW w:w="851" w:type="dxa"/>
            <w:tcBorders>
              <w:top w:val="single" w:sz="4" w:space="0" w:color="auto"/>
              <w:bottom w:val="single" w:sz="4" w:space="0" w:color="auto"/>
              <w:right w:val="single" w:sz="4" w:space="0" w:color="auto"/>
            </w:tcBorders>
            <w:shd w:val="clear" w:color="auto" w:fill="DEEAF6" w:themeFill="accent5" w:themeFillTint="33"/>
            <w:vAlign w:val="center"/>
          </w:tcPr>
          <w:p w14:paraId="722ABB89" w14:textId="77777777" w:rsidR="0075058D" w:rsidRPr="00196E53" w:rsidRDefault="0075058D" w:rsidP="00360FBA">
            <w:pPr>
              <w:jc w:val="center"/>
              <w:rPr>
                <w:rFonts w:cstheme="minorHAnsi"/>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696DFA" w14:textId="77777777" w:rsidR="0075058D" w:rsidRPr="00196E53" w:rsidRDefault="0075058D" w:rsidP="00360FBA">
            <w:pPr>
              <w:jc w:val="center"/>
              <w:rPr>
                <w:rFonts w:cstheme="minorHAns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AD0FBA" w14:textId="77777777" w:rsidR="0075058D" w:rsidRDefault="0075058D" w:rsidP="00360FBA">
            <w:pPr>
              <w:jc w:val="center"/>
              <w:rPr>
                <w:rFonts w:cstheme="minorHAnsi"/>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410872" w14:textId="77777777" w:rsidR="0075058D" w:rsidRDefault="0075058D" w:rsidP="00360FBA">
            <w:pPr>
              <w:jc w:val="center"/>
              <w:rPr>
                <w:rFonts w:cstheme="minorHAnsi"/>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EDC7E4" w14:textId="77777777" w:rsidR="0075058D" w:rsidRDefault="0075058D" w:rsidP="00360FBA">
            <w:pPr>
              <w:jc w:val="center"/>
              <w:rPr>
                <w:rFonts w:cstheme="minorHAnsi"/>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1A64CD" w14:textId="77777777" w:rsidR="0075058D" w:rsidRDefault="0075058D" w:rsidP="00360FBA">
            <w:pPr>
              <w:jc w:val="center"/>
              <w:rPr>
                <w:rFonts w:cstheme="minorHAnsi"/>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99C065" w14:textId="77777777" w:rsidR="0075058D" w:rsidRDefault="0075058D" w:rsidP="00360FBA">
            <w:pPr>
              <w:jc w:val="center"/>
              <w:rPr>
                <w:rFonts w:cstheme="minorHAnsi"/>
                <w:b/>
                <w:sz w:val="16"/>
                <w:szCs w:val="16"/>
              </w:rPr>
            </w:pPr>
          </w:p>
        </w:tc>
      </w:tr>
      <w:tr w:rsidR="00381D90" w:rsidRPr="00C80056" w14:paraId="58D02B91" w14:textId="77777777" w:rsidTr="00360FBA">
        <w:tc>
          <w:tcPr>
            <w:tcW w:w="562" w:type="dxa"/>
            <w:tcBorders>
              <w:top w:val="single" w:sz="4" w:space="0" w:color="auto"/>
              <w:bottom w:val="single" w:sz="4" w:space="0" w:color="auto"/>
            </w:tcBorders>
            <w:shd w:val="clear" w:color="auto" w:fill="E2EFD9" w:themeFill="accent6" w:themeFillTint="33"/>
            <w:vAlign w:val="center"/>
          </w:tcPr>
          <w:p w14:paraId="2BF2D4A4" w14:textId="31A3625E" w:rsidR="00381D90" w:rsidRPr="00196E53" w:rsidRDefault="00381D90" w:rsidP="00360FBA">
            <w:pPr>
              <w:jc w:val="center"/>
              <w:rPr>
                <w:rFonts w:cstheme="minorHAnsi"/>
                <w:b/>
                <w:sz w:val="16"/>
                <w:szCs w:val="16"/>
              </w:rPr>
            </w:pPr>
            <w:r>
              <w:rPr>
                <w:rFonts w:cstheme="minorHAnsi"/>
                <w:b/>
                <w:sz w:val="16"/>
                <w:szCs w:val="16"/>
              </w:rPr>
              <w:t>2023</w:t>
            </w:r>
          </w:p>
        </w:tc>
        <w:tc>
          <w:tcPr>
            <w:tcW w:w="851" w:type="dxa"/>
            <w:tcBorders>
              <w:top w:val="single" w:sz="4" w:space="0" w:color="auto"/>
              <w:bottom w:val="single" w:sz="4" w:space="0" w:color="auto"/>
              <w:right w:val="single" w:sz="4" w:space="0" w:color="auto"/>
            </w:tcBorders>
            <w:shd w:val="clear" w:color="auto" w:fill="DEEAF6" w:themeFill="accent5" w:themeFillTint="33"/>
            <w:vAlign w:val="center"/>
          </w:tcPr>
          <w:p w14:paraId="1DD45B04" w14:textId="413FA3DF" w:rsidR="00381D90" w:rsidRPr="00196E53" w:rsidRDefault="00381D90" w:rsidP="00360FBA">
            <w:pPr>
              <w:jc w:val="center"/>
              <w:rPr>
                <w:rFonts w:cstheme="minorHAnsi"/>
                <w:b/>
                <w:sz w:val="16"/>
                <w:szCs w:val="16"/>
              </w:rPr>
            </w:pPr>
            <w:r>
              <w:rPr>
                <w:rFonts w:cstheme="minorHAnsi"/>
                <w:b/>
                <w:sz w:val="16"/>
                <w:szCs w:val="16"/>
              </w:rPr>
              <w:t>500,91</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B479B6" w14:textId="1AE203E5" w:rsidR="00381D90" w:rsidRPr="00196E53" w:rsidRDefault="00381D90" w:rsidP="00360FBA">
            <w:pPr>
              <w:jc w:val="center"/>
              <w:rPr>
                <w:rFonts w:cstheme="minorHAnsi"/>
                <w:b/>
                <w:sz w:val="16"/>
                <w:szCs w:val="16"/>
              </w:rPr>
            </w:pPr>
            <w:r>
              <w:rPr>
                <w:rFonts w:cstheme="minorHAnsi"/>
                <w:b/>
                <w:sz w:val="16"/>
                <w:szCs w:val="16"/>
              </w:rPr>
              <w:t>145,36</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AE27BB" w14:textId="058F1203" w:rsidR="00381D90" w:rsidRDefault="00381D90" w:rsidP="00360FBA">
            <w:pPr>
              <w:jc w:val="center"/>
              <w:rPr>
                <w:rFonts w:cstheme="minorHAnsi"/>
                <w:b/>
                <w:sz w:val="16"/>
                <w:szCs w:val="16"/>
              </w:rPr>
            </w:pPr>
            <w:r>
              <w:rPr>
                <w:rFonts w:cstheme="minorHAnsi"/>
                <w:b/>
                <w:sz w:val="16"/>
                <w:szCs w:val="16"/>
              </w:rPr>
              <w:t>20%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36DC52" w14:textId="413612E6" w:rsidR="00381D90" w:rsidRDefault="00381D90" w:rsidP="00360FBA">
            <w:pPr>
              <w:jc w:val="center"/>
              <w:rPr>
                <w:rFonts w:cstheme="minorHAnsi"/>
                <w:b/>
                <w:sz w:val="16"/>
                <w:szCs w:val="16"/>
              </w:rPr>
            </w:pPr>
            <w:r>
              <w:rPr>
                <w:rFonts w:cstheme="minorHAnsi"/>
                <w:b/>
                <w:sz w:val="16"/>
                <w:szCs w:val="16"/>
              </w:rPr>
              <w:t>500,91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AEEFC8" w14:textId="28D02771" w:rsidR="00381D90" w:rsidRDefault="00381D90" w:rsidP="00360FBA">
            <w:pPr>
              <w:jc w:val="center"/>
              <w:rPr>
                <w:rFonts w:cstheme="minorHAnsi"/>
                <w:b/>
                <w:sz w:val="16"/>
                <w:szCs w:val="16"/>
              </w:rPr>
            </w:pPr>
            <w:r>
              <w:rPr>
                <w:rFonts w:cstheme="minorHAnsi"/>
                <w:b/>
                <w:sz w:val="16"/>
                <w:szCs w:val="16"/>
              </w:rPr>
              <w:t>100,18</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31BC1F" w14:textId="7AEFCFF1" w:rsidR="00381D90" w:rsidRDefault="00381D90" w:rsidP="00360FBA">
            <w:pPr>
              <w:jc w:val="center"/>
              <w:rPr>
                <w:rFonts w:cstheme="minorHAnsi"/>
                <w:b/>
                <w:sz w:val="16"/>
                <w:szCs w:val="16"/>
              </w:rPr>
            </w:pPr>
            <w:r>
              <w:rPr>
                <w:rFonts w:cstheme="minorHAnsi"/>
                <w:b/>
                <w:sz w:val="16"/>
                <w:szCs w:val="16"/>
              </w:rPr>
              <w:t>6.825,00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0AE3C0" w14:textId="0A003018" w:rsidR="00381D90" w:rsidRDefault="00381D90" w:rsidP="00360FBA">
            <w:pPr>
              <w:jc w:val="center"/>
              <w:rPr>
                <w:rFonts w:cstheme="minorHAnsi"/>
                <w:b/>
                <w:sz w:val="16"/>
                <w:szCs w:val="16"/>
              </w:rPr>
            </w:pPr>
            <w:r>
              <w:rPr>
                <w:rFonts w:cstheme="minorHAnsi"/>
                <w:b/>
                <w:sz w:val="16"/>
                <w:szCs w:val="16"/>
              </w:rPr>
              <w:t>1.365,00</w:t>
            </w:r>
          </w:p>
        </w:tc>
      </w:tr>
      <w:tr w:rsidR="00FC1015" w:rsidRPr="00C80056" w14:paraId="492489B8" w14:textId="77777777" w:rsidTr="00360FBA">
        <w:tc>
          <w:tcPr>
            <w:tcW w:w="562" w:type="dxa"/>
            <w:tcBorders>
              <w:top w:val="single" w:sz="4" w:space="0" w:color="auto"/>
            </w:tcBorders>
            <w:shd w:val="clear" w:color="auto" w:fill="C5E0B3" w:themeFill="accent6" w:themeFillTint="66"/>
          </w:tcPr>
          <w:p w14:paraId="50E17AB0" w14:textId="77777777" w:rsidR="00FC1015" w:rsidRPr="00196E53" w:rsidRDefault="00FC1015" w:rsidP="00360FBA">
            <w:pPr>
              <w:jc w:val="center"/>
              <w:rPr>
                <w:rFonts w:cstheme="minorHAnsi"/>
                <w:b/>
                <w:sz w:val="16"/>
                <w:szCs w:val="16"/>
              </w:rPr>
            </w:pPr>
            <w:r>
              <w:rPr>
                <w:rFonts w:cstheme="minorHAnsi"/>
                <w:b/>
                <w:sz w:val="16"/>
                <w:szCs w:val="16"/>
              </w:rPr>
              <w:t>2022</w:t>
            </w:r>
          </w:p>
        </w:tc>
        <w:tc>
          <w:tcPr>
            <w:tcW w:w="851" w:type="dxa"/>
            <w:tcBorders>
              <w:top w:val="single" w:sz="4" w:space="0" w:color="auto"/>
              <w:right w:val="single" w:sz="4" w:space="0" w:color="auto"/>
            </w:tcBorders>
            <w:shd w:val="clear" w:color="auto" w:fill="C5E0B3" w:themeFill="accent6" w:themeFillTint="66"/>
          </w:tcPr>
          <w:p w14:paraId="752C863B" w14:textId="77777777" w:rsidR="00FC1015" w:rsidRPr="00196E53" w:rsidRDefault="00FC1015" w:rsidP="00360FBA">
            <w:pPr>
              <w:jc w:val="center"/>
              <w:rPr>
                <w:rFonts w:cstheme="minorHAnsi"/>
                <w:b/>
                <w:sz w:val="16"/>
                <w:szCs w:val="16"/>
              </w:rPr>
            </w:pPr>
            <w:r>
              <w:rPr>
                <w:rFonts w:cstheme="minorHAnsi"/>
                <w:b/>
                <w:sz w:val="16"/>
                <w:szCs w:val="16"/>
              </w:rPr>
              <w:t>485,85</w:t>
            </w:r>
          </w:p>
        </w:tc>
        <w:tc>
          <w:tcPr>
            <w:tcW w:w="1134" w:type="dxa"/>
            <w:tcBorders>
              <w:top w:val="single" w:sz="4" w:space="0" w:color="auto"/>
              <w:left w:val="single" w:sz="4" w:space="0" w:color="auto"/>
              <w:bottom w:val="single" w:sz="6" w:space="0" w:color="auto"/>
              <w:right w:val="single" w:sz="4" w:space="0" w:color="auto"/>
            </w:tcBorders>
            <w:shd w:val="clear" w:color="auto" w:fill="C5E0B3" w:themeFill="accent6" w:themeFillTint="66"/>
          </w:tcPr>
          <w:p w14:paraId="48266C89" w14:textId="77777777" w:rsidR="00FC1015" w:rsidRPr="00196E53" w:rsidRDefault="00FC1015" w:rsidP="00360FBA">
            <w:pPr>
              <w:jc w:val="center"/>
              <w:rPr>
                <w:rFonts w:cstheme="minorHAnsi"/>
                <w:b/>
                <w:sz w:val="16"/>
                <w:szCs w:val="16"/>
              </w:rPr>
            </w:pPr>
            <w:r>
              <w:rPr>
                <w:rFonts w:cstheme="minorHAnsi"/>
                <w:b/>
                <w:sz w:val="16"/>
                <w:szCs w:val="16"/>
              </w:rPr>
              <w:t>136,96</w:t>
            </w:r>
          </w:p>
        </w:tc>
        <w:tc>
          <w:tcPr>
            <w:tcW w:w="709" w:type="dxa"/>
            <w:tcBorders>
              <w:top w:val="single" w:sz="4" w:space="0" w:color="auto"/>
              <w:left w:val="single" w:sz="4" w:space="0" w:color="auto"/>
              <w:right w:val="single" w:sz="4" w:space="0" w:color="auto"/>
            </w:tcBorders>
            <w:shd w:val="clear" w:color="auto" w:fill="C5E0B3" w:themeFill="accent6" w:themeFillTint="66"/>
          </w:tcPr>
          <w:p w14:paraId="051E9B37" w14:textId="77777777" w:rsidR="00FC1015" w:rsidRPr="00196E53" w:rsidRDefault="00FC1015" w:rsidP="00360FBA">
            <w:pPr>
              <w:jc w:val="center"/>
              <w:rPr>
                <w:rFonts w:cstheme="minorHAnsi"/>
                <w:sz w:val="16"/>
                <w:szCs w:val="16"/>
              </w:rPr>
            </w:pPr>
            <w:r>
              <w:rPr>
                <w:rFonts w:cstheme="minorHAnsi"/>
                <w:sz w:val="16"/>
                <w:szCs w:val="16"/>
              </w:rPr>
              <w:t>20%</w:t>
            </w:r>
          </w:p>
        </w:tc>
        <w:tc>
          <w:tcPr>
            <w:tcW w:w="850" w:type="dxa"/>
            <w:tcBorders>
              <w:top w:val="single" w:sz="4" w:space="0" w:color="auto"/>
              <w:left w:val="single" w:sz="4" w:space="0" w:color="auto"/>
              <w:right w:val="single" w:sz="4" w:space="0" w:color="auto"/>
            </w:tcBorders>
            <w:shd w:val="clear" w:color="auto" w:fill="C5E0B3" w:themeFill="accent6" w:themeFillTint="66"/>
          </w:tcPr>
          <w:p w14:paraId="02353F7C" w14:textId="77777777" w:rsidR="00FC1015" w:rsidRDefault="00FC1015" w:rsidP="00360FBA">
            <w:pPr>
              <w:jc w:val="center"/>
              <w:rPr>
                <w:rFonts w:cstheme="minorHAnsi"/>
                <w:sz w:val="16"/>
                <w:szCs w:val="16"/>
              </w:rPr>
            </w:pPr>
            <w:r>
              <w:rPr>
                <w:rFonts w:cstheme="minorHAnsi"/>
                <w:sz w:val="16"/>
                <w:szCs w:val="16"/>
              </w:rPr>
              <w:t>485,85</w:t>
            </w:r>
          </w:p>
        </w:tc>
        <w:tc>
          <w:tcPr>
            <w:tcW w:w="850" w:type="dxa"/>
            <w:tcBorders>
              <w:top w:val="single" w:sz="4" w:space="0" w:color="auto"/>
              <w:left w:val="single" w:sz="4" w:space="0" w:color="auto"/>
              <w:right w:val="single" w:sz="4" w:space="0" w:color="auto"/>
            </w:tcBorders>
            <w:shd w:val="clear" w:color="auto" w:fill="C5E0B3" w:themeFill="accent6" w:themeFillTint="66"/>
          </w:tcPr>
          <w:p w14:paraId="4FD13BDB" w14:textId="77777777" w:rsidR="00FC1015" w:rsidRPr="00D03DF1" w:rsidRDefault="00FC1015" w:rsidP="00360FBA">
            <w:pPr>
              <w:jc w:val="center"/>
              <w:rPr>
                <w:rFonts w:cstheme="minorHAnsi"/>
                <w:b/>
                <w:sz w:val="16"/>
                <w:szCs w:val="16"/>
              </w:rPr>
            </w:pPr>
            <w:r w:rsidRPr="00D03DF1">
              <w:rPr>
                <w:rFonts w:cstheme="minorHAnsi"/>
                <w:b/>
                <w:sz w:val="16"/>
                <w:szCs w:val="16"/>
              </w:rPr>
              <w:t>97,17</w:t>
            </w:r>
          </w:p>
        </w:tc>
        <w:tc>
          <w:tcPr>
            <w:tcW w:w="850" w:type="dxa"/>
            <w:tcBorders>
              <w:top w:val="single" w:sz="4" w:space="0" w:color="auto"/>
              <w:left w:val="single" w:sz="4" w:space="0" w:color="auto"/>
              <w:right w:val="single" w:sz="4" w:space="0" w:color="auto"/>
            </w:tcBorders>
            <w:shd w:val="clear" w:color="auto" w:fill="C5E0B3" w:themeFill="accent6" w:themeFillTint="66"/>
          </w:tcPr>
          <w:p w14:paraId="28F2292A" w14:textId="77777777" w:rsidR="00FC1015" w:rsidRDefault="00FC1015" w:rsidP="00360FBA">
            <w:pPr>
              <w:jc w:val="center"/>
              <w:rPr>
                <w:rFonts w:cstheme="minorHAnsi"/>
                <w:sz w:val="16"/>
                <w:szCs w:val="16"/>
              </w:rPr>
            </w:pPr>
            <w:r>
              <w:rPr>
                <w:rFonts w:cstheme="minorHAnsi"/>
                <w:sz w:val="16"/>
                <w:szCs w:val="16"/>
              </w:rPr>
              <w:t>6.615,00</w:t>
            </w:r>
          </w:p>
        </w:tc>
        <w:tc>
          <w:tcPr>
            <w:tcW w:w="850" w:type="dxa"/>
            <w:tcBorders>
              <w:top w:val="single" w:sz="4" w:space="0" w:color="auto"/>
              <w:left w:val="single" w:sz="4" w:space="0" w:color="auto"/>
              <w:right w:val="single" w:sz="4" w:space="0" w:color="auto"/>
            </w:tcBorders>
            <w:shd w:val="clear" w:color="auto" w:fill="C5E0B3" w:themeFill="accent6" w:themeFillTint="66"/>
          </w:tcPr>
          <w:p w14:paraId="6D21EA40" w14:textId="77777777" w:rsidR="00FC1015" w:rsidRPr="00D03DF1" w:rsidRDefault="00FC1015" w:rsidP="00360FBA">
            <w:pPr>
              <w:jc w:val="center"/>
              <w:rPr>
                <w:rFonts w:cstheme="minorHAnsi"/>
                <w:b/>
                <w:sz w:val="16"/>
                <w:szCs w:val="16"/>
              </w:rPr>
            </w:pPr>
            <w:r w:rsidRPr="00D03DF1">
              <w:rPr>
                <w:rFonts w:cstheme="minorHAnsi"/>
                <w:b/>
                <w:sz w:val="16"/>
                <w:szCs w:val="16"/>
              </w:rPr>
              <w:t>1.323,00</w:t>
            </w:r>
          </w:p>
        </w:tc>
      </w:tr>
      <w:tr w:rsidR="00FC1015" w:rsidRPr="00C80056" w14:paraId="2CB2A163" w14:textId="77777777" w:rsidTr="00360FBA">
        <w:tc>
          <w:tcPr>
            <w:tcW w:w="562" w:type="dxa"/>
            <w:tcBorders>
              <w:top w:val="single" w:sz="4" w:space="0" w:color="auto"/>
            </w:tcBorders>
            <w:shd w:val="clear" w:color="auto" w:fill="E2EFD9" w:themeFill="accent6" w:themeFillTint="33"/>
          </w:tcPr>
          <w:p w14:paraId="19C4240C" w14:textId="77777777" w:rsidR="00FC1015" w:rsidRDefault="00FC1015" w:rsidP="00360FBA">
            <w:pPr>
              <w:jc w:val="center"/>
              <w:rPr>
                <w:rFonts w:cstheme="minorHAnsi"/>
                <w:b/>
                <w:sz w:val="16"/>
                <w:szCs w:val="16"/>
              </w:rPr>
            </w:pPr>
            <w:r>
              <w:rPr>
                <w:rFonts w:cstheme="minorHAnsi"/>
                <w:b/>
                <w:sz w:val="16"/>
                <w:szCs w:val="16"/>
              </w:rPr>
              <w:t>2021</w:t>
            </w:r>
          </w:p>
        </w:tc>
        <w:tc>
          <w:tcPr>
            <w:tcW w:w="851" w:type="dxa"/>
            <w:tcBorders>
              <w:top w:val="single" w:sz="4" w:space="0" w:color="auto"/>
              <w:right w:val="single" w:sz="4" w:space="0" w:color="auto"/>
            </w:tcBorders>
            <w:shd w:val="clear" w:color="auto" w:fill="DEEAF6" w:themeFill="accent5" w:themeFillTint="33"/>
          </w:tcPr>
          <w:p w14:paraId="14A7AFC9" w14:textId="77777777" w:rsidR="00FC1015" w:rsidRDefault="00FC1015" w:rsidP="00360FBA">
            <w:pPr>
              <w:jc w:val="center"/>
              <w:rPr>
                <w:rFonts w:cstheme="minorHAnsi"/>
                <w:b/>
                <w:sz w:val="16"/>
                <w:szCs w:val="16"/>
              </w:rPr>
            </w:pPr>
            <w:r>
              <w:rPr>
                <w:rFonts w:cstheme="minorHAnsi"/>
                <w:b/>
                <w:sz w:val="16"/>
                <w:szCs w:val="16"/>
              </w:rPr>
              <w:t>475,86</w:t>
            </w:r>
          </w:p>
        </w:tc>
        <w:tc>
          <w:tcPr>
            <w:tcW w:w="1134" w:type="dxa"/>
            <w:tcBorders>
              <w:top w:val="single" w:sz="4" w:space="0" w:color="auto"/>
              <w:left w:val="single" w:sz="4" w:space="0" w:color="auto"/>
              <w:bottom w:val="single" w:sz="6" w:space="0" w:color="auto"/>
              <w:right w:val="single" w:sz="4" w:space="0" w:color="auto"/>
            </w:tcBorders>
            <w:shd w:val="clear" w:color="auto" w:fill="DEEAF6" w:themeFill="accent5" w:themeFillTint="33"/>
          </w:tcPr>
          <w:p w14:paraId="000F7A2E" w14:textId="77777777" w:rsidR="00FC1015" w:rsidRPr="00196E53" w:rsidRDefault="00FC1015" w:rsidP="00360FBA">
            <w:pPr>
              <w:jc w:val="center"/>
              <w:rPr>
                <w:rFonts w:cstheme="minorHAnsi"/>
                <w:b/>
                <w:sz w:val="16"/>
                <w:szCs w:val="16"/>
              </w:rPr>
            </w:pPr>
          </w:p>
        </w:tc>
        <w:tc>
          <w:tcPr>
            <w:tcW w:w="709" w:type="dxa"/>
            <w:tcBorders>
              <w:top w:val="single" w:sz="4" w:space="0" w:color="auto"/>
              <w:left w:val="single" w:sz="4" w:space="0" w:color="auto"/>
              <w:right w:val="single" w:sz="4" w:space="0" w:color="auto"/>
            </w:tcBorders>
            <w:shd w:val="clear" w:color="auto" w:fill="FFF2CC" w:themeFill="accent4" w:themeFillTint="33"/>
          </w:tcPr>
          <w:p w14:paraId="6CCEE71D" w14:textId="77777777" w:rsidR="00FC1015" w:rsidRDefault="00FC1015" w:rsidP="00360FBA">
            <w:pPr>
              <w:jc w:val="center"/>
              <w:rPr>
                <w:rFonts w:cstheme="minorHAnsi"/>
                <w:sz w:val="16"/>
                <w:szCs w:val="16"/>
              </w:rPr>
            </w:pPr>
            <w:r>
              <w:rPr>
                <w:rFonts w:cstheme="minorHAnsi"/>
                <w:sz w:val="16"/>
                <w:szCs w:val="16"/>
              </w:rPr>
              <w:t>20%</w:t>
            </w:r>
          </w:p>
        </w:tc>
        <w:tc>
          <w:tcPr>
            <w:tcW w:w="850" w:type="dxa"/>
            <w:tcBorders>
              <w:top w:val="single" w:sz="4" w:space="0" w:color="auto"/>
              <w:left w:val="single" w:sz="4" w:space="0" w:color="auto"/>
              <w:right w:val="single" w:sz="4" w:space="0" w:color="auto"/>
            </w:tcBorders>
            <w:shd w:val="clear" w:color="auto" w:fill="FFF2CC" w:themeFill="accent4" w:themeFillTint="33"/>
          </w:tcPr>
          <w:p w14:paraId="58852A69" w14:textId="77777777" w:rsidR="00FC1015" w:rsidRDefault="00FC1015" w:rsidP="00360FBA">
            <w:pPr>
              <w:jc w:val="center"/>
              <w:rPr>
                <w:rFonts w:cstheme="minorHAnsi"/>
                <w:sz w:val="16"/>
                <w:szCs w:val="16"/>
              </w:rPr>
            </w:pPr>
            <w:r>
              <w:rPr>
                <w:rFonts w:cstheme="minorHAnsi"/>
                <w:sz w:val="16"/>
                <w:szCs w:val="16"/>
              </w:rPr>
              <w:t>574,36</w:t>
            </w:r>
          </w:p>
        </w:tc>
        <w:tc>
          <w:tcPr>
            <w:tcW w:w="850" w:type="dxa"/>
            <w:tcBorders>
              <w:top w:val="single" w:sz="4" w:space="0" w:color="auto"/>
              <w:left w:val="single" w:sz="4" w:space="0" w:color="auto"/>
              <w:right w:val="single" w:sz="4" w:space="0" w:color="auto"/>
            </w:tcBorders>
            <w:shd w:val="clear" w:color="auto" w:fill="FFF2CC" w:themeFill="accent4" w:themeFillTint="33"/>
          </w:tcPr>
          <w:p w14:paraId="07B8F4C3" w14:textId="77777777" w:rsidR="00FC1015" w:rsidRDefault="00FC1015" w:rsidP="00360FBA">
            <w:pPr>
              <w:jc w:val="center"/>
              <w:rPr>
                <w:rFonts w:cstheme="minorHAnsi"/>
                <w:sz w:val="16"/>
                <w:szCs w:val="16"/>
              </w:rPr>
            </w:pPr>
            <w:r>
              <w:rPr>
                <w:rFonts w:cstheme="minorHAnsi"/>
                <w:sz w:val="16"/>
                <w:szCs w:val="16"/>
              </w:rPr>
              <w:t>114,87</w:t>
            </w:r>
          </w:p>
        </w:tc>
        <w:tc>
          <w:tcPr>
            <w:tcW w:w="850" w:type="dxa"/>
            <w:tcBorders>
              <w:top w:val="single" w:sz="4" w:space="0" w:color="auto"/>
              <w:left w:val="single" w:sz="4" w:space="0" w:color="auto"/>
              <w:right w:val="single" w:sz="4" w:space="0" w:color="auto"/>
            </w:tcBorders>
            <w:shd w:val="clear" w:color="auto" w:fill="FFF2CC" w:themeFill="accent4" w:themeFillTint="33"/>
          </w:tcPr>
          <w:p w14:paraId="5D927E8E" w14:textId="77777777" w:rsidR="00FC1015" w:rsidRDefault="00FC1015" w:rsidP="00360FBA">
            <w:pPr>
              <w:jc w:val="center"/>
              <w:rPr>
                <w:rFonts w:cstheme="minorHAnsi"/>
                <w:sz w:val="16"/>
                <w:szCs w:val="16"/>
              </w:rPr>
            </w:pPr>
            <w:r>
              <w:rPr>
                <w:rFonts w:cstheme="minorHAnsi"/>
                <w:sz w:val="16"/>
                <w:szCs w:val="16"/>
              </w:rPr>
              <w:t>6.475,00</w:t>
            </w:r>
          </w:p>
        </w:tc>
        <w:tc>
          <w:tcPr>
            <w:tcW w:w="850" w:type="dxa"/>
            <w:tcBorders>
              <w:top w:val="single" w:sz="4" w:space="0" w:color="auto"/>
              <w:left w:val="single" w:sz="4" w:space="0" w:color="auto"/>
              <w:right w:val="single" w:sz="4" w:space="0" w:color="auto"/>
            </w:tcBorders>
            <w:shd w:val="clear" w:color="auto" w:fill="FFF2CC" w:themeFill="accent4" w:themeFillTint="33"/>
          </w:tcPr>
          <w:p w14:paraId="580E03BF" w14:textId="77777777" w:rsidR="00FC1015" w:rsidRDefault="00FC1015" w:rsidP="00360FBA">
            <w:pPr>
              <w:jc w:val="center"/>
              <w:rPr>
                <w:rFonts w:cstheme="minorHAnsi"/>
                <w:sz w:val="16"/>
                <w:szCs w:val="16"/>
              </w:rPr>
            </w:pPr>
            <w:r>
              <w:rPr>
                <w:rFonts w:cstheme="minorHAnsi"/>
                <w:sz w:val="16"/>
                <w:szCs w:val="16"/>
              </w:rPr>
              <w:t>1.295,00</w:t>
            </w:r>
          </w:p>
        </w:tc>
      </w:tr>
      <w:tr w:rsidR="00FC1015" w:rsidRPr="00C80056" w14:paraId="65D96A11" w14:textId="77777777" w:rsidTr="00360FBA">
        <w:tc>
          <w:tcPr>
            <w:tcW w:w="562" w:type="dxa"/>
            <w:shd w:val="clear" w:color="auto" w:fill="E2EFD9" w:themeFill="accent6" w:themeFillTint="33"/>
          </w:tcPr>
          <w:p w14:paraId="5BE61520" w14:textId="77777777" w:rsidR="00FC1015" w:rsidRPr="00196E53" w:rsidRDefault="00FC1015" w:rsidP="00360FBA">
            <w:pPr>
              <w:jc w:val="center"/>
              <w:rPr>
                <w:rFonts w:cstheme="minorHAnsi"/>
                <w:b/>
                <w:sz w:val="16"/>
                <w:szCs w:val="16"/>
              </w:rPr>
            </w:pPr>
            <w:r>
              <w:rPr>
                <w:rFonts w:cstheme="minorHAnsi"/>
                <w:b/>
                <w:sz w:val="16"/>
                <w:szCs w:val="16"/>
              </w:rPr>
              <w:t>2020</w:t>
            </w:r>
          </w:p>
        </w:tc>
        <w:tc>
          <w:tcPr>
            <w:tcW w:w="851" w:type="dxa"/>
            <w:tcBorders>
              <w:right w:val="single" w:sz="4" w:space="0" w:color="auto"/>
            </w:tcBorders>
            <w:shd w:val="clear" w:color="auto" w:fill="DEEAF6" w:themeFill="accent5" w:themeFillTint="33"/>
          </w:tcPr>
          <w:p w14:paraId="24C55560" w14:textId="77777777" w:rsidR="00FC1015" w:rsidRPr="00196E53" w:rsidRDefault="00FC1015" w:rsidP="00360FBA">
            <w:pPr>
              <w:jc w:val="center"/>
              <w:rPr>
                <w:rFonts w:cstheme="minorHAnsi"/>
                <w:sz w:val="16"/>
                <w:szCs w:val="16"/>
              </w:rPr>
            </w:pPr>
            <w:r>
              <w:rPr>
                <w:rFonts w:cstheme="minorHAnsi"/>
                <w:sz w:val="16"/>
                <w:szCs w:val="16"/>
              </w:rPr>
              <w:t>460,66</w:t>
            </w:r>
          </w:p>
        </w:tc>
        <w:tc>
          <w:tcPr>
            <w:tcW w:w="1134" w:type="dxa"/>
            <w:tcBorders>
              <w:top w:val="single" w:sz="6" w:space="0" w:color="auto"/>
              <w:left w:val="single" w:sz="4" w:space="0" w:color="auto"/>
              <w:bottom w:val="single" w:sz="6" w:space="0" w:color="auto"/>
              <w:right w:val="single" w:sz="4" w:space="0" w:color="auto"/>
            </w:tcBorders>
            <w:shd w:val="clear" w:color="auto" w:fill="DEEAF6" w:themeFill="accent5" w:themeFillTint="33"/>
          </w:tcPr>
          <w:p w14:paraId="41691B2B" w14:textId="77777777" w:rsidR="00FC1015" w:rsidRPr="00196E53" w:rsidRDefault="00FC1015" w:rsidP="00360FBA">
            <w:pPr>
              <w:jc w:val="center"/>
              <w:rPr>
                <w:rFonts w:cstheme="minorHAnsi"/>
                <w:sz w:val="16"/>
                <w:szCs w:val="16"/>
              </w:rPr>
            </w:pPr>
          </w:p>
        </w:tc>
        <w:tc>
          <w:tcPr>
            <w:tcW w:w="709" w:type="dxa"/>
            <w:tcBorders>
              <w:left w:val="single" w:sz="4" w:space="0" w:color="auto"/>
              <w:right w:val="single" w:sz="4" w:space="0" w:color="auto"/>
            </w:tcBorders>
            <w:shd w:val="clear" w:color="auto" w:fill="FFF2CC" w:themeFill="accent4" w:themeFillTint="33"/>
          </w:tcPr>
          <w:p w14:paraId="78440B8C" w14:textId="77777777" w:rsidR="00FC1015" w:rsidRPr="00196E53" w:rsidRDefault="00FC1015" w:rsidP="00360FBA">
            <w:pPr>
              <w:jc w:val="center"/>
              <w:rPr>
                <w:rFonts w:cstheme="minorHAnsi"/>
                <w:sz w:val="16"/>
                <w:szCs w:val="16"/>
              </w:rPr>
            </w:pPr>
            <w:r w:rsidRPr="00ED6592">
              <w:rPr>
                <w:rFonts w:cstheme="minorHAnsi"/>
                <w:sz w:val="16"/>
                <w:szCs w:val="16"/>
              </w:rPr>
              <w:t>20%</w:t>
            </w:r>
          </w:p>
        </w:tc>
        <w:tc>
          <w:tcPr>
            <w:tcW w:w="850" w:type="dxa"/>
            <w:tcBorders>
              <w:left w:val="single" w:sz="4" w:space="0" w:color="auto"/>
              <w:right w:val="single" w:sz="4" w:space="0" w:color="auto"/>
            </w:tcBorders>
            <w:shd w:val="clear" w:color="auto" w:fill="FFF2CC" w:themeFill="accent4" w:themeFillTint="33"/>
          </w:tcPr>
          <w:p w14:paraId="657BEC46" w14:textId="77777777" w:rsidR="00FC1015" w:rsidRDefault="00FC1015" w:rsidP="00360FBA">
            <w:pPr>
              <w:jc w:val="center"/>
              <w:rPr>
                <w:rFonts w:cstheme="minorHAnsi"/>
                <w:sz w:val="16"/>
                <w:szCs w:val="16"/>
              </w:rPr>
            </w:pPr>
            <w:r>
              <w:rPr>
                <w:rFonts w:cstheme="minorHAnsi"/>
                <w:sz w:val="16"/>
                <w:szCs w:val="16"/>
              </w:rPr>
              <w:t>574,36</w:t>
            </w:r>
          </w:p>
        </w:tc>
        <w:tc>
          <w:tcPr>
            <w:tcW w:w="850" w:type="dxa"/>
            <w:tcBorders>
              <w:left w:val="single" w:sz="4" w:space="0" w:color="auto"/>
              <w:right w:val="single" w:sz="4" w:space="0" w:color="auto"/>
            </w:tcBorders>
            <w:shd w:val="clear" w:color="auto" w:fill="FFF2CC" w:themeFill="accent4" w:themeFillTint="33"/>
          </w:tcPr>
          <w:p w14:paraId="5E24215B" w14:textId="77777777" w:rsidR="00FC1015" w:rsidRDefault="00FC1015" w:rsidP="00360FBA">
            <w:pPr>
              <w:jc w:val="center"/>
              <w:rPr>
                <w:rFonts w:cstheme="minorHAnsi"/>
                <w:sz w:val="16"/>
                <w:szCs w:val="16"/>
              </w:rPr>
            </w:pPr>
            <w:r>
              <w:rPr>
                <w:rFonts w:cstheme="minorHAnsi"/>
                <w:sz w:val="16"/>
                <w:szCs w:val="16"/>
              </w:rPr>
              <w:t>114,87</w:t>
            </w:r>
          </w:p>
        </w:tc>
        <w:tc>
          <w:tcPr>
            <w:tcW w:w="850" w:type="dxa"/>
            <w:tcBorders>
              <w:left w:val="single" w:sz="4" w:space="0" w:color="auto"/>
              <w:right w:val="single" w:sz="4" w:space="0" w:color="auto"/>
            </w:tcBorders>
            <w:shd w:val="clear" w:color="auto" w:fill="FFF2CC" w:themeFill="accent4" w:themeFillTint="33"/>
          </w:tcPr>
          <w:p w14:paraId="2B20776D" w14:textId="77777777" w:rsidR="00FC1015" w:rsidRDefault="00FC1015" w:rsidP="00360FBA">
            <w:pPr>
              <w:jc w:val="center"/>
              <w:rPr>
                <w:rFonts w:cstheme="minorHAnsi"/>
                <w:sz w:val="16"/>
                <w:szCs w:val="16"/>
              </w:rPr>
            </w:pPr>
            <w:r>
              <w:rPr>
                <w:rFonts w:cstheme="minorHAnsi"/>
                <w:sz w:val="16"/>
                <w:szCs w:val="16"/>
              </w:rPr>
              <w:t>6.265,00</w:t>
            </w:r>
          </w:p>
        </w:tc>
        <w:tc>
          <w:tcPr>
            <w:tcW w:w="850" w:type="dxa"/>
            <w:tcBorders>
              <w:left w:val="single" w:sz="4" w:space="0" w:color="auto"/>
              <w:right w:val="single" w:sz="4" w:space="0" w:color="auto"/>
            </w:tcBorders>
            <w:shd w:val="clear" w:color="auto" w:fill="FFF2CC" w:themeFill="accent4" w:themeFillTint="33"/>
          </w:tcPr>
          <w:p w14:paraId="1792627F" w14:textId="77777777" w:rsidR="00FC1015" w:rsidRDefault="00FC1015" w:rsidP="00360FBA">
            <w:pPr>
              <w:jc w:val="center"/>
              <w:rPr>
                <w:rFonts w:cstheme="minorHAnsi"/>
                <w:sz w:val="16"/>
                <w:szCs w:val="16"/>
              </w:rPr>
            </w:pPr>
            <w:r>
              <w:rPr>
                <w:rFonts w:cstheme="minorHAnsi"/>
                <w:sz w:val="16"/>
                <w:szCs w:val="16"/>
              </w:rPr>
              <w:t>1.253,00</w:t>
            </w:r>
          </w:p>
        </w:tc>
      </w:tr>
      <w:tr w:rsidR="00FC1015" w:rsidRPr="00C80056" w14:paraId="09F66820" w14:textId="77777777" w:rsidTr="00360FBA">
        <w:tc>
          <w:tcPr>
            <w:tcW w:w="562" w:type="dxa"/>
            <w:shd w:val="clear" w:color="auto" w:fill="E2EFD9" w:themeFill="accent6" w:themeFillTint="33"/>
          </w:tcPr>
          <w:p w14:paraId="60C6F666" w14:textId="77777777" w:rsidR="00FC1015" w:rsidRPr="00196E53" w:rsidRDefault="00FC1015" w:rsidP="00360FBA">
            <w:pPr>
              <w:jc w:val="center"/>
              <w:rPr>
                <w:rFonts w:cstheme="minorHAnsi"/>
                <w:b/>
                <w:sz w:val="16"/>
                <w:szCs w:val="16"/>
              </w:rPr>
            </w:pPr>
            <w:r>
              <w:rPr>
                <w:rFonts w:cstheme="minorHAnsi"/>
                <w:b/>
                <w:sz w:val="16"/>
                <w:szCs w:val="16"/>
              </w:rPr>
              <w:t>2019</w:t>
            </w:r>
          </w:p>
        </w:tc>
        <w:tc>
          <w:tcPr>
            <w:tcW w:w="851" w:type="dxa"/>
            <w:tcBorders>
              <w:right w:val="single" w:sz="4" w:space="0" w:color="auto"/>
            </w:tcBorders>
            <w:shd w:val="clear" w:color="auto" w:fill="DEEAF6" w:themeFill="accent5" w:themeFillTint="33"/>
            <w:vAlign w:val="center"/>
          </w:tcPr>
          <w:p w14:paraId="4BE79A4B" w14:textId="77777777" w:rsidR="00FC1015" w:rsidRPr="00196E53" w:rsidRDefault="00FC1015" w:rsidP="00360FBA">
            <w:pPr>
              <w:jc w:val="center"/>
              <w:rPr>
                <w:rFonts w:cstheme="minorHAnsi"/>
                <w:sz w:val="16"/>
                <w:szCs w:val="16"/>
              </w:rPr>
            </w:pPr>
            <w:r>
              <w:rPr>
                <w:rFonts w:cstheme="minorHAnsi"/>
                <w:sz w:val="16"/>
                <w:szCs w:val="16"/>
              </w:rPr>
              <w:t>446,81</w:t>
            </w:r>
          </w:p>
        </w:tc>
        <w:tc>
          <w:tcPr>
            <w:tcW w:w="1134" w:type="dxa"/>
            <w:tcBorders>
              <w:top w:val="single" w:sz="6" w:space="0" w:color="auto"/>
              <w:left w:val="single" w:sz="4" w:space="0" w:color="auto"/>
              <w:bottom w:val="single" w:sz="6" w:space="0" w:color="auto"/>
              <w:right w:val="single" w:sz="4" w:space="0" w:color="auto"/>
            </w:tcBorders>
            <w:shd w:val="clear" w:color="auto" w:fill="DEEAF6" w:themeFill="accent5" w:themeFillTint="33"/>
          </w:tcPr>
          <w:p w14:paraId="0F171706" w14:textId="77777777" w:rsidR="00FC1015" w:rsidRPr="00196E53" w:rsidRDefault="00FC1015" w:rsidP="00360FBA">
            <w:pPr>
              <w:jc w:val="center"/>
              <w:rPr>
                <w:rFonts w:cstheme="minorHAnsi"/>
                <w:sz w:val="16"/>
                <w:szCs w:val="16"/>
              </w:rPr>
            </w:pPr>
          </w:p>
        </w:tc>
        <w:tc>
          <w:tcPr>
            <w:tcW w:w="709" w:type="dxa"/>
            <w:tcBorders>
              <w:left w:val="single" w:sz="4" w:space="0" w:color="auto"/>
              <w:right w:val="single" w:sz="4" w:space="0" w:color="auto"/>
            </w:tcBorders>
            <w:shd w:val="clear" w:color="auto" w:fill="FFF2CC" w:themeFill="accent4" w:themeFillTint="33"/>
          </w:tcPr>
          <w:p w14:paraId="03DB0A9D" w14:textId="77777777" w:rsidR="00FC1015" w:rsidRPr="00196E53" w:rsidRDefault="00FC1015" w:rsidP="00360FBA">
            <w:pPr>
              <w:jc w:val="center"/>
              <w:rPr>
                <w:rFonts w:cstheme="minorHAnsi"/>
                <w:sz w:val="16"/>
                <w:szCs w:val="16"/>
              </w:rPr>
            </w:pPr>
            <w:r w:rsidRPr="00ED6592">
              <w:rPr>
                <w:rFonts w:cstheme="minorHAnsi"/>
                <w:sz w:val="16"/>
                <w:szCs w:val="16"/>
              </w:rPr>
              <w:t>20%</w:t>
            </w:r>
          </w:p>
        </w:tc>
        <w:tc>
          <w:tcPr>
            <w:tcW w:w="850" w:type="dxa"/>
            <w:tcBorders>
              <w:left w:val="single" w:sz="4" w:space="0" w:color="auto"/>
              <w:right w:val="single" w:sz="4" w:space="0" w:color="auto"/>
            </w:tcBorders>
            <w:shd w:val="clear" w:color="auto" w:fill="FFF2CC" w:themeFill="accent4" w:themeFillTint="33"/>
          </w:tcPr>
          <w:p w14:paraId="0532DCD1" w14:textId="77777777" w:rsidR="00FC1015" w:rsidRPr="00196E53" w:rsidRDefault="00FC1015" w:rsidP="00360FBA">
            <w:pPr>
              <w:jc w:val="center"/>
              <w:rPr>
                <w:rFonts w:cstheme="minorHAnsi"/>
                <w:sz w:val="16"/>
                <w:szCs w:val="16"/>
              </w:rPr>
            </w:pPr>
            <w:r>
              <w:rPr>
                <w:rFonts w:cstheme="minorHAnsi"/>
                <w:sz w:val="16"/>
                <w:szCs w:val="16"/>
              </w:rPr>
              <w:t>654,25</w:t>
            </w:r>
          </w:p>
        </w:tc>
        <w:tc>
          <w:tcPr>
            <w:tcW w:w="850" w:type="dxa"/>
            <w:tcBorders>
              <w:left w:val="single" w:sz="4" w:space="0" w:color="auto"/>
              <w:right w:val="single" w:sz="4" w:space="0" w:color="auto"/>
            </w:tcBorders>
            <w:shd w:val="clear" w:color="auto" w:fill="FFF2CC" w:themeFill="accent4" w:themeFillTint="33"/>
          </w:tcPr>
          <w:p w14:paraId="0B4DDEBF" w14:textId="77777777" w:rsidR="00FC1015" w:rsidRPr="00196E53" w:rsidRDefault="00FC1015" w:rsidP="00360FBA">
            <w:pPr>
              <w:jc w:val="center"/>
              <w:rPr>
                <w:rFonts w:cstheme="minorHAnsi"/>
                <w:sz w:val="16"/>
                <w:szCs w:val="16"/>
              </w:rPr>
            </w:pPr>
            <w:r>
              <w:rPr>
                <w:rFonts w:cstheme="minorHAnsi"/>
                <w:sz w:val="16"/>
                <w:szCs w:val="16"/>
              </w:rPr>
              <w:t>130,85</w:t>
            </w:r>
          </w:p>
        </w:tc>
        <w:tc>
          <w:tcPr>
            <w:tcW w:w="850" w:type="dxa"/>
            <w:tcBorders>
              <w:left w:val="single" w:sz="4" w:space="0" w:color="auto"/>
              <w:right w:val="single" w:sz="4" w:space="0" w:color="auto"/>
            </w:tcBorders>
            <w:shd w:val="clear" w:color="auto" w:fill="FFF2CC" w:themeFill="accent4" w:themeFillTint="33"/>
          </w:tcPr>
          <w:p w14:paraId="45670E4B" w14:textId="77777777" w:rsidR="00FC1015" w:rsidRPr="00196E53" w:rsidRDefault="00FC1015" w:rsidP="00360FBA">
            <w:pPr>
              <w:jc w:val="center"/>
              <w:rPr>
                <w:rFonts w:cstheme="minorHAnsi"/>
                <w:sz w:val="16"/>
                <w:szCs w:val="16"/>
              </w:rPr>
            </w:pPr>
            <w:r>
              <w:rPr>
                <w:rFonts w:cstheme="minorHAnsi"/>
                <w:sz w:val="16"/>
                <w:szCs w:val="16"/>
              </w:rPr>
              <w:t>6.090,00</w:t>
            </w:r>
          </w:p>
        </w:tc>
        <w:tc>
          <w:tcPr>
            <w:tcW w:w="850" w:type="dxa"/>
            <w:tcBorders>
              <w:left w:val="single" w:sz="4" w:space="0" w:color="auto"/>
              <w:right w:val="single" w:sz="4" w:space="0" w:color="auto"/>
            </w:tcBorders>
            <w:shd w:val="clear" w:color="auto" w:fill="FFF2CC" w:themeFill="accent4" w:themeFillTint="33"/>
          </w:tcPr>
          <w:p w14:paraId="1D9C22F9" w14:textId="77777777" w:rsidR="00FC1015" w:rsidRPr="00196E53" w:rsidRDefault="00FC1015" w:rsidP="00360FBA">
            <w:pPr>
              <w:jc w:val="center"/>
              <w:rPr>
                <w:rFonts w:cstheme="minorHAnsi"/>
                <w:sz w:val="16"/>
                <w:szCs w:val="16"/>
              </w:rPr>
            </w:pPr>
            <w:r>
              <w:rPr>
                <w:rFonts w:cstheme="minorHAnsi"/>
                <w:sz w:val="16"/>
                <w:szCs w:val="16"/>
              </w:rPr>
              <w:t>1.218,00</w:t>
            </w:r>
          </w:p>
        </w:tc>
      </w:tr>
      <w:tr w:rsidR="00FC1015" w:rsidRPr="00C80056" w14:paraId="1534671E" w14:textId="77777777" w:rsidTr="00360FBA">
        <w:tc>
          <w:tcPr>
            <w:tcW w:w="562" w:type="dxa"/>
            <w:shd w:val="clear" w:color="auto" w:fill="E2EFD9" w:themeFill="accent6" w:themeFillTint="33"/>
          </w:tcPr>
          <w:p w14:paraId="4D0559E8" w14:textId="77777777" w:rsidR="00FC1015" w:rsidRPr="00196E53" w:rsidRDefault="00FC1015" w:rsidP="00360FBA">
            <w:pPr>
              <w:jc w:val="center"/>
              <w:rPr>
                <w:rFonts w:cstheme="minorHAnsi"/>
                <w:b/>
                <w:sz w:val="16"/>
                <w:szCs w:val="16"/>
              </w:rPr>
            </w:pPr>
            <w:r>
              <w:rPr>
                <w:rFonts w:cstheme="minorHAnsi"/>
                <w:b/>
                <w:sz w:val="16"/>
                <w:szCs w:val="16"/>
              </w:rPr>
              <w:t>2018</w:t>
            </w:r>
          </w:p>
        </w:tc>
        <w:tc>
          <w:tcPr>
            <w:tcW w:w="851" w:type="dxa"/>
            <w:tcBorders>
              <w:right w:val="single" w:sz="4" w:space="0" w:color="auto"/>
            </w:tcBorders>
            <w:shd w:val="clear" w:color="auto" w:fill="DEEAF6" w:themeFill="accent5" w:themeFillTint="33"/>
            <w:vAlign w:val="center"/>
          </w:tcPr>
          <w:p w14:paraId="615701A8" w14:textId="77777777" w:rsidR="00FC1015" w:rsidRPr="00196E53" w:rsidRDefault="00FC1015" w:rsidP="00360FBA">
            <w:pPr>
              <w:jc w:val="center"/>
              <w:rPr>
                <w:rFonts w:cstheme="minorHAnsi"/>
                <w:sz w:val="16"/>
                <w:szCs w:val="16"/>
              </w:rPr>
            </w:pPr>
            <w:r>
              <w:rPr>
                <w:rFonts w:cstheme="minorHAnsi"/>
                <w:sz w:val="16"/>
                <w:szCs w:val="16"/>
              </w:rPr>
              <w:t>438,05</w:t>
            </w:r>
          </w:p>
        </w:tc>
        <w:tc>
          <w:tcPr>
            <w:tcW w:w="1134" w:type="dxa"/>
            <w:tcBorders>
              <w:top w:val="single" w:sz="6" w:space="0" w:color="auto"/>
              <w:left w:val="single" w:sz="4" w:space="0" w:color="auto"/>
              <w:bottom w:val="single" w:sz="6" w:space="0" w:color="auto"/>
              <w:right w:val="single" w:sz="4" w:space="0" w:color="auto"/>
            </w:tcBorders>
            <w:shd w:val="clear" w:color="auto" w:fill="DEEAF6" w:themeFill="accent5" w:themeFillTint="33"/>
          </w:tcPr>
          <w:p w14:paraId="61E764D8" w14:textId="77777777" w:rsidR="00FC1015" w:rsidRPr="00196E53" w:rsidRDefault="00FC1015" w:rsidP="00360FBA">
            <w:pPr>
              <w:jc w:val="center"/>
              <w:rPr>
                <w:rFonts w:cstheme="minorHAnsi"/>
                <w:sz w:val="16"/>
                <w:szCs w:val="16"/>
              </w:rPr>
            </w:pPr>
          </w:p>
        </w:tc>
        <w:tc>
          <w:tcPr>
            <w:tcW w:w="709" w:type="dxa"/>
            <w:tcBorders>
              <w:left w:val="single" w:sz="4" w:space="0" w:color="auto"/>
              <w:right w:val="single" w:sz="4" w:space="0" w:color="auto"/>
            </w:tcBorders>
            <w:shd w:val="clear" w:color="auto" w:fill="FFF2CC" w:themeFill="accent4" w:themeFillTint="33"/>
          </w:tcPr>
          <w:p w14:paraId="05149202" w14:textId="77777777" w:rsidR="00FC1015" w:rsidRPr="00196E53" w:rsidRDefault="00FC1015" w:rsidP="00360FBA">
            <w:pPr>
              <w:jc w:val="center"/>
              <w:rPr>
                <w:rFonts w:cstheme="minorHAnsi"/>
                <w:sz w:val="16"/>
                <w:szCs w:val="16"/>
              </w:rPr>
            </w:pPr>
            <w:r w:rsidRPr="00ED6592">
              <w:rPr>
                <w:rFonts w:cstheme="minorHAnsi"/>
                <w:sz w:val="16"/>
                <w:szCs w:val="16"/>
              </w:rPr>
              <w:t>20%</w:t>
            </w:r>
          </w:p>
        </w:tc>
        <w:tc>
          <w:tcPr>
            <w:tcW w:w="850" w:type="dxa"/>
            <w:tcBorders>
              <w:left w:val="single" w:sz="4" w:space="0" w:color="auto"/>
              <w:right w:val="single" w:sz="4" w:space="0" w:color="auto"/>
            </w:tcBorders>
            <w:shd w:val="clear" w:color="auto" w:fill="FFF2CC" w:themeFill="accent4" w:themeFillTint="33"/>
          </w:tcPr>
          <w:p w14:paraId="0131FA8C" w14:textId="77777777" w:rsidR="00FC1015" w:rsidRPr="00196E53" w:rsidRDefault="00FC1015" w:rsidP="00360FBA">
            <w:pPr>
              <w:jc w:val="center"/>
              <w:rPr>
                <w:rFonts w:cstheme="minorHAnsi"/>
                <w:sz w:val="16"/>
                <w:szCs w:val="16"/>
              </w:rPr>
            </w:pPr>
            <w:r>
              <w:rPr>
                <w:rFonts w:cstheme="minorHAnsi"/>
                <w:sz w:val="16"/>
                <w:szCs w:val="16"/>
              </w:rPr>
              <w:t>654,25</w:t>
            </w:r>
          </w:p>
        </w:tc>
        <w:tc>
          <w:tcPr>
            <w:tcW w:w="850" w:type="dxa"/>
            <w:tcBorders>
              <w:left w:val="single" w:sz="4" w:space="0" w:color="auto"/>
              <w:right w:val="single" w:sz="4" w:space="0" w:color="auto"/>
            </w:tcBorders>
            <w:shd w:val="clear" w:color="auto" w:fill="FFF2CC" w:themeFill="accent4" w:themeFillTint="33"/>
          </w:tcPr>
          <w:p w14:paraId="75657997" w14:textId="77777777" w:rsidR="00FC1015" w:rsidRPr="00196E53" w:rsidRDefault="00FC1015" w:rsidP="00360FBA">
            <w:pPr>
              <w:jc w:val="center"/>
              <w:rPr>
                <w:rFonts w:cstheme="minorHAnsi"/>
                <w:sz w:val="16"/>
                <w:szCs w:val="16"/>
              </w:rPr>
            </w:pPr>
            <w:r>
              <w:rPr>
                <w:rFonts w:cstheme="minorHAnsi"/>
                <w:sz w:val="16"/>
                <w:szCs w:val="16"/>
              </w:rPr>
              <w:t>130,85</w:t>
            </w:r>
          </w:p>
        </w:tc>
        <w:tc>
          <w:tcPr>
            <w:tcW w:w="850" w:type="dxa"/>
            <w:tcBorders>
              <w:left w:val="single" w:sz="4" w:space="0" w:color="auto"/>
              <w:right w:val="single" w:sz="4" w:space="0" w:color="auto"/>
            </w:tcBorders>
            <w:shd w:val="clear" w:color="auto" w:fill="FFF2CC" w:themeFill="accent4" w:themeFillTint="33"/>
          </w:tcPr>
          <w:p w14:paraId="50F6808E" w14:textId="77777777" w:rsidR="00FC1015" w:rsidRPr="00196E53" w:rsidRDefault="00FC1015" w:rsidP="00360FBA">
            <w:pPr>
              <w:jc w:val="center"/>
              <w:rPr>
                <w:rFonts w:cstheme="minorHAnsi"/>
                <w:sz w:val="16"/>
                <w:szCs w:val="16"/>
              </w:rPr>
            </w:pPr>
            <w:r>
              <w:rPr>
                <w:rFonts w:cstheme="minorHAnsi"/>
                <w:sz w:val="16"/>
                <w:szCs w:val="16"/>
              </w:rPr>
              <w:t>5.985,00</w:t>
            </w:r>
          </w:p>
        </w:tc>
        <w:tc>
          <w:tcPr>
            <w:tcW w:w="850" w:type="dxa"/>
            <w:tcBorders>
              <w:left w:val="single" w:sz="4" w:space="0" w:color="auto"/>
              <w:right w:val="single" w:sz="4" w:space="0" w:color="auto"/>
            </w:tcBorders>
            <w:shd w:val="clear" w:color="auto" w:fill="FFF2CC" w:themeFill="accent4" w:themeFillTint="33"/>
          </w:tcPr>
          <w:p w14:paraId="1BAE9FC7" w14:textId="77777777" w:rsidR="00FC1015" w:rsidRPr="00196E53" w:rsidRDefault="00FC1015" w:rsidP="00360FBA">
            <w:pPr>
              <w:jc w:val="center"/>
              <w:rPr>
                <w:rFonts w:cstheme="minorHAnsi"/>
                <w:sz w:val="16"/>
                <w:szCs w:val="16"/>
              </w:rPr>
            </w:pPr>
            <w:r>
              <w:rPr>
                <w:rFonts w:cstheme="minorHAnsi"/>
                <w:sz w:val="16"/>
                <w:szCs w:val="16"/>
              </w:rPr>
              <w:t>1.197,00</w:t>
            </w:r>
          </w:p>
        </w:tc>
      </w:tr>
    </w:tbl>
    <w:p w14:paraId="728FE56C" w14:textId="156143D1" w:rsidR="003F385E" w:rsidRDefault="003F385E" w:rsidP="003F385E">
      <w:pPr>
        <w:rPr>
          <w:lang w:val="de-DE"/>
        </w:rPr>
      </w:pPr>
    </w:p>
    <w:p w14:paraId="4F736BD6" w14:textId="37E78138" w:rsidR="00D07B65" w:rsidRDefault="00D07B65" w:rsidP="003F385E">
      <w:pPr>
        <w:rPr>
          <w:lang w:val="de-DE"/>
        </w:rPr>
      </w:pPr>
    </w:p>
    <w:p w14:paraId="475509CD" w14:textId="77777777" w:rsidR="00D07B65" w:rsidRDefault="00D07B65">
      <w:pPr>
        <w:spacing w:after="120"/>
        <w:rPr>
          <w:lang w:val="de-DE"/>
        </w:rPr>
      </w:pPr>
      <w:r>
        <w:rPr>
          <w:lang w:val="de-DE"/>
        </w:rPr>
        <w:br w:type="page"/>
      </w:r>
    </w:p>
    <w:p w14:paraId="09DB2A04" w14:textId="56A7CC7A" w:rsidR="00D07B65" w:rsidRDefault="00D07B65" w:rsidP="003F385E">
      <w:pPr>
        <w:rPr>
          <w:lang w:val="de-DE"/>
        </w:rPr>
      </w:pPr>
    </w:p>
    <w:p w14:paraId="7E5C3B75" w14:textId="77777777" w:rsidR="00D07B65" w:rsidRDefault="00D07B65">
      <w:pPr>
        <w:spacing w:after="120"/>
        <w:rPr>
          <w:lang w:val="de-DE"/>
        </w:rPr>
      </w:pPr>
      <w:r>
        <w:rPr>
          <w:lang w:val="de-DE"/>
        </w:rPr>
        <w:br w:type="page"/>
      </w:r>
    </w:p>
    <w:p w14:paraId="257D7DCD" w14:textId="2B9F5C04" w:rsidR="003F385E" w:rsidRDefault="003F385E" w:rsidP="003F385E">
      <w:pPr>
        <w:pStyle w:val="berschrift1"/>
        <w:rPr>
          <w:lang w:val="de-DE"/>
        </w:rPr>
      </w:pPr>
      <w:r>
        <w:rPr>
          <w:lang w:val="de-DE"/>
        </w:rPr>
        <w:lastRenderedPageBreak/>
        <w:t>Kon</w:t>
      </w:r>
      <w:r w:rsidR="0073731E">
        <w:rPr>
          <w:lang w:val="de-DE"/>
        </w:rPr>
        <w:t>taktinformationen</w:t>
      </w:r>
      <w:r>
        <w:rPr>
          <w:lang w:val="de-DE"/>
        </w:rPr>
        <w:t xml:space="preserve">: </w:t>
      </w:r>
      <w:r w:rsidR="0073731E">
        <w:rPr>
          <w:lang w:val="de-DE"/>
        </w:rPr>
        <w:t>Österreichische</w:t>
      </w:r>
      <w:r>
        <w:rPr>
          <w:lang w:val="de-DE"/>
        </w:rPr>
        <w:t xml:space="preserve"> Wirtschaftskammer</w:t>
      </w:r>
    </w:p>
    <w:p w14:paraId="7DE3B0C1" w14:textId="2300E4C9" w:rsidR="003F385E" w:rsidRDefault="003F385E" w:rsidP="003F385E">
      <w:pPr>
        <w:rPr>
          <w:lang w:val="de-DE"/>
        </w:rPr>
      </w:pPr>
    </w:p>
    <w:tbl>
      <w:tblPr>
        <w:tblStyle w:val="Tabellenraster"/>
        <w:tblW w:w="6941" w:type="dxa"/>
        <w:jc w:val="center"/>
        <w:tblLayout w:type="fixed"/>
        <w:tblLook w:val="04A0" w:firstRow="1" w:lastRow="0" w:firstColumn="1" w:lastColumn="0" w:noHBand="0" w:noVBand="1"/>
      </w:tblPr>
      <w:tblGrid>
        <w:gridCol w:w="2266"/>
        <w:gridCol w:w="2266"/>
        <w:gridCol w:w="2409"/>
      </w:tblGrid>
      <w:tr w:rsidR="003F385E" w14:paraId="24487930" w14:textId="77777777" w:rsidTr="00671AE8">
        <w:trPr>
          <w:trHeight w:val="340"/>
          <w:jc w:val="center"/>
        </w:trPr>
        <w:tc>
          <w:tcPr>
            <w:tcW w:w="2266" w:type="dxa"/>
            <w:shd w:val="clear" w:color="auto" w:fill="EDEDED" w:themeFill="accent3" w:themeFillTint="33"/>
            <w:vAlign w:val="center"/>
          </w:tcPr>
          <w:p w14:paraId="0F838881" w14:textId="57B8F88C" w:rsidR="0073731E" w:rsidRDefault="003F385E" w:rsidP="003A2363">
            <w:pPr>
              <w:jc w:val="center"/>
              <w:rPr>
                <w:b/>
                <w:bCs/>
                <w:sz w:val="20"/>
                <w:szCs w:val="20"/>
                <w:lang w:val="de-DE"/>
              </w:rPr>
            </w:pPr>
            <w:r w:rsidRPr="0073731E">
              <w:rPr>
                <w:b/>
                <w:bCs/>
                <w:sz w:val="20"/>
                <w:szCs w:val="20"/>
                <w:lang w:val="de-DE"/>
              </w:rPr>
              <w:t>G</w:t>
            </w:r>
            <w:r w:rsidR="005E558C">
              <w:rPr>
                <w:b/>
                <w:bCs/>
                <w:sz w:val="20"/>
                <w:szCs w:val="20"/>
                <w:lang w:val="de-DE"/>
              </w:rPr>
              <w:t>RÜNDERSERVICE</w:t>
            </w:r>
            <w:r w:rsidRPr="0073731E">
              <w:rPr>
                <w:b/>
                <w:bCs/>
                <w:sz w:val="20"/>
                <w:szCs w:val="20"/>
                <w:lang w:val="de-DE"/>
              </w:rPr>
              <w:t xml:space="preserve"> </w:t>
            </w:r>
          </w:p>
          <w:p w14:paraId="605AD202" w14:textId="2EE2ABFA" w:rsidR="003F385E" w:rsidRPr="0073731E" w:rsidRDefault="005E558C" w:rsidP="003A2363">
            <w:pPr>
              <w:jc w:val="center"/>
              <w:rPr>
                <w:sz w:val="20"/>
                <w:szCs w:val="20"/>
                <w:lang w:val="de-DE"/>
              </w:rPr>
            </w:pPr>
            <w:r>
              <w:rPr>
                <w:b/>
                <w:bCs/>
                <w:sz w:val="20"/>
                <w:szCs w:val="20"/>
                <w:lang w:val="de-DE"/>
              </w:rPr>
              <w:t>WIEN</w:t>
            </w:r>
          </w:p>
        </w:tc>
        <w:tc>
          <w:tcPr>
            <w:tcW w:w="2266" w:type="dxa"/>
            <w:shd w:val="clear" w:color="auto" w:fill="FFF2CC" w:themeFill="accent4" w:themeFillTint="33"/>
            <w:vAlign w:val="center"/>
          </w:tcPr>
          <w:p w14:paraId="6145AC29" w14:textId="77777777" w:rsidR="003F385E" w:rsidRDefault="005E558C" w:rsidP="003A2363">
            <w:pPr>
              <w:jc w:val="center"/>
              <w:rPr>
                <w:b/>
                <w:bCs/>
                <w:sz w:val="20"/>
                <w:szCs w:val="20"/>
                <w:lang w:val="de-DE"/>
              </w:rPr>
            </w:pPr>
            <w:r>
              <w:rPr>
                <w:b/>
                <w:bCs/>
                <w:sz w:val="20"/>
                <w:szCs w:val="20"/>
                <w:lang w:val="de-DE"/>
              </w:rPr>
              <w:t>GRÜNDERSERVICE</w:t>
            </w:r>
          </w:p>
          <w:p w14:paraId="5E9B3837" w14:textId="60DE23A0" w:rsidR="005E558C" w:rsidRPr="0073731E" w:rsidRDefault="005E558C" w:rsidP="003A2363">
            <w:pPr>
              <w:jc w:val="center"/>
              <w:rPr>
                <w:b/>
                <w:bCs/>
                <w:sz w:val="20"/>
                <w:szCs w:val="20"/>
                <w:lang w:val="de-DE"/>
              </w:rPr>
            </w:pPr>
            <w:r>
              <w:rPr>
                <w:b/>
                <w:bCs/>
                <w:sz w:val="20"/>
                <w:szCs w:val="20"/>
                <w:lang w:val="de-DE"/>
              </w:rPr>
              <w:t>NIEDERÖSTERREICH</w:t>
            </w:r>
          </w:p>
        </w:tc>
        <w:tc>
          <w:tcPr>
            <w:tcW w:w="2409" w:type="dxa"/>
            <w:shd w:val="clear" w:color="auto" w:fill="EDEDED" w:themeFill="accent3" w:themeFillTint="33"/>
            <w:vAlign w:val="center"/>
          </w:tcPr>
          <w:p w14:paraId="53B97B3A" w14:textId="77777777" w:rsidR="003F385E" w:rsidRDefault="005E558C" w:rsidP="003A2363">
            <w:pPr>
              <w:jc w:val="center"/>
              <w:rPr>
                <w:b/>
                <w:bCs/>
                <w:sz w:val="20"/>
                <w:szCs w:val="20"/>
                <w:lang w:val="de-DE"/>
              </w:rPr>
            </w:pPr>
            <w:r>
              <w:rPr>
                <w:b/>
                <w:bCs/>
                <w:sz w:val="20"/>
                <w:szCs w:val="20"/>
                <w:lang w:val="de-DE"/>
              </w:rPr>
              <w:t>GRÜNDERSERVICE</w:t>
            </w:r>
          </w:p>
          <w:p w14:paraId="11271B21" w14:textId="4DE5814D" w:rsidR="005E558C" w:rsidRPr="0073731E" w:rsidRDefault="005E558C" w:rsidP="003A2363">
            <w:pPr>
              <w:jc w:val="center"/>
              <w:rPr>
                <w:b/>
                <w:bCs/>
                <w:sz w:val="20"/>
                <w:szCs w:val="20"/>
                <w:lang w:val="de-DE"/>
              </w:rPr>
            </w:pPr>
            <w:r>
              <w:rPr>
                <w:b/>
                <w:bCs/>
                <w:sz w:val="20"/>
                <w:szCs w:val="20"/>
                <w:lang w:val="de-DE"/>
              </w:rPr>
              <w:t>BURGENLAND</w:t>
            </w:r>
          </w:p>
        </w:tc>
      </w:tr>
      <w:tr w:rsidR="003A2363" w14:paraId="387CAC73" w14:textId="77777777" w:rsidTr="00671AE8">
        <w:trPr>
          <w:trHeight w:val="1642"/>
          <w:jc w:val="center"/>
        </w:trPr>
        <w:tc>
          <w:tcPr>
            <w:tcW w:w="2266" w:type="dxa"/>
            <w:shd w:val="clear" w:color="auto" w:fill="EDEDED" w:themeFill="accent3" w:themeFillTint="33"/>
            <w:vAlign w:val="center"/>
          </w:tcPr>
          <w:p w14:paraId="42C424EF" w14:textId="77777777" w:rsidR="00090DA9" w:rsidRDefault="003A2363" w:rsidP="003A2363">
            <w:pPr>
              <w:rPr>
                <w:lang w:val="de-DE"/>
              </w:rPr>
            </w:pPr>
            <w:r w:rsidRPr="00C42170">
              <w:rPr>
                <w:lang w:val="de-DE"/>
              </w:rPr>
              <w:t>Stubenring 8-10</w:t>
            </w:r>
          </w:p>
          <w:p w14:paraId="687DDD85" w14:textId="1852FD17" w:rsidR="003A2363" w:rsidRPr="00C42170" w:rsidRDefault="003A2363" w:rsidP="003A2363">
            <w:pPr>
              <w:rPr>
                <w:lang w:val="de-DE"/>
              </w:rPr>
            </w:pPr>
            <w:r w:rsidRPr="00C42170">
              <w:rPr>
                <w:lang w:val="de-DE"/>
              </w:rPr>
              <w:t>1010 Wien</w:t>
            </w:r>
          </w:p>
          <w:p w14:paraId="66F802FD" w14:textId="77777777" w:rsidR="003A2363" w:rsidRPr="00C42170" w:rsidRDefault="003A2363" w:rsidP="003A2363">
            <w:pPr>
              <w:rPr>
                <w:lang w:val="de-DE"/>
              </w:rPr>
            </w:pPr>
          </w:p>
          <w:p w14:paraId="3FA81640" w14:textId="77777777" w:rsidR="003A2363" w:rsidRPr="00C42170" w:rsidRDefault="003A2363" w:rsidP="003A2363">
            <w:pPr>
              <w:rPr>
                <w:lang w:val="de-DE"/>
              </w:rPr>
            </w:pPr>
            <w:r w:rsidRPr="00C42170">
              <w:rPr>
                <w:lang w:val="de-DE"/>
              </w:rPr>
              <w:t>Tel. 01 – 514 50 – 1050</w:t>
            </w:r>
          </w:p>
          <w:p w14:paraId="2E6A7469" w14:textId="53977EA6" w:rsidR="003A2363" w:rsidRPr="00C42170" w:rsidRDefault="003A2363" w:rsidP="003A2363">
            <w:pPr>
              <w:rPr>
                <w:lang w:val="de-DE"/>
              </w:rPr>
            </w:pPr>
            <w:r w:rsidRPr="00C42170">
              <w:rPr>
                <w:lang w:val="de-DE"/>
              </w:rPr>
              <w:t>Fax: 01 – 514 50 – 1491</w:t>
            </w:r>
          </w:p>
          <w:p w14:paraId="75E27EDE" w14:textId="77777777" w:rsidR="003A2363" w:rsidRPr="00C42170" w:rsidRDefault="003A2363" w:rsidP="003A2363">
            <w:pPr>
              <w:rPr>
                <w:lang w:val="de-DE"/>
              </w:rPr>
            </w:pPr>
          </w:p>
          <w:p w14:paraId="2742B695" w14:textId="4500ADD8" w:rsidR="003A2363" w:rsidRPr="00C42170" w:rsidRDefault="003A2363" w:rsidP="003A2363">
            <w:pPr>
              <w:rPr>
                <w:b/>
                <w:bCs/>
                <w:lang w:val="de-DE"/>
              </w:rPr>
            </w:pPr>
            <w:r w:rsidRPr="00C42170">
              <w:rPr>
                <w:lang w:val="de-DE"/>
              </w:rPr>
              <w:t xml:space="preserve">gruenderservice@wkw.at </w:t>
            </w:r>
          </w:p>
        </w:tc>
        <w:tc>
          <w:tcPr>
            <w:tcW w:w="2266" w:type="dxa"/>
            <w:shd w:val="clear" w:color="auto" w:fill="FFF2CC" w:themeFill="accent4" w:themeFillTint="33"/>
            <w:vAlign w:val="center"/>
          </w:tcPr>
          <w:p w14:paraId="2106A340" w14:textId="77777777" w:rsidR="003A2363" w:rsidRPr="00C42170" w:rsidRDefault="003A2363" w:rsidP="003A2363">
            <w:pPr>
              <w:rPr>
                <w:lang w:val="de-DE"/>
              </w:rPr>
            </w:pPr>
            <w:r w:rsidRPr="00C42170">
              <w:rPr>
                <w:lang w:val="de-DE"/>
              </w:rPr>
              <w:t>Landsvergerstr. 1</w:t>
            </w:r>
          </w:p>
          <w:p w14:paraId="16B19309" w14:textId="4D59E562" w:rsidR="003A2363" w:rsidRPr="00C42170" w:rsidRDefault="003A2363" w:rsidP="003A2363">
            <w:pPr>
              <w:rPr>
                <w:lang w:val="de-DE"/>
              </w:rPr>
            </w:pPr>
            <w:r w:rsidRPr="00C42170">
              <w:rPr>
                <w:lang w:val="de-DE"/>
              </w:rPr>
              <w:t>3100 St. Pölten</w:t>
            </w:r>
          </w:p>
          <w:p w14:paraId="0CC1BCEB" w14:textId="77777777" w:rsidR="003A2363" w:rsidRPr="00C42170" w:rsidRDefault="003A2363" w:rsidP="003A2363">
            <w:pPr>
              <w:rPr>
                <w:lang w:val="de-DE"/>
              </w:rPr>
            </w:pPr>
          </w:p>
          <w:p w14:paraId="3562905E" w14:textId="77777777" w:rsidR="003A2363" w:rsidRPr="00C42170" w:rsidRDefault="003A2363" w:rsidP="003A2363">
            <w:pPr>
              <w:rPr>
                <w:lang w:val="de-DE"/>
              </w:rPr>
            </w:pPr>
            <w:r w:rsidRPr="00C42170">
              <w:rPr>
                <w:lang w:val="de-DE"/>
              </w:rPr>
              <w:t>Tel. 02742 – 851 – 17700</w:t>
            </w:r>
          </w:p>
          <w:p w14:paraId="214946A9" w14:textId="0D29FF51" w:rsidR="003A2363" w:rsidRPr="00C42170" w:rsidRDefault="003A2363" w:rsidP="003A2363">
            <w:pPr>
              <w:rPr>
                <w:lang w:val="de-DE"/>
              </w:rPr>
            </w:pPr>
            <w:r w:rsidRPr="00C42170">
              <w:rPr>
                <w:lang w:val="de-DE"/>
              </w:rPr>
              <w:t>Fax: 02742 – 851 – 17199</w:t>
            </w:r>
          </w:p>
          <w:p w14:paraId="1F3472DC" w14:textId="77777777" w:rsidR="003A2363" w:rsidRPr="00C42170" w:rsidRDefault="003A2363" w:rsidP="003A2363">
            <w:pPr>
              <w:rPr>
                <w:lang w:val="de-DE"/>
              </w:rPr>
            </w:pPr>
          </w:p>
          <w:p w14:paraId="456329CD" w14:textId="13287313" w:rsidR="003A2363" w:rsidRPr="00C42170" w:rsidRDefault="0075058D" w:rsidP="003A2363">
            <w:pPr>
              <w:rPr>
                <w:b/>
                <w:bCs/>
                <w:lang w:val="de-DE"/>
              </w:rPr>
            </w:pPr>
            <w:hyperlink r:id="rId18" w:history="1">
              <w:r w:rsidR="003A2363" w:rsidRPr="00C42170">
                <w:rPr>
                  <w:rStyle w:val="Hyperlink"/>
                  <w:color w:val="auto"/>
                  <w:u w:val="none"/>
                  <w:lang w:val="de-DE"/>
                </w:rPr>
                <w:t>gruender@wknoe.at</w:t>
              </w:r>
            </w:hyperlink>
          </w:p>
        </w:tc>
        <w:tc>
          <w:tcPr>
            <w:tcW w:w="2409" w:type="dxa"/>
            <w:shd w:val="clear" w:color="auto" w:fill="EDEDED" w:themeFill="accent3" w:themeFillTint="33"/>
            <w:vAlign w:val="center"/>
          </w:tcPr>
          <w:p w14:paraId="3FC28F4E" w14:textId="77777777" w:rsidR="003A2363" w:rsidRPr="00C42170" w:rsidRDefault="003A2363" w:rsidP="003A2363">
            <w:pPr>
              <w:rPr>
                <w:lang w:val="de-DE"/>
              </w:rPr>
            </w:pPr>
            <w:r w:rsidRPr="00C42170">
              <w:rPr>
                <w:lang w:val="de-DE"/>
              </w:rPr>
              <w:t xml:space="preserve">Robert Graf-Pl. 1, </w:t>
            </w:r>
          </w:p>
          <w:p w14:paraId="260074B6" w14:textId="3A2730BF" w:rsidR="003A2363" w:rsidRPr="00C42170" w:rsidRDefault="003A2363" w:rsidP="003A2363">
            <w:pPr>
              <w:rPr>
                <w:lang w:val="de-DE"/>
              </w:rPr>
            </w:pPr>
            <w:r w:rsidRPr="00C42170">
              <w:rPr>
                <w:lang w:val="de-DE"/>
              </w:rPr>
              <w:t>7000 Eisenstadt</w:t>
            </w:r>
          </w:p>
          <w:p w14:paraId="0C85EC87" w14:textId="77777777" w:rsidR="003A2363" w:rsidRPr="00C42170" w:rsidRDefault="003A2363" w:rsidP="003A2363">
            <w:pPr>
              <w:rPr>
                <w:lang w:val="de-DE"/>
              </w:rPr>
            </w:pPr>
          </w:p>
          <w:p w14:paraId="7A8A27A1" w14:textId="77777777" w:rsidR="003A2363" w:rsidRPr="00C42170" w:rsidRDefault="003A2363" w:rsidP="003A2363">
            <w:pPr>
              <w:rPr>
                <w:lang w:val="de-DE"/>
              </w:rPr>
            </w:pPr>
            <w:r w:rsidRPr="00C42170">
              <w:rPr>
                <w:lang w:val="de-DE"/>
              </w:rPr>
              <w:t>Tel. 0590 – 907 – 2210</w:t>
            </w:r>
          </w:p>
          <w:p w14:paraId="211F5090" w14:textId="08CFA20E" w:rsidR="003A2363" w:rsidRPr="00C42170" w:rsidRDefault="003A2363" w:rsidP="003A2363">
            <w:pPr>
              <w:rPr>
                <w:lang w:val="de-DE"/>
              </w:rPr>
            </w:pPr>
            <w:r w:rsidRPr="00C42170">
              <w:rPr>
                <w:lang w:val="de-DE"/>
              </w:rPr>
              <w:t>Fax: 0590 – 907 – 2115</w:t>
            </w:r>
          </w:p>
          <w:p w14:paraId="2088B09B" w14:textId="77777777" w:rsidR="003A2363" w:rsidRPr="00C42170" w:rsidRDefault="003A2363" w:rsidP="003A2363">
            <w:pPr>
              <w:rPr>
                <w:lang w:val="de-DE"/>
              </w:rPr>
            </w:pPr>
          </w:p>
          <w:p w14:paraId="084775BE" w14:textId="49626E91" w:rsidR="003A2363" w:rsidRPr="00C42170" w:rsidRDefault="003A2363" w:rsidP="003A2363">
            <w:pPr>
              <w:rPr>
                <w:b/>
                <w:bCs/>
                <w:lang w:val="de-DE"/>
              </w:rPr>
            </w:pPr>
            <w:r w:rsidRPr="00C42170">
              <w:rPr>
                <w:lang w:val="de-DE"/>
              </w:rPr>
              <w:t>servicecenter@wkbgld.at</w:t>
            </w:r>
          </w:p>
        </w:tc>
      </w:tr>
      <w:tr w:rsidR="003F385E" w14:paraId="48725A14" w14:textId="77777777" w:rsidTr="00671AE8">
        <w:trPr>
          <w:trHeight w:val="340"/>
          <w:jc w:val="center"/>
        </w:trPr>
        <w:tc>
          <w:tcPr>
            <w:tcW w:w="2266" w:type="dxa"/>
            <w:shd w:val="clear" w:color="auto" w:fill="FFF2CC" w:themeFill="accent4" w:themeFillTint="33"/>
            <w:vAlign w:val="center"/>
          </w:tcPr>
          <w:p w14:paraId="71AFCEC5" w14:textId="009C4CF0" w:rsidR="005E558C" w:rsidRPr="00C42170" w:rsidRDefault="005E558C" w:rsidP="005E558C">
            <w:pPr>
              <w:jc w:val="center"/>
              <w:rPr>
                <w:b/>
                <w:bCs/>
                <w:sz w:val="20"/>
                <w:szCs w:val="20"/>
                <w:lang w:val="de-DE"/>
              </w:rPr>
            </w:pPr>
            <w:r w:rsidRPr="00C42170">
              <w:rPr>
                <w:b/>
                <w:bCs/>
                <w:sz w:val="20"/>
                <w:szCs w:val="20"/>
                <w:lang w:val="de-DE"/>
              </w:rPr>
              <w:t>GRÜNDERSERVICE</w:t>
            </w:r>
          </w:p>
          <w:p w14:paraId="5B03A247" w14:textId="17B4DC90" w:rsidR="003F385E" w:rsidRPr="00C42170" w:rsidRDefault="005E558C" w:rsidP="003A2363">
            <w:pPr>
              <w:jc w:val="center"/>
              <w:rPr>
                <w:b/>
                <w:bCs/>
                <w:sz w:val="20"/>
                <w:szCs w:val="20"/>
                <w:lang w:val="de-DE"/>
              </w:rPr>
            </w:pPr>
            <w:r w:rsidRPr="00C42170">
              <w:rPr>
                <w:b/>
                <w:bCs/>
                <w:sz w:val="20"/>
                <w:szCs w:val="20"/>
                <w:lang w:val="de-DE"/>
              </w:rPr>
              <w:t>SALZBURG</w:t>
            </w:r>
          </w:p>
        </w:tc>
        <w:tc>
          <w:tcPr>
            <w:tcW w:w="2266" w:type="dxa"/>
            <w:shd w:val="clear" w:color="auto" w:fill="EDEDED" w:themeFill="accent3" w:themeFillTint="33"/>
            <w:vAlign w:val="center"/>
          </w:tcPr>
          <w:p w14:paraId="603909C9" w14:textId="77777777" w:rsidR="003F385E" w:rsidRPr="00C42170" w:rsidRDefault="005E558C" w:rsidP="003A2363">
            <w:pPr>
              <w:jc w:val="center"/>
              <w:rPr>
                <w:b/>
                <w:bCs/>
                <w:sz w:val="20"/>
                <w:szCs w:val="20"/>
                <w:lang w:val="de-DE"/>
              </w:rPr>
            </w:pPr>
            <w:r w:rsidRPr="00C42170">
              <w:rPr>
                <w:b/>
                <w:bCs/>
                <w:sz w:val="20"/>
                <w:szCs w:val="20"/>
                <w:lang w:val="de-DE"/>
              </w:rPr>
              <w:t>GRÜNDERSERVICE</w:t>
            </w:r>
          </w:p>
          <w:p w14:paraId="68D6A345" w14:textId="3FBC7E16" w:rsidR="005E558C" w:rsidRPr="00C42170" w:rsidRDefault="005E558C" w:rsidP="003A2363">
            <w:pPr>
              <w:jc w:val="center"/>
              <w:rPr>
                <w:b/>
                <w:bCs/>
                <w:sz w:val="20"/>
                <w:szCs w:val="20"/>
                <w:lang w:val="de-DE"/>
              </w:rPr>
            </w:pPr>
            <w:r w:rsidRPr="00C42170">
              <w:rPr>
                <w:b/>
                <w:bCs/>
                <w:sz w:val="20"/>
                <w:szCs w:val="20"/>
                <w:lang w:val="de-DE"/>
              </w:rPr>
              <w:t>OBERÖSTERREICH</w:t>
            </w:r>
          </w:p>
        </w:tc>
        <w:tc>
          <w:tcPr>
            <w:tcW w:w="2409" w:type="dxa"/>
            <w:shd w:val="clear" w:color="auto" w:fill="FFF2CC" w:themeFill="accent4" w:themeFillTint="33"/>
            <w:vAlign w:val="center"/>
          </w:tcPr>
          <w:p w14:paraId="32605C82" w14:textId="77777777" w:rsidR="003F385E" w:rsidRPr="00C42170" w:rsidRDefault="005E558C" w:rsidP="003A2363">
            <w:pPr>
              <w:jc w:val="center"/>
              <w:rPr>
                <w:b/>
                <w:bCs/>
                <w:sz w:val="20"/>
                <w:szCs w:val="20"/>
                <w:lang w:val="de-DE"/>
              </w:rPr>
            </w:pPr>
            <w:r w:rsidRPr="00C42170">
              <w:rPr>
                <w:b/>
                <w:bCs/>
                <w:sz w:val="20"/>
                <w:szCs w:val="20"/>
                <w:lang w:val="de-DE"/>
              </w:rPr>
              <w:t>GRÜNDERSERVICE</w:t>
            </w:r>
          </w:p>
          <w:p w14:paraId="52134607" w14:textId="4CE93B47" w:rsidR="005E558C" w:rsidRPr="00C42170" w:rsidRDefault="005E558C" w:rsidP="003A2363">
            <w:pPr>
              <w:jc w:val="center"/>
              <w:rPr>
                <w:b/>
                <w:bCs/>
                <w:sz w:val="20"/>
                <w:szCs w:val="20"/>
                <w:lang w:val="de-DE"/>
              </w:rPr>
            </w:pPr>
            <w:r w:rsidRPr="00C42170">
              <w:rPr>
                <w:b/>
                <w:bCs/>
                <w:sz w:val="20"/>
                <w:szCs w:val="20"/>
                <w:lang w:val="de-DE"/>
              </w:rPr>
              <w:t>KÄRNTEN</w:t>
            </w:r>
          </w:p>
        </w:tc>
      </w:tr>
      <w:tr w:rsidR="003A2363" w14:paraId="01BD3C99" w14:textId="77777777" w:rsidTr="00671AE8">
        <w:trPr>
          <w:trHeight w:val="1600"/>
          <w:jc w:val="center"/>
        </w:trPr>
        <w:tc>
          <w:tcPr>
            <w:tcW w:w="2266" w:type="dxa"/>
            <w:shd w:val="clear" w:color="auto" w:fill="FFF2CC" w:themeFill="accent4" w:themeFillTint="33"/>
            <w:vAlign w:val="center"/>
          </w:tcPr>
          <w:p w14:paraId="64D44B72" w14:textId="77777777" w:rsidR="00090DA9" w:rsidRDefault="003A2363" w:rsidP="003A2363">
            <w:pPr>
              <w:rPr>
                <w:lang w:val="de-DE"/>
              </w:rPr>
            </w:pPr>
            <w:r w:rsidRPr="00C42170">
              <w:rPr>
                <w:lang w:val="de-DE"/>
              </w:rPr>
              <w:t>Julius Raab Pl. 1</w:t>
            </w:r>
          </w:p>
          <w:p w14:paraId="6D4138C3" w14:textId="55C34029" w:rsidR="003A2363" w:rsidRPr="00C42170" w:rsidRDefault="003A2363" w:rsidP="003A2363">
            <w:pPr>
              <w:rPr>
                <w:lang w:val="de-DE"/>
              </w:rPr>
            </w:pPr>
            <w:r w:rsidRPr="00C42170">
              <w:rPr>
                <w:lang w:val="de-DE"/>
              </w:rPr>
              <w:t>5020 S</w:t>
            </w:r>
            <w:r w:rsidR="00090DA9">
              <w:rPr>
                <w:lang w:val="de-DE"/>
              </w:rPr>
              <w:t>alzburg</w:t>
            </w:r>
          </w:p>
          <w:p w14:paraId="1263114A" w14:textId="77777777" w:rsidR="003A2363" w:rsidRPr="00C42170" w:rsidRDefault="003A2363" w:rsidP="003A2363">
            <w:pPr>
              <w:rPr>
                <w:lang w:val="de-DE"/>
              </w:rPr>
            </w:pPr>
          </w:p>
          <w:p w14:paraId="7A2B7311" w14:textId="77777777" w:rsidR="003A2363" w:rsidRPr="00C42170" w:rsidRDefault="003A2363" w:rsidP="003A2363">
            <w:pPr>
              <w:rPr>
                <w:lang w:val="de-DE"/>
              </w:rPr>
            </w:pPr>
            <w:r w:rsidRPr="00C42170">
              <w:rPr>
                <w:lang w:val="de-DE"/>
              </w:rPr>
              <w:t>Tel. 0662 – 88 88 – 541</w:t>
            </w:r>
          </w:p>
          <w:p w14:paraId="6FEA5878" w14:textId="7D9AF794" w:rsidR="003A2363" w:rsidRPr="00C42170" w:rsidRDefault="003A2363" w:rsidP="003A2363">
            <w:pPr>
              <w:rPr>
                <w:lang w:val="de-DE"/>
              </w:rPr>
            </w:pPr>
            <w:r w:rsidRPr="00C42170">
              <w:rPr>
                <w:lang w:val="de-DE"/>
              </w:rPr>
              <w:t>Fax: 0662 – 88 88 – 188</w:t>
            </w:r>
          </w:p>
          <w:p w14:paraId="3D18F5B5" w14:textId="77777777" w:rsidR="003A2363" w:rsidRPr="00C42170" w:rsidRDefault="003A2363" w:rsidP="003A2363">
            <w:pPr>
              <w:rPr>
                <w:lang w:val="de-DE"/>
              </w:rPr>
            </w:pPr>
          </w:p>
          <w:p w14:paraId="7A57E9ED" w14:textId="0C50F932" w:rsidR="003A2363" w:rsidRPr="00C42170" w:rsidRDefault="0075058D" w:rsidP="003A2363">
            <w:pPr>
              <w:rPr>
                <w:b/>
                <w:bCs/>
                <w:lang w:val="de-DE"/>
              </w:rPr>
            </w:pPr>
            <w:hyperlink r:id="rId19" w:history="1">
              <w:r w:rsidR="003A2363" w:rsidRPr="00C42170">
                <w:rPr>
                  <w:rStyle w:val="Hyperlink"/>
                  <w:color w:val="auto"/>
                  <w:u w:val="none"/>
                  <w:lang w:val="de-DE"/>
                </w:rPr>
                <w:t>gs@wks.at</w:t>
              </w:r>
            </w:hyperlink>
          </w:p>
        </w:tc>
        <w:tc>
          <w:tcPr>
            <w:tcW w:w="2266" w:type="dxa"/>
            <w:shd w:val="clear" w:color="auto" w:fill="EDEDED" w:themeFill="accent3" w:themeFillTint="33"/>
            <w:vAlign w:val="center"/>
          </w:tcPr>
          <w:p w14:paraId="5DF59EBD" w14:textId="77777777" w:rsidR="00090DA9" w:rsidRDefault="003A2363" w:rsidP="003A2363">
            <w:pPr>
              <w:rPr>
                <w:lang w:val="de-DE"/>
              </w:rPr>
            </w:pPr>
            <w:r w:rsidRPr="00C42170">
              <w:rPr>
                <w:lang w:val="de-DE"/>
              </w:rPr>
              <w:t>Hessenpl. 3</w:t>
            </w:r>
          </w:p>
          <w:p w14:paraId="2F58E751" w14:textId="5B296431" w:rsidR="003A2363" w:rsidRPr="00C42170" w:rsidRDefault="003A2363" w:rsidP="003A2363">
            <w:pPr>
              <w:rPr>
                <w:lang w:val="de-DE"/>
              </w:rPr>
            </w:pPr>
            <w:r w:rsidRPr="00C42170">
              <w:rPr>
                <w:lang w:val="de-DE"/>
              </w:rPr>
              <w:t>4020 Linz</w:t>
            </w:r>
          </w:p>
          <w:p w14:paraId="162FC0E1" w14:textId="77777777" w:rsidR="003A2363" w:rsidRPr="00C42170" w:rsidRDefault="003A2363" w:rsidP="003A2363">
            <w:pPr>
              <w:rPr>
                <w:lang w:val="de-DE"/>
              </w:rPr>
            </w:pPr>
          </w:p>
          <w:p w14:paraId="00AECDEF" w14:textId="77777777" w:rsidR="003A2363" w:rsidRPr="00C42170" w:rsidRDefault="003A2363" w:rsidP="003A2363">
            <w:pPr>
              <w:rPr>
                <w:lang w:val="de-DE"/>
              </w:rPr>
            </w:pPr>
            <w:r w:rsidRPr="00C42170">
              <w:rPr>
                <w:lang w:val="de-DE"/>
              </w:rPr>
              <w:t>Tel. 0590 – 909</w:t>
            </w:r>
          </w:p>
          <w:p w14:paraId="4D1EE7D5" w14:textId="410734CE" w:rsidR="003A2363" w:rsidRPr="00C42170" w:rsidRDefault="003A2363" w:rsidP="003A2363">
            <w:pPr>
              <w:rPr>
                <w:lang w:val="de-DE"/>
              </w:rPr>
            </w:pPr>
            <w:r w:rsidRPr="00C42170">
              <w:rPr>
                <w:lang w:val="de-DE"/>
              </w:rPr>
              <w:t>Fax: 0590 – 909 – 2800</w:t>
            </w:r>
          </w:p>
          <w:p w14:paraId="4C81A99A" w14:textId="77777777" w:rsidR="003A2363" w:rsidRPr="00C42170" w:rsidRDefault="003A2363" w:rsidP="003A2363">
            <w:pPr>
              <w:rPr>
                <w:lang w:val="de-DE"/>
              </w:rPr>
            </w:pPr>
          </w:p>
          <w:p w14:paraId="19B60FAD" w14:textId="35B0B9B3" w:rsidR="003A2363" w:rsidRPr="00C42170" w:rsidRDefault="0075058D" w:rsidP="003A2363">
            <w:pPr>
              <w:rPr>
                <w:b/>
                <w:bCs/>
                <w:lang w:val="de-DE"/>
              </w:rPr>
            </w:pPr>
            <w:hyperlink r:id="rId20" w:history="1">
              <w:r w:rsidR="003A2363" w:rsidRPr="00C42170">
                <w:rPr>
                  <w:rStyle w:val="Hyperlink"/>
                  <w:color w:val="auto"/>
                  <w:u w:val="none"/>
                  <w:lang w:val="de-DE"/>
                </w:rPr>
                <w:t>Sc.gruender@wkooe.at</w:t>
              </w:r>
            </w:hyperlink>
          </w:p>
        </w:tc>
        <w:tc>
          <w:tcPr>
            <w:tcW w:w="2409" w:type="dxa"/>
            <w:shd w:val="clear" w:color="auto" w:fill="FFF2CC" w:themeFill="accent4" w:themeFillTint="33"/>
            <w:vAlign w:val="center"/>
          </w:tcPr>
          <w:p w14:paraId="0229AC42" w14:textId="77777777" w:rsidR="003A2363" w:rsidRPr="00C42170" w:rsidRDefault="003A2363" w:rsidP="003A2363">
            <w:pPr>
              <w:rPr>
                <w:lang w:val="de-DE"/>
              </w:rPr>
            </w:pPr>
            <w:r w:rsidRPr="00C42170">
              <w:rPr>
                <w:lang w:val="de-DE"/>
              </w:rPr>
              <w:t>Europaplatz 1</w:t>
            </w:r>
          </w:p>
          <w:p w14:paraId="27983B10" w14:textId="1C65A2F7" w:rsidR="003A2363" w:rsidRPr="00C42170" w:rsidRDefault="003A2363" w:rsidP="003A2363">
            <w:pPr>
              <w:rPr>
                <w:lang w:val="de-DE"/>
              </w:rPr>
            </w:pPr>
            <w:r w:rsidRPr="00C42170">
              <w:rPr>
                <w:lang w:val="de-DE"/>
              </w:rPr>
              <w:t>9021 Klagenfurt</w:t>
            </w:r>
          </w:p>
          <w:p w14:paraId="2CC833E9" w14:textId="77777777" w:rsidR="003A2363" w:rsidRPr="00C42170" w:rsidRDefault="003A2363" w:rsidP="003A2363">
            <w:pPr>
              <w:rPr>
                <w:lang w:val="de-DE"/>
              </w:rPr>
            </w:pPr>
          </w:p>
          <w:p w14:paraId="161E9614" w14:textId="77777777" w:rsidR="003A2363" w:rsidRPr="00C42170" w:rsidRDefault="003A2363" w:rsidP="003A2363">
            <w:pPr>
              <w:rPr>
                <w:lang w:val="de-DE"/>
              </w:rPr>
            </w:pPr>
            <w:r w:rsidRPr="00C42170">
              <w:rPr>
                <w:lang w:val="de-DE"/>
              </w:rPr>
              <w:t>Tel. 0590 – 904 – 745</w:t>
            </w:r>
          </w:p>
          <w:p w14:paraId="2E7038C3" w14:textId="177C4904" w:rsidR="003A2363" w:rsidRPr="00C42170" w:rsidRDefault="003A2363" w:rsidP="003A2363">
            <w:pPr>
              <w:rPr>
                <w:lang w:val="de-DE"/>
              </w:rPr>
            </w:pPr>
            <w:r w:rsidRPr="00C42170">
              <w:rPr>
                <w:lang w:val="de-DE"/>
              </w:rPr>
              <w:t>Fax: 0590 – 904 – 744</w:t>
            </w:r>
          </w:p>
          <w:p w14:paraId="1609C9FD" w14:textId="77777777" w:rsidR="003A2363" w:rsidRPr="00C42170" w:rsidRDefault="003A2363" w:rsidP="003A2363">
            <w:pPr>
              <w:rPr>
                <w:sz w:val="10"/>
                <w:szCs w:val="10"/>
                <w:lang w:val="de-DE"/>
              </w:rPr>
            </w:pPr>
          </w:p>
          <w:p w14:paraId="78842CF2" w14:textId="223E4CDC" w:rsidR="003A2363" w:rsidRPr="00C42170" w:rsidRDefault="0075058D" w:rsidP="003A2363">
            <w:pPr>
              <w:rPr>
                <w:b/>
                <w:bCs/>
                <w:lang w:val="de-DE"/>
              </w:rPr>
            </w:pPr>
            <w:hyperlink r:id="rId21" w:history="1">
              <w:r w:rsidR="003A2363" w:rsidRPr="00C42170">
                <w:rPr>
                  <w:rStyle w:val="Hyperlink"/>
                  <w:color w:val="auto"/>
                  <w:u w:val="none"/>
                  <w:lang w:val="de-DE"/>
                </w:rPr>
                <w:t>Gruenderservice@wkk.or.at</w:t>
              </w:r>
            </w:hyperlink>
          </w:p>
        </w:tc>
      </w:tr>
      <w:tr w:rsidR="003F385E" w14:paraId="64CABEB1" w14:textId="33DCB269" w:rsidTr="00671AE8">
        <w:trPr>
          <w:trHeight w:val="340"/>
          <w:jc w:val="center"/>
        </w:trPr>
        <w:tc>
          <w:tcPr>
            <w:tcW w:w="2266" w:type="dxa"/>
            <w:shd w:val="clear" w:color="auto" w:fill="EDEDED" w:themeFill="accent3" w:themeFillTint="33"/>
            <w:vAlign w:val="center"/>
          </w:tcPr>
          <w:p w14:paraId="4F987B62" w14:textId="77777777" w:rsidR="003F385E" w:rsidRPr="00C42170" w:rsidRDefault="005E558C" w:rsidP="003A2363">
            <w:pPr>
              <w:jc w:val="center"/>
              <w:rPr>
                <w:b/>
                <w:bCs/>
                <w:sz w:val="20"/>
                <w:szCs w:val="20"/>
                <w:lang w:val="de-DE"/>
              </w:rPr>
            </w:pPr>
            <w:r w:rsidRPr="00C42170">
              <w:rPr>
                <w:b/>
                <w:bCs/>
                <w:sz w:val="20"/>
                <w:szCs w:val="20"/>
                <w:lang w:val="de-DE"/>
              </w:rPr>
              <w:t>GRÜNDERSERVICE</w:t>
            </w:r>
          </w:p>
          <w:p w14:paraId="1C9FF18F" w14:textId="28F3EB69" w:rsidR="005E558C" w:rsidRPr="00C42170" w:rsidRDefault="005E558C" w:rsidP="003A2363">
            <w:pPr>
              <w:jc w:val="center"/>
              <w:rPr>
                <w:b/>
                <w:bCs/>
                <w:sz w:val="20"/>
                <w:szCs w:val="20"/>
                <w:lang w:val="de-DE"/>
              </w:rPr>
            </w:pPr>
            <w:r w:rsidRPr="00C42170">
              <w:rPr>
                <w:b/>
                <w:bCs/>
                <w:sz w:val="20"/>
                <w:szCs w:val="20"/>
                <w:lang w:val="de-DE"/>
              </w:rPr>
              <w:t>VORARLBERG</w:t>
            </w:r>
          </w:p>
        </w:tc>
        <w:tc>
          <w:tcPr>
            <w:tcW w:w="2266" w:type="dxa"/>
            <w:shd w:val="clear" w:color="auto" w:fill="FFF2CC" w:themeFill="accent4" w:themeFillTint="33"/>
            <w:vAlign w:val="center"/>
          </w:tcPr>
          <w:p w14:paraId="7EE0FA1D" w14:textId="77777777" w:rsidR="003F385E" w:rsidRPr="00C42170" w:rsidRDefault="00B870D0" w:rsidP="003A2363">
            <w:pPr>
              <w:jc w:val="center"/>
              <w:rPr>
                <w:b/>
                <w:sz w:val="20"/>
                <w:szCs w:val="20"/>
                <w:lang w:val="de-DE"/>
              </w:rPr>
            </w:pPr>
            <w:r w:rsidRPr="00C42170">
              <w:rPr>
                <w:b/>
                <w:sz w:val="20"/>
                <w:szCs w:val="20"/>
                <w:lang w:val="de-DE"/>
              </w:rPr>
              <w:t>GRÜNDERSERIVCE</w:t>
            </w:r>
          </w:p>
          <w:p w14:paraId="3F02AD9A" w14:textId="0EBC6CBD" w:rsidR="00B870D0" w:rsidRPr="00C42170" w:rsidRDefault="00B870D0" w:rsidP="003A2363">
            <w:pPr>
              <w:jc w:val="center"/>
              <w:rPr>
                <w:b/>
                <w:sz w:val="20"/>
                <w:szCs w:val="20"/>
                <w:lang w:val="de-DE"/>
              </w:rPr>
            </w:pPr>
            <w:r w:rsidRPr="00C42170">
              <w:rPr>
                <w:b/>
                <w:sz w:val="20"/>
                <w:szCs w:val="20"/>
                <w:lang w:val="de-DE"/>
              </w:rPr>
              <w:t>TIROL</w:t>
            </w:r>
          </w:p>
        </w:tc>
        <w:tc>
          <w:tcPr>
            <w:tcW w:w="2409" w:type="dxa"/>
            <w:shd w:val="clear" w:color="auto" w:fill="EDEDED" w:themeFill="accent3" w:themeFillTint="33"/>
            <w:vAlign w:val="center"/>
          </w:tcPr>
          <w:p w14:paraId="1850CB43" w14:textId="77777777" w:rsidR="003F385E" w:rsidRPr="00C42170" w:rsidRDefault="00B870D0" w:rsidP="003A2363">
            <w:pPr>
              <w:jc w:val="center"/>
              <w:rPr>
                <w:b/>
                <w:sz w:val="20"/>
                <w:szCs w:val="20"/>
                <w:lang w:val="de-DE"/>
              </w:rPr>
            </w:pPr>
            <w:r w:rsidRPr="00C42170">
              <w:rPr>
                <w:b/>
                <w:sz w:val="20"/>
                <w:szCs w:val="20"/>
                <w:lang w:val="de-DE"/>
              </w:rPr>
              <w:t>GRÜNDERSERVICE</w:t>
            </w:r>
          </w:p>
          <w:p w14:paraId="34B54228" w14:textId="404118BD" w:rsidR="00B870D0" w:rsidRPr="00C42170" w:rsidRDefault="00B870D0" w:rsidP="003A2363">
            <w:pPr>
              <w:jc w:val="center"/>
              <w:rPr>
                <w:b/>
                <w:sz w:val="20"/>
                <w:szCs w:val="20"/>
                <w:lang w:val="de-DE"/>
              </w:rPr>
            </w:pPr>
            <w:r w:rsidRPr="00C42170">
              <w:rPr>
                <w:b/>
                <w:sz w:val="20"/>
                <w:szCs w:val="20"/>
                <w:lang w:val="de-DE"/>
              </w:rPr>
              <w:t>STEIERMARK</w:t>
            </w:r>
          </w:p>
        </w:tc>
      </w:tr>
      <w:tr w:rsidR="003A2363" w14:paraId="0C37963E" w14:textId="77777777" w:rsidTr="00671AE8">
        <w:trPr>
          <w:trHeight w:val="1826"/>
          <w:jc w:val="center"/>
        </w:trPr>
        <w:tc>
          <w:tcPr>
            <w:tcW w:w="2266" w:type="dxa"/>
            <w:shd w:val="clear" w:color="auto" w:fill="EDEDED" w:themeFill="accent3" w:themeFillTint="33"/>
            <w:vAlign w:val="center"/>
          </w:tcPr>
          <w:p w14:paraId="139B42A5" w14:textId="77777777" w:rsidR="003A2363" w:rsidRPr="00C42170" w:rsidRDefault="003A2363" w:rsidP="003A2363">
            <w:pPr>
              <w:rPr>
                <w:lang w:val="de-DE"/>
              </w:rPr>
            </w:pPr>
            <w:r w:rsidRPr="00C42170">
              <w:rPr>
                <w:lang w:val="de-DE"/>
              </w:rPr>
              <w:t>Wichnergasse 9</w:t>
            </w:r>
          </w:p>
          <w:p w14:paraId="46586E3C" w14:textId="1096B6D8" w:rsidR="003A2363" w:rsidRPr="00C42170" w:rsidRDefault="003A2363" w:rsidP="003A2363">
            <w:pPr>
              <w:rPr>
                <w:lang w:val="de-DE"/>
              </w:rPr>
            </w:pPr>
            <w:r w:rsidRPr="00C42170">
              <w:rPr>
                <w:lang w:val="de-DE"/>
              </w:rPr>
              <w:t>6800 Feldkirch</w:t>
            </w:r>
          </w:p>
          <w:p w14:paraId="00F13E56" w14:textId="77777777" w:rsidR="003A2363" w:rsidRPr="00C42170" w:rsidRDefault="003A2363" w:rsidP="003A2363">
            <w:pPr>
              <w:rPr>
                <w:lang w:val="de-DE"/>
              </w:rPr>
            </w:pPr>
          </w:p>
          <w:p w14:paraId="4989D9C6" w14:textId="77777777" w:rsidR="003A2363" w:rsidRPr="00C42170" w:rsidRDefault="003A2363" w:rsidP="003A2363">
            <w:pPr>
              <w:rPr>
                <w:lang w:val="de-DE"/>
              </w:rPr>
            </w:pPr>
            <w:r w:rsidRPr="00C42170">
              <w:rPr>
                <w:lang w:val="de-DE"/>
              </w:rPr>
              <w:t>Tel. 05522 – 305 – 1144</w:t>
            </w:r>
          </w:p>
          <w:p w14:paraId="487462F0" w14:textId="1335F927" w:rsidR="003A2363" w:rsidRPr="00C42170" w:rsidRDefault="003A2363" w:rsidP="003A2363">
            <w:pPr>
              <w:rPr>
                <w:lang w:val="de-DE"/>
              </w:rPr>
            </w:pPr>
            <w:r w:rsidRPr="00C42170">
              <w:rPr>
                <w:lang w:val="de-DE"/>
              </w:rPr>
              <w:t>Fax: 05</w:t>
            </w:r>
            <w:r w:rsidR="00DE1FBF">
              <w:rPr>
                <w:lang w:val="de-DE"/>
              </w:rPr>
              <w:t>5</w:t>
            </w:r>
            <w:r w:rsidRPr="00C42170">
              <w:rPr>
                <w:lang w:val="de-DE"/>
              </w:rPr>
              <w:t>22 – 305 – 108</w:t>
            </w:r>
          </w:p>
          <w:p w14:paraId="57F646E4" w14:textId="77777777" w:rsidR="003A2363" w:rsidRPr="00C42170" w:rsidRDefault="003A2363" w:rsidP="003A2363">
            <w:pPr>
              <w:rPr>
                <w:lang w:val="de-DE"/>
              </w:rPr>
            </w:pPr>
          </w:p>
          <w:p w14:paraId="74BC15C3" w14:textId="34045B25" w:rsidR="003A2363" w:rsidRPr="00C42170" w:rsidRDefault="003A2363" w:rsidP="003A2363">
            <w:pPr>
              <w:rPr>
                <w:b/>
                <w:bCs/>
                <w:lang w:val="de-DE"/>
              </w:rPr>
            </w:pPr>
            <w:r w:rsidRPr="00C42170">
              <w:rPr>
                <w:lang w:val="de-DE"/>
              </w:rPr>
              <w:t>gruenderservice@wkv.at</w:t>
            </w:r>
          </w:p>
        </w:tc>
        <w:tc>
          <w:tcPr>
            <w:tcW w:w="2266" w:type="dxa"/>
            <w:shd w:val="clear" w:color="auto" w:fill="FFF2CC" w:themeFill="accent4" w:themeFillTint="33"/>
            <w:vAlign w:val="center"/>
          </w:tcPr>
          <w:p w14:paraId="07F1AF05" w14:textId="77777777" w:rsidR="003A2363" w:rsidRPr="00C42170" w:rsidRDefault="003A2363" w:rsidP="003A2363">
            <w:pPr>
              <w:rPr>
                <w:lang w:val="de-DE"/>
              </w:rPr>
            </w:pPr>
            <w:r w:rsidRPr="00C42170">
              <w:rPr>
                <w:lang w:val="de-DE"/>
              </w:rPr>
              <w:t xml:space="preserve">Meinhardstr. 14, </w:t>
            </w:r>
          </w:p>
          <w:p w14:paraId="5DD3F8CE" w14:textId="1E0A6DB9" w:rsidR="003A2363" w:rsidRPr="00C42170" w:rsidRDefault="003A2363" w:rsidP="003A2363">
            <w:pPr>
              <w:rPr>
                <w:lang w:val="de-DE"/>
              </w:rPr>
            </w:pPr>
            <w:r w:rsidRPr="00C42170">
              <w:rPr>
                <w:lang w:val="de-DE"/>
              </w:rPr>
              <w:t>6020 Innsbruck</w:t>
            </w:r>
          </w:p>
          <w:p w14:paraId="11202455" w14:textId="77777777" w:rsidR="003A2363" w:rsidRPr="00C42170" w:rsidRDefault="003A2363" w:rsidP="003A2363">
            <w:pPr>
              <w:rPr>
                <w:lang w:val="de-DE"/>
              </w:rPr>
            </w:pPr>
          </w:p>
          <w:p w14:paraId="27FCD433" w14:textId="77777777" w:rsidR="003A2363" w:rsidRPr="00C42170" w:rsidRDefault="003A2363" w:rsidP="003A2363">
            <w:pPr>
              <w:rPr>
                <w:lang w:val="de-DE"/>
              </w:rPr>
            </w:pPr>
            <w:r w:rsidRPr="00C42170">
              <w:rPr>
                <w:lang w:val="de-DE"/>
              </w:rPr>
              <w:t>Tel. 05 – 90 905 – 2222</w:t>
            </w:r>
          </w:p>
          <w:p w14:paraId="29656871" w14:textId="191E875B" w:rsidR="003A2363" w:rsidRPr="00C42170" w:rsidRDefault="003A2363" w:rsidP="003A2363">
            <w:pPr>
              <w:rPr>
                <w:lang w:val="de-DE"/>
              </w:rPr>
            </w:pPr>
            <w:r w:rsidRPr="00C42170">
              <w:rPr>
                <w:lang w:val="de-DE"/>
              </w:rPr>
              <w:t>Fax: 05 – 90 905 – 1385</w:t>
            </w:r>
          </w:p>
          <w:p w14:paraId="433B638F" w14:textId="77777777" w:rsidR="003A2363" w:rsidRPr="00C42170" w:rsidRDefault="003A2363" w:rsidP="003A2363">
            <w:pPr>
              <w:rPr>
                <w:lang w:val="de-DE"/>
              </w:rPr>
            </w:pPr>
          </w:p>
          <w:p w14:paraId="6E9BC848" w14:textId="32648E91" w:rsidR="003A2363" w:rsidRPr="00C42170" w:rsidRDefault="0075058D" w:rsidP="003A2363">
            <w:pPr>
              <w:rPr>
                <w:b/>
                <w:lang w:val="de-DE"/>
              </w:rPr>
            </w:pPr>
            <w:hyperlink r:id="rId22" w:history="1">
              <w:r w:rsidR="003A2363" w:rsidRPr="00C42170">
                <w:rPr>
                  <w:rStyle w:val="Hyperlink"/>
                  <w:color w:val="auto"/>
                  <w:u w:val="none"/>
                  <w:lang w:val="de-DE"/>
                </w:rPr>
                <w:t>gruenderservice@wktirol.at</w:t>
              </w:r>
            </w:hyperlink>
          </w:p>
        </w:tc>
        <w:tc>
          <w:tcPr>
            <w:tcW w:w="2409" w:type="dxa"/>
            <w:shd w:val="clear" w:color="auto" w:fill="EDEDED" w:themeFill="accent3" w:themeFillTint="33"/>
            <w:vAlign w:val="center"/>
          </w:tcPr>
          <w:p w14:paraId="482BFD91" w14:textId="77777777" w:rsidR="003A2363" w:rsidRPr="00C42170" w:rsidRDefault="003A2363" w:rsidP="003A2363">
            <w:pPr>
              <w:rPr>
                <w:lang w:val="de-DE"/>
              </w:rPr>
            </w:pPr>
            <w:r w:rsidRPr="00C42170">
              <w:rPr>
                <w:lang w:val="de-DE"/>
              </w:rPr>
              <w:t>Körblergasse 111-113</w:t>
            </w:r>
          </w:p>
          <w:p w14:paraId="5AAB91B5" w14:textId="586732F3" w:rsidR="003A2363" w:rsidRPr="00C42170" w:rsidRDefault="003A2363" w:rsidP="003A2363">
            <w:pPr>
              <w:rPr>
                <w:lang w:val="de-DE"/>
              </w:rPr>
            </w:pPr>
            <w:r w:rsidRPr="00C42170">
              <w:rPr>
                <w:lang w:val="de-DE"/>
              </w:rPr>
              <w:t>8021 Graz</w:t>
            </w:r>
          </w:p>
          <w:p w14:paraId="0A1A717E" w14:textId="77777777" w:rsidR="003A2363" w:rsidRPr="00C42170" w:rsidRDefault="003A2363" w:rsidP="003A2363">
            <w:pPr>
              <w:rPr>
                <w:lang w:val="de-DE"/>
              </w:rPr>
            </w:pPr>
          </w:p>
          <w:p w14:paraId="0301AFD0" w14:textId="77777777" w:rsidR="003A2363" w:rsidRPr="00C42170" w:rsidRDefault="003A2363" w:rsidP="003A2363">
            <w:pPr>
              <w:rPr>
                <w:lang w:val="de-DE"/>
              </w:rPr>
            </w:pPr>
            <w:r w:rsidRPr="00C42170">
              <w:rPr>
                <w:lang w:val="de-DE"/>
              </w:rPr>
              <w:t>Tel. 0316 – 601 – 600</w:t>
            </w:r>
          </w:p>
          <w:p w14:paraId="72C276FB" w14:textId="3380A0C0" w:rsidR="003A2363" w:rsidRPr="00C42170" w:rsidRDefault="003A2363" w:rsidP="003A2363">
            <w:pPr>
              <w:rPr>
                <w:lang w:val="de-DE"/>
              </w:rPr>
            </w:pPr>
            <w:r w:rsidRPr="00C42170">
              <w:rPr>
                <w:lang w:val="de-DE"/>
              </w:rPr>
              <w:t>Fax: 0316 – 601 – 1202</w:t>
            </w:r>
          </w:p>
          <w:p w14:paraId="68A3C582" w14:textId="77777777" w:rsidR="003A2363" w:rsidRPr="00C42170" w:rsidRDefault="003A2363" w:rsidP="003A2363">
            <w:pPr>
              <w:rPr>
                <w:lang w:val="de-DE"/>
              </w:rPr>
            </w:pPr>
          </w:p>
          <w:p w14:paraId="695F6877" w14:textId="295B72C6" w:rsidR="003A2363" w:rsidRPr="00C42170" w:rsidRDefault="003A2363" w:rsidP="003A2363">
            <w:pPr>
              <w:rPr>
                <w:b/>
                <w:lang w:val="de-DE"/>
              </w:rPr>
            </w:pPr>
            <w:r w:rsidRPr="00C42170">
              <w:rPr>
                <w:lang w:val="de-DE"/>
              </w:rPr>
              <w:t>gs@wkstmk.at</w:t>
            </w:r>
          </w:p>
        </w:tc>
      </w:tr>
    </w:tbl>
    <w:p w14:paraId="7455B27B" w14:textId="318B5F31" w:rsidR="003F385E" w:rsidRDefault="003F385E" w:rsidP="003F385E">
      <w:pPr>
        <w:rPr>
          <w:lang w:val="de-DE"/>
        </w:rPr>
      </w:pPr>
    </w:p>
    <w:p w14:paraId="4ACFB131" w14:textId="1CCD8F34" w:rsidR="003F385E" w:rsidRDefault="003F385E" w:rsidP="003F385E">
      <w:pPr>
        <w:rPr>
          <w:lang w:val="de-DE"/>
        </w:rPr>
      </w:pPr>
    </w:p>
    <w:p w14:paraId="14FB6EAC" w14:textId="0CD1797B" w:rsidR="003F385E" w:rsidRDefault="003F385E" w:rsidP="003F385E">
      <w:pPr>
        <w:rPr>
          <w:lang w:val="de-DE"/>
        </w:rPr>
      </w:pPr>
    </w:p>
    <w:p w14:paraId="5B2E119D" w14:textId="11669B24" w:rsidR="003F385E" w:rsidRDefault="003F385E" w:rsidP="003F385E">
      <w:pPr>
        <w:rPr>
          <w:lang w:val="de-DE"/>
        </w:rPr>
      </w:pPr>
    </w:p>
    <w:p w14:paraId="285A6528" w14:textId="2EE78866" w:rsidR="003F385E" w:rsidRDefault="003F385E" w:rsidP="003F385E">
      <w:pPr>
        <w:rPr>
          <w:lang w:val="de-DE"/>
        </w:rPr>
      </w:pPr>
    </w:p>
    <w:p w14:paraId="036874DE" w14:textId="59582AE2" w:rsidR="003F385E" w:rsidRDefault="003F385E" w:rsidP="003F385E">
      <w:pPr>
        <w:rPr>
          <w:lang w:val="de-DE"/>
        </w:rPr>
      </w:pPr>
    </w:p>
    <w:p w14:paraId="26720FD2" w14:textId="00D5BE77" w:rsidR="003F385E" w:rsidRDefault="003F385E" w:rsidP="003F385E">
      <w:pPr>
        <w:rPr>
          <w:lang w:val="de-DE"/>
        </w:rPr>
      </w:pPr>
    </w:p>
    <w:p w14:paraId="22F8802C" w14:textId="3259E084" w:rsidR="003F385E" w:rsidRDefault="003F385E" w:rsidP="003F385E">
      <w:pPr>
        <w:rPr>
          <w:lang w:val="de-DE"/>
        </w:rPr>
      </w:pPr>
    </w:p>
    <w:p w14:paraId="3D0706B3" w14:textId="5198E1F2" w:rsidR="003F385E" w:rsidRDefault="003F385E" w:rsidP="003F385E">
      <w:pPr>
        <w:rPr>
          <w:lang w:val="de-DE"/>
        </w:rPr>
      </w:pPr>
    </w:p>
    <w:p w14:paraId="7120EC0F" w14:textId="170CF1EA" w:rsidR="003F385E" w:rsidRDefault="003F385E" w:rsidP="003F385E">
      <w:pPr>
        <w:rPr>
          <w:lang w:val="de-DE"/>
        </w:rPr>
      </w:pPr>
    </w:p>
    <w:p w14:paraId="66A9583A" w14:textId="09AA8815" w:rsidR="003F385E" w:rsidRDefault="003F385E" w:rsidP="003F385E">
      <w:pPr>
        <w:rPr>
          <w:lang w:val="de-DE"/>
        </w:rPr>
      </w:pPr>
    </w:p>
    <w:p w14:paraId="6E334D64" w14:textId="412CE545" w:rsidR="003F385E" w:rsidRDefault="003F385E" w:rsidP="003F385E">
      <w:pPr>
        <w:rPr>
          <w:lang w:val="de-DE"/>
        </w:rPr>
      </w:pPr>
    </w:p>
    <w:p w14:paraId="7264704A" w14:textId="1234BA20" w:rsidR="003F385E" w:rsidRDefault="003F385E" w:rsidP="003F385E">
      <w:pPr>
        <w:rPr>
          <w:lang w:val="de-DE"/>
        </w:rPr>
      </w:pPr>
    </w:p>
    <w:p w14:paraId="0BD51F31" w14:textId="0A1A4BCF" w:rsidR="003F385E" w:rsidRDefault="003F385E" w:rsidP="003F385E">
      <w:pPr>
        <w:rPr>
          <w:lang w:val="de-DE"/>
        </w:rPr>
      </w:pPr>
    </w:p>
    <w:p w14:paraId="2DDAEFBC" w14:textId="432BC73A" w:rsidR="003F385E" w:rsidRDefault="003F385E" w:rsidP="003F385E">
      <w:pPr>
        <w:rPr>
          <w:lang w:val="de-DE"/>
        </w:rPr>
      </w:pPr>
    </w:p>
    <w:p w14:paraId="0186E44D" w14:textId="2EF1047D" w:rsidR="003F385E" w:rsidRDefault="003F385E" w:rsidP="003F385E">
      <w:pPr>
        <w:rPr>
          <w:lang w:val="de-DE"/>
        </w:rPr>
      </w:pPr>
    </w:p>
    <w:p w14:paraId="6F45F0D2" w14:textId="0F9FF2D9" w:rsidR="00D07B65" w:rsidRDefault="00D07B65" w:rsidP="003F385E">
      <w:pPr>
        <w:rPr>
          <w:lang w:val="de-DE"/>
        </w:rPr>
      </w:pPr>
    </w:p>
    <w:p w14:paraId="063417AC" w14:textId="77777777" w:rsidR="00D07B65" w:rsidRDefault="00D07B65">
      <w:pPr>
        <w:spacing w:after="120"/>
        <w:rPr>
          <w:lang w:val="de-DE"/>
        </w:rPr>
      </w:pPr>
      <w:r>
        <w:rPr>
          <w:lang w:val="de-DE"/>
        </w:rPr>
        <w:lastRenderedPageBreak/>
        <w:br w:type="page"/>
      </w:r>
    </w:p>
    <w:p w14:paraId="091CB49F" w14:textId="340AD6E4" w:rsidR="003F385E" w:rsidRDefault="0073731E" w:rsidP="003F385E">
      <w:pPr>
        <w:pStyle w:val="berschrift1"/>
        <w:rPr>
          <w:lang w:val="de-DE"/>
        </w:rPr>
      </w:pPr>
      <w:r>
        <w:rPr>
          <w:lang w:val="de-DE"/>
        </w:rPr>
        <w:lastRenderedPageBreak/>
        <w:t>K</w:t>
      </w:r>
      <w:r w:rsidR="003F385E">
        <w:rPr>
          <w:lang w:val="de-DE"/>
        </w:rPr>
        <w:t>ontaktin</w:t>
      </w:r>
      <w:r w:rsidR="00B60982">
        <w:rPr>
          <w:lang w:val="de-DE"/>
        </w:rPr>
        <w:t>f</w:t>
      </w:r>
      <w:r w:rsidR="003F385E">
        <w:rPr>
          <w:lang w:val="de-DE"/>
        </w:rPr>
        <w:t>ormationen: Außenstelle der AUVA</w:t>
      </w:r>
    </w:p>
    <w:p w14:paraId="7EADBFC9" w14:textId="6AA36B4B" w:rsidR="003F385E" w:rsidRDefault="003F385E" w:rsidP="003F385E">
      <w:pPr>
        <w:jc w:val="right"/>
        <w:rPr>
          <w:lang w:val="de-DE"/>
        </w:rPr>
      </w:pPr>
    </w:p>
    <w:tbl>
      <w:tblPr>
        <w:tblStyle w:val="Tabellenraster"/>
        <w:tblW w:w="6941" w:type="dxa"/>
        <w:jc w:val="center"/>
        <w:tblLook w:val="04A0" w:firstRow="1" w:lastRow="0" w:firstColumn="1" w:lastColumn="0" w:noHBand="0" w:noVBand="1"/>
      </w:tblPr>
      <w:tblGrid>
        <w:gridCol w:w="2266"/>
        <w:gridCol w:w="2266"/>
        <w:gridCol w:w="2409"/>
      </w:tblGrid>
      <w:tr w:rsidR="003F385E" w14:paraId="1451AAB9" w14:textId="77777777" w:rsidTr="00671AE8">
        <w:trPr>
          <w:trHeight w:val="510"/>
          <w:jc w:val="center"/>
        </w:trPr>
        <w:tc>
          <w:tcPr>
            <w:tcW w:w="2266" w:type="dxa"/>
            <w:shd w:val="clear" w:color="auto" w:fill="EDEDED" w:themeFill="accent3" w:themeFillTint="33"/>
            <w:vAlign w:val="center"/>
          </w:tcPr>
          <w:p w14:paraId="781E76D7" w14:textId="527E8DE3" w:rsidR="003F385E" w:rsidRPr="0073731E" w:rsidRDefault="00B60982" w:rsidP="00B870D0">
            <w:pPr>
              <w:jc w:val="center"/>
              <w:rPr>
                <w:b/>
                <w:sz w:val="20"/>
                <w:szCs w:val="20"/>
                <w:lang w:val="de-DE"/>
              </w:rPr>
            </w:pPr>
            <w:r w:rsidRPr="0073731E">
              <w:rPr>
                <w:b/>
                <w:sz w:val="20"/>
                <w:szCs w:val="20"/>
                <w:lang w:val="de-DE"/>
              </w:rPr>
              <w:t>LANDESSTELLE WIEN</w:t>
            </w:r>
          </w:p>
        </w:tc>
        <w:tc>
          <w:tcPr>
            <w:tcW w:w="2266" w:type="dxa"/>
            <w:shd w:val="clear" w:color="auto" w:fill="FFF2CC" w:themeFill="accent4" w:themeFillTint="33"/>
            <w:vAlign w:val="center"/>
          </w:tcPr>
          <w:p w14:paraId="43C21735" w14:textId="16208D06" w:rsidR="003F385E" w:rsidRPr="0073731E" w:rsidRDefault="00B60982" w:rsidP="00B870D0">
            <w:pPr>
              <w:jc w:val="center"/>
              <w:rPr>
                <w:b/>
                <w:sz w:val="20"/>
                <w:szCs w:val="20"/>
                <w:lang w:val="de-DE"/>
              </w:rPr>
            </w:pPr>
            <w:r w:rsidRPr="0073731E">
              <w:rPr>
                <w:b/>
                <w:sz w:val="20"/>
                <w:szCs w:val="20"/>
                <w:lang w:val="de-DE"/>
              </w:rPr>
              <w:t>NIEDERÖSTERREICH</w:t>
            </w:r>
          </w:p>
          <w:p w14:paraId="34F8B6D3" w14:textId="29E91C63" w:rsidR="003F385E" w:rsidRPr="0073731E" w:rsidRDefault="00B60982" w:rsidP="00B870D0">
            <w:pPr>
              <w:jc w:val="center"/>
              <w:rPr>
                <w:sz w:val="20"/>
                <w:szCs w:val="20"/>
                <w:lang w:val="de-DE"/>
              </w:rPr>
            </w:pPr>
            <w:r w:rsidRPr="0073731E">
              <w:rPr>
                <w:b/>
                <w:sz w:val="20"/>
                <w:szCs w:val="20"/>
                <w:lang w:val="de-DE"/>
              </w:rPr>
              <w:t>Außenstelle St. Pölten</w:t>
            </w:r>
          </w:p>
        </w:tc>
        <w:tc>
          <w:tcPr>
            <w:tcW w:w="2409" w:type="dxa"/>
            <w:shd w:val="clear" w:color="auto" w:fill="EDEDED" w:themeFill="accent3" w:themeFillTint="33"/>
            <w:vAlign w:val="center"/>
          </w:tcPr>
          <w:p w14:paraId="45B4B778" w14:textId="74BF1194" w:rsidR="003F385E" w:rsidRPr="0073731E" w:rsidRDefault="00B60982" w:rsidP="00B870D0">
            <w:pPr>
              <w:jc w:val="center"/>
              <w:rPr>
                <w:b/>
                <w:sz w:val="20"/>
                <w:szCs w:val="20"/>
                <w:lang w:val="de-DE"/>
              </w:rPr>
            </w:pPr>
            <w:r w:rsidRPr="0073731E">
              <w:rPr>
                <w:b/>
                <w:sz w:val="20"/>
                <w:szCs w:val="20"/>
                <w:lang w:val="de-DE"/>
              </w:rPr>
              <w:t>BURGENLAND</w:t>
            </w:r>
          </w:p>
          <w:p w14:paraId="448A9A63" w14:textId="1CF31D6A" w:rsidR="003F385E" w:rsidRPr="0073731E" w:rsidRDefault="00B60982" w:rsidP="00B870D0">
            <w:pPr>
              <w:jc w:val="center"/>
              <w:rPr>
                <w:sz w:val="20"/>
                <w:szCs w:val="20"/>
                <w:lang w:val="de-DE"/>
              </w:rPr>
            </w:pPr>
            <w:r w:rsidRPr="0073731E">
              <w:rPr>
                <w:b/>
                <w:sz w:val="20"/>
                <w:szCs w:val="20"/>
                <w:lang w:val="de-DE"/>
              </w:rPr>
              <w:t>Außenstelle Oberwart</w:t>
            </w:r>
          </w:p>
        </w:tc>
      </w:tr>
      <w:tr w:rsidR="003A2363" w14:paraId="052D1EED" w14:textId="77777777" w:rsidTr="00671AE8">
        <w:trPr>
          <w:trHeight w:val="1603"/>
          <w:jc w:val="center"/>
        </w:trPr>
        <w:tc>
          <w:tcPr>
            <w:tcW w:w="2266" w:type="dxa"/>
            <w:shd w:val="clear" w:color="auto" w:fill="EDEDED" w:themeFill="accent3" w:themeFillTint="33"/>
            <w:vAlign w:val="center"/>
          </w:tcPr>
          <w:p w14:paraId="475729CA" w14:textId="77777777" w:rsidR="003A2363" w:rsidRDefault="003A2363" w:rsidP="003A2363">
            <w:pPr>
              <w:rPr>
                <w:lang w:val="de-DE"/>
              </w:rPr>
            </w:pPr>
            <w:r>
              <w:rPr>
                <w:lang w:val="de-DE"/>
              </w:rPr>
              <w:t>Webergasse 4</w:t>
            </w:r>
          </w:p>
          <w:p w14:paraId="75EB0498" w14:textId="5C160E29" w:rsidR="003A2363" w:rsidRDefault="003A2363" w:rsidP="003A2363">
            <w:pPr>
              <w:rPr>
                <w:lang w:val="de-DE"/>
              </w:rPr>
            </w:pPr>
            <w:r>
              <w:rPr>
                <w:lang w:val="de-DE"/>
              </w:rPr>
              <w:t>1200 Wien</w:t>
            </w:r>
          </w:p>
          <w:p w14:paraId="552A2CC9" w14:textId="77777777" w:rsidR="003A2363" w:rsidRDefault="003A2363" w:rsidP="003A2363">
            <w:pPr>
              <w:rPr>
                <w:lang w:val="de-DE"/>
              </w:rPr>
            </w:pPr>
          </w:p>
          <w:p w14:paraId="541C2FBB" w14:textId="77777777" w:rsidR="003A2363" w:rsidRDefault="003A2363" w:rsidP="003A2363">
            <w:pPr>
              <w:rPr>
                <w:lang w:val="de-DE"/>
              </w:rPr>
            </w:pPr>
            <w:r>
              <w:rPr>
                <w:lang w:val="de-DE"/>
              </w:rPr>
              <w:t>Tel. 05 – 9393 – 20 000</w:t>
            </w:r>
          </w:p>
          <w:p w14:paraId="513E26C1" w14:textId="58600428" w:rsidR="003A2363" w:rsidRDefault="003A2363" w:rsidP="003A2363">
            <w:pPr>
              <w:rPr>
                <w:b/>
                <w:lang w:val="de-DE"/>
              </w:rPr>
            </w:pPr>
            <w:r>
              <w:rPr>
                <w:lang w:val="de-DE"/>
              </w:rPr>
              <w:t>Fax: 05 – 9393 – 20 606</w:t>
            </w:r>
          </w:p>
        </w:tc>
        <w:tc>
          <w:tcPr>
            <w:tcW w:w="2266" w:type="dxa"/>
            <w:shd w:val="clear" w:color="auto" w:fill="FFF2CC" w:themeFill="accent4" w:themeFillTint="33"/>
            <w:vAlign w:val="center"/>
          </w:tcPr>
          <w:p w14:paraId="29B657AA" w14:textId="77777777" w:rsidR="003A2363" w:rsidRDefault="003A2363" w:rsidP="003A2363">
            <w:pPr>
              <w:rPr>
                <w:lang w:val="de-DE"/>
              </w:rPr>
            </w:pPr>
            <w:r>
              <w:rPr>
                <w:lang w:val="de-DE"/>
              </w:rPr>
              <w:t>Kremser Landstr. 8</w:t>
            </w:r>
          </w:p>
          <w:p w14:paraId="534DEE85" w14:textId="4E04F874" w:rsidR="003A2363" w:rsidRDefault="003A2363" w:rsidP="003A2363">
            <w:pPr>
              <w:rPr>
                <w:lang w:val="de-DE"/>
              </w:rPr>
            </w:pPr>
            <w:r>
              <w:rPr>
                <w:lang w:val="de-DE"/>
              </w:rPr>
              <w:t>3100 St. Pölten</w:t>
            </w:r>
          </w:p>
          <w:p w14:paraId="2FBC6763" w14:textId="77777777" w:rsidR="003A2363" w:rsidRDefault="003A2363" w:rsidP="003A2363">
            <w:pPr>
              <w:rPr>
                <w:lang w:val="de-DE"/>
              </w:rPr>
            </w:pPr>
          </w:p>
          <w:p w14:paraId="6FC45561" w14:textId="77777777" w:rsidR="003A2363" w:rsidRDefault="003A2363" w:rsidP="003A2363">
            <w:pPr>
              <w:rPr>
                <w:lang w:val="de-DE"/>
              </w:rPr>
            </w:pPr>
            <w:r>
              <w:rPr>
                <w:lang w:val="de-DE"/>
              </w:rPr>
              <w:t>Tel. 05 – 9393 – 31 888</w:t>
            </w:r>
          </w:p>
          <w:p w14:paraId="586199CC" w14:textId="5A0C6E1C" w:rsidR="003A2363" w:rsidRDefault="003A2363" w:rsidP="003A2363">
            <w:pPr>
              <w:rPr>
                <w:b/>
                <w:lang w:val="de-DE"/>
              </w:rPr>
            </w:pPr>
            <w:r>
              <w:rPr>
                <w:lang w:val="de-DE"/>
              </w:rPr>
              <w:t>Fax: 05 – 9393 – 31 846</w:t>
            </w:r>
          </w:p>
        </w:tc>
        <w:tc>
          <w:tcPr>
            <w:tcW w:w="2409" w:type="dxa"/>
            <w:shd w:val="clear" w:color="auto" w:fill="EDEDED" w:themeFill="accent3" w:themeFillTint="33"/>
            <w:vAlign w:val="center"/>
          </w:tcPr>
          <w:p w14:paraId="3DA7A62D" w14:textId="77777777" w:rsidR="003A2363" w:rsidRDefault="003A2363" w:rsidP="003A2363">
            <w:pPr>
              <w:rPr>
                <w:lang w:val="de-DE"/>
              </w:rPr>
            </w:pPr>
            <w:r>
              <w:rPr>
                <w:lang w:val="de-DE"/>
              </w:rPr>
              <w:t>Hauptpl. 11, Artrium</w:t>
            </w:r>
          </w:p>
          <w:p w14:paraId="639EF313" w14:textId="69D7145C" w:rsidR="003A2363" w:rsidRDefault="003A2363" w:rsidP="003A2363">
            <w:pPr>
              <w:rPr>
                <w:lang w:val="de-DE"/>
              </w:rPr>
            </w:pPr>
            <w:r>
              <w:rPr>
                <w:lang w:val="de-DE"/>
              </w:rPr>
              <w:t>7400 Oberwart</w:t>
            </w:r>
          </w:p>
          <w:p w14:paraId="7B34EDA0" w14:textId="77777777" w:rsidR="003A2363" w:rsidRDefault="003A2363" w:rsidP="003A2363">
            <w:pPr>
              <w:rPr>
                <w:lang w:val="de-DE"/>
              </w:rPr>
            </w:pPr>
          </w:p>
          <w:p w14:paraId="63DFFADD" w14:textId="77777777" w:rsidR="003A2363" w:rsidRDefault="003A2363" w:rsidP="003A2363">
            <w:pPr>
              <w:rPr>
                <w:lang w:val="de-DE"/>
              </w:rPr>
            </w:pPr>
            <w:r>
              <w:rPr>
                <w:lang w:val="de-DE"/>
              </w:rPr>
              <w:t>Tel. 05 – 9393 – 31 901</w:t>
            </w:r>
          </w:p>
          <w:p w14:paraId="3355FF3A" w14:textId="22A7DDC2" w:rsidR="003A2363" w:rsidRDefault="003A2363" w:rsidP="003A2363">
            <w:pPr>
              <w:rPr>
                <w:b/>
                <w:lang w:val="de-DE"/>
              </w:rPr>
            </w:pPr>
            <w:r>
              <w:rPr>
                <w:lang w:val="de-DE"/>
              </w:rPr>
              <w:t>Fax: 05 – 9393 – 31 930</w:t>
            </w:r>
          </w:p>
        </w:tc>
      </w:tr>
      <w:tr w:rsidR="003F385E" w14:paraId="1BB428EC" w14:textId="77777777" w:rsidTr="00671AE8">
        <w:trPr>
          <w:trHeight w:val="510"/>
          <w:jc w:val="center"/>
        </w:trPr>
        <w:tc>
          <w:tcPr>
            <w:tcW w:w="2266" w:type="dxa"/>
            <w:shd w:val="clear" w:color="auto" w:fill="FFF2CC" w:themeFill="accent4" w:themeFillTint="33"/>
            <w:vAlign w:val="center"/>
          </w:tcPr>
          <w:p w14:paraId="1C0F3E1F" w14:textId="51BA947A" w:rsidR="003F385E" w:rsidRPr="0073731E" w:rsidRDefault="00B60982" w:rsidP="00B870D0">
            <w:pPr>
              <w:jc w:val="center"/>
              <w:rPr>
                <w:b/>
                <w:sz w:val="20"/>
                <w:szCs w:val="20"/>
                <w:lang w:val="de-DE"/>
              </w:rPr>
            </w:pPr>
            <w:r w:rsidRPr="0073731E">
              <w:rPr>
                <w:b/>
                <w:sz w:val="20"/>
                <w:szCs w:val="20"/>
                <w:lang w:val="de-DE"/>
              </w:rPr>
              <w:t>LANDESSTELLE OÖ</w:t>
            </w:r>
          </w:p>
        </w:tc>
        <w:tc>
          <w:tcPr>
            <w:tcW w:w="2266" w:type="dxa"/>
            <w:shd w:val="clear" w:color="auto" w:fill="EDEDED" w:themeFill="accent3" w:themeFillTint="33"/>
            <w:vAlign w:val="center"/>
          </w:tcPr>
          <w:p w14:paraId="69EE87BE" w14:textId="7DDEFC42" w:rsidR="003F385E" w:rsidRPr="0073731E" w:rsidRDefault="00B60982" w:rsidP="00B870D0">
            <w:pPr>
              <w:jc w:val="center"/>
              <w:rPr>
                <w:b/>
                <w:sz w:val="20"/>
                <w:szCs w:val="20"/>
                <w:lang w:val="de-DE"/>
              </w:rPr>
            </w:pPr>
            <w:r w:rsidRPr="0073731E">
              <w:rPr>
                <w:b/>
                <w:sz w:val="20"/>
                <w:szCs w:val="20"/>
                <w:lang w:val="de-DE"/>
              </w:rPr>
              <w:t>LANDESSTELLE SALZBURG</w:t>
            </w:r>
          </w:p>
        </w:tc>
        <w:tc>
          <w:tcPr>
            <w:tcW w:w="2409" w:type="dxa"/>
            <w:shd w:val="clear" w:color="auto" w:fill="FFF2CC" w:themeFill="accent4" w:themeFillTint="33"/>
            <w:vAlign w:val="center"/>
          </w:tcPr>
          <w:p w14:paraId="08886865" w14:textId="4F23F6C5" w:rsidR="003F385E" w:rsidRPr="0073731E" w:rsidRDefault="00B60982" w:rsidP="00B870D0">
            <w:pPr>
              <w:jc w:val="center"/>
              <w:rPr>
                <w:b/>
                <w:sz w:val="20"/>
                <w:szCs w:val="20"/>
                <w:lang w:val="de-DE"/>
              </w:rPr>
            </w:pPr>
            <w:r w:rsidRPr="0073731E">
              <w:rPr>
                <w:b/>
                <w:sz w:val="20"/>
                <w:szCs w:val="20"/>
                <w:lang w:val="de-DE"/>
              </w:rPr>
              <w:t>KÄRTNEN</w:t>
            </w:r>
          </w:p>
          <w:p w14:paraId="7EDA6726" w14:textId="6E807E6A" w:rsidR="003F385E" w:rsidRPr="0073731E" w:rsidRDefault="00B60982" w:rsidP="00B870D0">
            <w:pPr>
              <w:jc w:val="center"/>
              <w:rPr>
                <w:b/>
                <w:sz w:val="20"/>
                <w:szCs w:val="20"/>
                <w:lang w:val="de-DE"/>
              </w:rPr>
            </w:pPr>
            <w:r w:rsidRPr="0073731E">
              <w:rPr>
                <w:b/>
                <w:sz w:val="20"/>
                <w:szCs w:val="20"/>
                <w:lang w:val="de-DE"/>
              </w:rPr>
              <w:t>Außenstelle Klagenfurt</w:t>
            </w:r>
          </w:p>
        </w:tc>
      </w:tr>
      <w:tr w:rsidR="003A2363" w14:paraId="54624AEF" w14:textId="77777777" w:rsidTr="00671AE8">
        <w:trPr>
          <w:trHeight w:val="1516"/>
          <w:jc w:val="center"/>
        </w:trPr>
        <w:tc>
          <w:tcPr>
            <w:tcW w:w="2266" w:type="dxa"/>
            <w:shd w:val="clear" w:color="auto" w:fill="FFF2CC" w:themeFill="accent4" w:themeFillTint="33"/>
            <w:vAlign w:val="center"/>
          </w:tcPr>
          <w:p w14:paraId="1E3A923C" w14:textId="77777777" w:rsidR="0073731E" w:rsidRDefault="003A2363" w:rsidP="003A2363">
            <w:pPr>
              <w:rPr>
                <w:lang w:val="de-DE"/>
              </w:rPr>
            </w:pPr>
            <w:r>
              <w:rPr>
                <w:lang w:val="de-DE"/>
              </w:rPr>
              <w:t xml:space="preserve">Garnisonstr. 5, </w:t>
            </w:r>
          </w:p>
          <w:p w14:paraId="52D6C969" w14:textId="4808CA09" w:rsidR="003A2363" w:rsidRDefault="003A2363" w:rsidP="003A2363">
            <w:pPr>
              <w:rPr>
                <w:lang w:val="de-DE"/>
              </w:rPr>
            </w:pPr>
            <w:r>
              <w:rPr>
                <w:lang w:val="de-DE"/>
              </w:rPr>
              <w:t>4020 Linz</w:t>
            </w:r>
          </w:p>
          <w:p w14:paraId="143B84A1" w14:textId="77777777" w:rsidR="0073731E" w:rsidRDefault="0073731E" w:rsidP="003A2363">
            <w:pPr>
              <w:rPr>
                <w:lang w:val="de-DE"/>
              </w:rPr>
            </w:pPr>
          </w:p>
          <w:p w14:paraId="14F99E49" w14:textId="77777777" w:rsidR="003A2363" w:rsidRDefault="003A2363" w:rsidP="003A2363">
            <w:pPr>
              <w:rPr>
                <w:lang w:val="de-DE"/>
              </w:rPr>
            </w:pPr>
            <w:r>
              <w:rPr>
                <w:lang w:val="de-DE"/>
              </w:rPr>
              <w:t>Tel. 05 – 9393 – 32 000</w:t>
            </w:r>
          </w:p>
          <w:p w14:paraId="5C4C6DD6" w14:textId="473A0187" w:rsidR="003A2363" w:rsidRDefault="003A2363" w:rsidP="003A2363">
            <w:pPr>
              <w:rPr>
                <w:b/>
                <w:lang w:val="de-DE"/>
              </w:rPr>
            </w:pPr>
            <w:r>
              <w:rPr>
                <w:lang w:val="de-DE"/>
              </w:rPr>
              <w:t>Fax: 05 – 9393 – 32 610</w:t>
            </w:r>
          </w:p>
        </w:tc>
        <w:tc>
          <w:tcPr>
            <w:tcW w:w="2266" w:type="dxa"/>
            <w:shd w:val="clear" w:color="auto" w:fill="EDEDED" w:themeFill="accent3" w:themeFillTint="33"/>
            <w:vAlign w:val="center"/>
          </w:tcPr>
          <w:p w14:paraId="4F06D4C3" w14:textId="77777777" w:rsidR="003A2363" w:rsidRDefault="003A2363" w:rsidP="003A2363">
            <w:pPr>
              <w:rPr>
                <w:lang w:val="de-DE"/>
              </w:rPr>
            </w:pPr>
            <w:r>
              <w:rPr>
                <w:lang w:val="de-DE"/>
              </w:rPr>
              <w:t>Dr. Franz Rehrl Pl. 5</w:t>
            </w:r>
          </w:p>
          <w:p w14:paraId="541D242A" w14:textId="180F0AD6" w:rsidR="003A2363" w:rsidRDefault="003A2363" w:rsidP="003A2363">
            <w:pPr>
              <w:rPr>
                <w:lang w:val="de-DE"/>
              </w:rPr>
            </w:pPr>
            <w:r>
              <w:rPr>
                <w:lang w:val="de-DE"/>
              </w:rPr>
              <w:t>5020 Salzburg</w:t>
            </w:r>
          </w:p>
          <w:p w14:paraId="141F69D8" w14:textId="77777777" w:rsidR="0073731E" w:rsidRDefault="0073731E" w:rsidP="003A2363">
            <w:pPr>
              <w:rPr>
                <w:lang w:val="de-DE"/>
              </w:rPr>
            </w:pPr>
          </w:p>
          <w:p w14:paraId="7D014B9A" w14:textId="77777777" w:rsidR="003A2363" w:rsidRDefault="003A2363" w:rsidP="003A2363">
            <w:pPr>
              <w:rPr>
                <w:lang w:val="de-DE"/>
              </w:rPr>
            </w:pPr>
            <w:r>
              <w:rPr>
                <w:lang w:val="de-DE"/>
              </w:rPr>
              <w:t>Tel. 05 – 9393 – 44 000</w:t>
            </w:r>
          </w:p>
          <w:p w14:paraId="7B1E9BE1" w14:textId="35BE45D0" w:rsidR="003A2363" w:rsidRDefault="003A2363" w:rsidP="003A2363">
            <w:pPr>
              <w:rPr>
                <w:b/>
                <w:lang w:val="de-DE"/>
              </w:rPr>
            </w:pPr>
            <w:r>
              <w:rPr>
                <w:lang w:val="de-DE"/>
              </w:rPr>
              <w:t>Fax: 05 – 9393 – 44 605</w:t>
            </w:r>
          </w:p>
        </w:tc>
        <w:tc>
          <w:tcPr>
            <w:tcW w:w="2409" w:type="dxa"/>
            <w:shd w:val="clear" w:color="auto" w:fill="FFF2CC" w:themeFill="accent4" w:themeFillTint="33"/>
            <w:vAlign w:val="center"/>
          </w:tcPr>
          <w:p w14:paraId="7C16378D" w14:textId="77777777" w:rsidR="003A2363" w:rsidRDefault="003A2363" w:rsidP="003A2363">
            <w:pPr>
              <w:rPr>
                <w:lang w:val="de-DE"/>
              </w:rPr>
            </w:pPr>
            <w:r>
              <w:rPr>
                <w:lang w:val="de-DE"/>
              </w:rPr>
              <w:t>Waidmannsdorfer Str. 35</w:t>
            </w:r>
          </w:p>
          <w:p w14:paraId="7B5E208B" w14:textId="142C3C7E" w:rsidR="003A2363" w:rsidRDefault="003A2363" w:rsidP="003A2363">
            <w:pPr>
              <w:rPr>
                <w:lang w:val="de-DE"/>
              </w:rPr>
            </w:pPr>
            <w:r>
              <w:rPr>
                <w:lang w:val="de-DE"/>
              </w:rPr>
              <w:t>9020 Klagenfurt</w:t>
            </w:r>
          </w:p>
          <w:p w14:paraId="00196A05" w14:textId="77777777" w:rsidR="0073731E" w:rsidRDefault="0073731E" w:rsidP="003A2363">
            <w:pPr>
              <w:rPr>
                <w:lang w:val="de-DE"/>
              </w:rPr>
            </w:pPr>
          </w:p>
          <w:p w14:paraId="65136C4E" w14:textId="77777777" w:rsidR="003A2363" w:rsidRDefault="003A2363" w:rsidP="003A2363">
            <w:pPr>
              <w:rPr>
                <w:lang w:val="de-DE"/>
              </w:rPr>
            </w:pPr>
            <w:r>
              <w:rPr>
                <w:lang w:val="de-DE"/>
              </w:rPr>
              <w:t>Tel. 05 – 9393 – 33 833</w:t>
            </w:r>
          </w:p>
          <w:p w14:paraId="604F1194" w14:textId="352ED742" w:rsidR="003A2363" w:rsidRDefault="003A2363" w:rsidP="003A2363">
            <w:pPr>
              <w:rPr>
                <w:b/>
                <w:lang w:val="de-DE"/>
              </w:rPr>
            </w:pPr>
            <w:r>
              <w:rPr>
                <w:lang w:val="de-DE"/>
              </w:rPr>
              <w:t>Fax: 05 – 9393 – 33 818</w:t>
            </w:r>
          </w:p>
        </w:tc>
      </w:tr>
      <w:tr w:rsidR="003F385E" w14:paraId="00F400AA" w14:textId="312F2A45" w:rsidTr="00671AE8">
        <w:trPr>
          <w:trHeight w:val="512"/>
          <w:jc w:val="center"/>
        </w:trPr>
        <w:tc>
          <w:tcPr>
            <w:tcW w:w="2266" w:type="dxa"/>
            <w:shd w:val="clear" w:color="auto" w:fill="EDEDED" w:themeFill="accent3" w:themeFillTint="33"/>
            <w:vAlign w:val="center"/>
          </w:tcPr>
          <w:p w14:paraId="4B6A4719" w14:textId="77777777" w:rsidR="003F385E" w:rsidRPr="0073731E" w:rsidRDefault="003F385E" w:rsidP="00B870D0">
            <w:pPr>
              <w:jc w:val="center"/>
              <w:rPr>
                <w:b/>
                <w:sz w:val="20"/>
                <w:szCs w:val="20"/>
                <w:lang w:val="de-DE"/>
              </w:rPr>
            </w:pPr>
            <w:r w:rsidRPr="0073731E">
              <w:rPr>
                <w:b/>
                <w:sz w:val="20"/>
                <w:szCs w:val="20"/>
                <w:lang w:val="de-DE"/>
              </w:rPr>
              <w:t>VORARLBERG</w:t>
            </w:r>
          </w:p>
          <w:p w14:paraId="6992B2FC" w14:textId="6A04F6CA" w:rsidR="00B60982" w:rsidRPr="0073731E" w:rsidRDefault="003F385E" w:rsidP="00B870D0">
            <w:pPr>
              <w:jc w:val="center"/>
              <w:rPr>
                <w:b/>
                <w:sz w:val="20"/>
                <w:szCs w:val="20"/>
                <w:lang w:val="de-DE"/>
              </w:rPr>
            </w:pPr>
            <w:r w:rsidRPr="0073731E">
              <w:rPr>
                <w:b/>
                <w:sz w:val="20"/>
                <w:szCs w:val="20"/>
                <w:lang w:val="de-DE"/>
              </w:rPr>
              <w:t>Außenstelle Dornbirn</w:t>
            </w:r>
          </w:p>
        </w:tc>
        <w:tc>
          <w:tcPr>
            <w:tcW w:w="2266" w:type="dxa"/>
            <w:shd w:val="clear" w:color="auto" w:fill="FFF2CC" w:themeFill="accent4" w:themeFillTint="33"/>
            <w:vAlign w:val="center"/>
          </w:tcPr>
          <w:p w14:paraId="6CBC91C9" w14:textId="77777777" w:rsidR="003F385E" w:rsidRPr="0073731E" w:rsidRDefault="00B60982" w:rsidP="00B870D0">
            <w:pPr>
              <w:jc w:val="center"/>
              <w:rPr>
                <w:b/>
                <w:sz w:val="20"/>
                <w:szCs w:val="20"/>
                <w:lang w:val="de-DE"/>
              </w:rPr>
            </w:pPr>
            <w:r w:rsidRPr="0073731E">
              <w:rPr>
                <w:b/>
                <w:sz w:val="20"/>
                <w:szCs w:val="20"/>
                <w:lang w:val="de-DE"/>
              </w:rPr>
              <w:t>TIROL</w:t>
            </w:r>
          </w:p>
          <w:p w14:paraId="3BE951CD" w14:textId="5B7C8D55" w:rsidR="00B60982" w:rsidRPr="0073731E" w:rsidRDefault="00B60982" w:rsidP="00B870D0">
            <w:pPr>
              <w:jc w:val="center"/>
              <w:rPr>
                <w:b/>
                <w:sz w:val="20"/>
                <w:szCs w:val="20"/>
                <w:lang w:val="de-DE"/>
              </w:rPr>
            </w:pPr>
            <w:r w:rsidRPr="0073731E">
              <w:rPr>
                <w:b/>
                <w:sz w:val="20"/>
                <w:szCs w:val="20"/>
                <w:lang w:val="de-DE"/>
              </w:rPr>
              <w:t>Außenstelle Innsbruck</w:t>
            </w:r>
          </w:p>
        </w:tc>
        <w:tc>
          <w:tcPr>
            <w:tcW w:w="2409" w:type="dxa"/>
            <w:shd w:val="clear" w:color="auto" w:fill="EDEDED" w:themeFill="accent3" w:themeFillTint="33"/>
            <w:vAlign w:val="center"/>
          </w:tcPr>
          <w:p w14:paraId="75FC04C7" w14:textId="77777777" w:rsidR="003F385E" w:rsidRPr="0073731E" w:rsidRDefault="00B60982" w:rsidP="00B870D0">
            <w:pPr>
              <w:jc w:val="center"/>
              <w:rPr>
                <w:b/>
                <w:sz w:val="20"/>
                <w:szCs w:val="20"/>
                <w:lang w:val="de-DE"/>
              </w:rPr>
            </w:pPr>
            <w:r w:rsidRPr="0073731E">
              <w:rPr>
                <w:b/>
                <w:sz w:val="20"/>
                <w:szCs w:val="20"/>
                <w:lang w:val="de-DE"/>
              </w:rPr>
              <w:t>STEIERMARK</w:t>
            </w:r>
          </w:p>
          <w:p w14:paraId="79756F9B" w14:textId="5446D736" w:rsidR="00B60982" w:rsidRPr="0073731E" w:rsidRDefault="00B60982" w:rsidP="00B870D0">
            <w:pPr>
              <w:jc w:val="center"/>
              <w:rPr>
                <w:b/>
                <w:sz w:val="20"/>
                <w:szCs w:val="20"/>
                <w:lang w:val="de-DE"/>
              </w:rPr>
            </w:pPr>
            <w:r w:rsidRPr="0073731E">
              <w:rPr>
                <w:b/>
                <w:sz w:val="20"/>
                <w:szCs w:val="20"/>
                <w:lang w:val="de-DE"/>
              </w:rPr>
              <w:t>Landesstelle Graz</w:t>
            </w:r>
          </w:p>
        </w:tc>
      </w:tr>
      <w:tr w:rsidR="003A2363" w14:paraId="0610ED0C" w14:textId="77777777" w:rsidTr="00C42170">
        <w:trPr>
          <w:trHeight w:val="1444"/>
          <w:jc w:val="center"/>
        </w:trPr>
        <w:tc>
          <w:tcPr>
            <w:tcW w:w="2266" w:type="dxa"/>
            <w:shd w:val="clear" w:color="auto" w:fill="EDEDED" w:themeFill="accent3" w:themeFillTint="33"/>
            <w:vAlign w:val="center"/>
          </w:tcPr>
          <w:p w14:paraId="7779163A" w14:textId="77777777" w:rsidR="003A2363" w:rsidRDefault="003A2363" w:rsidP="003A2363">
            <w:pPr>
              <w:rPr>
                <w:lang w:val="de-DE"/>
              </w:rPr>
            </w:pPr>
            <w:r>
              <w:rPr>
                <w:lang w:val="de-DE"/>
              </w:rPr>
              <w:t>Eisengasse 12</w:t>
            </w:r>
          </w:p>
          <w:p w14:paraId="7B56B87C" w14:textId="3CBB0A95" w:rsidR="003A2363" w:rsidRDefault="003A2363" w:rsidP="003A2363">
            <w:pPr>
              <w:rPr>
                <w:lang w:val="de-DE"/>
              </w:rPr>
            </w:pPr>
            <w:r>
              <w:rPr>
                <w:lang w:val="de-DE"/>
              </w:rPr>
              <w:t>6850 Dornbirn</w:t>
            </w:r>
          </w:p>
          <w:p w14:paraId="6E91D968" w14:textId="77777777" w:rsidR="0073731E" w:rsidRDefault="0073731E" w:rsidP="003A2363">
            <w:pPr>
              <w:rPr>
                <w:lang w:val="de-DE"/>
              </w:rPr>
            </w:pPr>
          </w:p>
          <w:p w14:paraId="48F07258" w14:textId="77777777" w:rsidR="003A2363" w:rsidRDefault="003A2363" w:rsidP="003A2363">
            <w:pPr>
              <w:rPr>
                <w:lang w:val="de-DE"/>
              </w:rPr>
            </w:pPr>
            <w:r>
              <w:rPr>
                <w:lang w:val="de-DE"/>
              </w:rPr>
              <w:t>Tel. 05 – 9393 – 34 901</w:t>
            </w:r>
          </w:p>
          <w:p w14:paraId="4E4515DB" w14:textId="4B5F7934" w:rsidR="003A2363" w:rsidRPr="00B60982" w:rsidRDefault="003A2363" w:rsidP="003A2363">
            <w:pPr>
              <w:rPr>
                <w:b/>
                <w:lang w:val="de-DE"/>
              </w:rPr>
            </w:pPr>
            <w:r>
              <w:rPr>
                <w:lang w:val="de-DE"/>
              </w:rPr>
              <w:t>Fax: 05 – 9393 – 34 915</w:t>
            </w:r>
          </w:p>
        </w:tc>
        <w:tc>
          <w:tcPr>
            <w:tcW w:w="2266" w:type="dxa"/>
            <w:shd w:val="clear" w:color="auto" w:fill="FFF2CC" w:themeFill="accent4" w:themeFillTint="33"/>
            <w:vAlign w:val="center"/>
          </w:tcPr>
          <w:p w14:paraId="3114225A" w14:textId="77777777" w:rsidR="003A2363" w:rsidRDefault="003A2363" w:rsidP="003A2363">
            <w:pPr>
              <w:rPr>
                <w:lang w:val="de-DE"/>
              </w:rPr>
            </w:pPr>
            <w:r>
              <w:rPr>
                <w:lang w:val="de-DE"/>
              </w:rPr>
              <w:t>Ing. Etzl.-Str. 17</w:t>
            </w:r>
          </w:p>
          <w:p w14:paraId="6C769316" w14:textId="6C4E5E78" w:rsidR="003A2363" w:rsidRDefault="003A2363" w:rsidP="003A2363">
            <w:pPr>
              <w:rPr>
                <w:lang w:val="de-DE"/>
              </w:rPr>
            </w:pPr>
            <w:r>
              <w:rPr>
                <w:lang w:val="de-DE"/>
              </w:rPr>
              <w:t>6020 Innsbruck</w:t>
            </w:r>
          </w:p>
          <w:p w14:paraId="158B0CD2" w14:textId="77777777" w:rsidR="0073731E" w:rsidRDefault="0073731E" w:rsidP="003A2363">
            <w:pPr>
              <w:rPr>
                <w:lang w:val="de-DE"/>
              </w:rPr>
            </w:pPr>
          </w:p>
          <w:p w14:paraId="1BF59C45" w14:textId="77777777" w:rsidR="003A2363" w:rsidRDefault="003A2363" w:rsidP="003A2363">
            <w:pPr>
              <w:rPr>
                <w:lang w:val="de-DE"/>
              </w:rPr>
            </w:pPr>
            <w:r>
              <w:rPr>
                <w:lang w:val="de-DE"/>
              </w:rPr>
              <w:t>Tel. 05 – 9393 – 34 810</w:t>
            </w:r>
          </w:p>
          <w:p w14:paraId="4B645490" w14:textId="3878BE7C" w:rsidR="003A2363" w:rsidRDefault="003A2363" w:rsidP="003A2363">
            <w:pPr>
              <w:rPr>
                <w:b/>
                <w:lang w:val="de-DE"/>
              </w:rPr>
            </w:pPr>
            <w:r>
              <w:rPr>
                <w:lang w:val="de-DE"/>
              </w:rPr>
              <w:t>Fax: 05 – 9393 – 34 815</w:t>
            </w:r>
          </w:p>
        </w:tc>
        <w:tc>
          <w:tcPr>
            <w:tcW w:w="2409" w:type="dxa"/>
            <w:shd w:val="clear" w:color="auto" w:fill="EDEDED" w:themeFill="accent3" w:themeFillTint="33"/>
            <w:vAlign w:val="center"/>
          </w:tcPr>
          <w:p w14:paraId="79ADA8F0" w14:textId="77777777" w:rsidR="003A2363" w:rsidRDefault="003A2363" w:rsidP="003A2363">
            <w:pPr>
              <w:rPr>
                <w:lang w:val="de-DE"/>
              </w:rPr>
            </w:pPr>
            <w:r>
              <w:rPr>
                <w:lang w:val="de-DE"/>
              </w:rPr>
              <w:t>Göstinger Str. 24</w:t>
            </w:r>
          </w:p>
          <w:p w14:paraId="1636F581" w14:textId="12778512" w:rsidR="003A2363" w:rsidRDefault="003A2363" w:rsidP="003A2363">
            <w:pPr>
              <w:rPr>
                <w:lang w:val="de-DE"/>
              </w:rPr>
            </w:pPr>
            <w:r>
              <w:rPr>
                <w:lang w:val="de-DE"/>
              </w:rPr>
              <w:t>8020 Graz</w:t>
            </w:r>
          </w:p>
          <w:p w14:paraId="0E38C089" w14:textId="77777777" w:rsidR="0073731E" w:rsidRDefault="0073731E" w:rsidP="003A2363">
            <w:pPr>
              <w:rPr>
                <w:lang w:val="de-DE"/>
              </w:rPr>
            </w:pPr>
          </w:p>
          <w:p w14:paraId="55750225" w14:textId="77777777" w:rsidR="003A2363" w:rsidRDefault="003A2363" w:rsidP="003A2363">
            <w:pPr>
              <w:rPr>
                <w:lang w:val="de-DE"/>
              </w:rPr>
            </w:pPr>
            <w:r>
              <w:rPr>
                <w:lang w:val="de-DE"/>
              </w:rPr>
              <w:t>Tel. 05 – 9393 – 33 000</w:t>
            </w:r>
          </w:p>
          <w:p w14:paraId="630D08A1" w14:textId="04E02CB2" w:rsidR="003A2363" w:rsidRDefault="003A2363" w:rsidP="003A2363">
            <w:pPr>
              <w:rPr>
                <w:b/>
                <w:lang w:val="de-DE"/>
              </w:rPr>
            </w:pPr>
            <w:r>
              <w:rPr>
                <w:lang w:val="de-DE"/>
              </w:rPr>
              <w:t>Fax: 05 – 9393 – 33 609</w:t>
            </w:r>
          </w:p>
        </w:tc>
      </w:tr>
    </w:tbl>
    <w:p w14:paraId="1A57FE08" w14:textId="4A874928" w:rsidR="003F385E" w:rsidRDefault="003F385E" w:rsidP="003F385E">
      <w:pPr>
        <w:rPr>
          <w:lang w:val="de-DE"/>
        </w:rPr>
      </w:pPr>
    </w:p>
    <w:p w14:paraId="430E5461" w14:textId="17C7E6B5" w:rsidR="00B60982" w:rsidRDefault="00B60982" w:rsidP="003F385E">
      <w:pPr>
        <w:rPr>
          <w:lang w:val="de-DE"/>
        </w:rPr>
      </w:pPr>
    </w:p>
    <w:p w14:paraId="6AEA5C95" w14:textId="3BEEAE20" w:rsidR="00B60982" w:rsidRDefault="00B60982" w:rsidP="003F385E">
      <w:pPr>
        <w:rPr>
          <w:lang w:val="de-DE"/>
        </w:rPr>
      </w:pPr>
    </w:p>
    <w:p w14:paraId="4E9ACDFA" w14:textId="23DCCD2F" w:rsidR="00B60982" w:rsidRDefault="00B60982" w:rsidP="003F385E">
      <w:pPr>
        <w:rPr>
          <w:lang w:val="de-DE"/>
        </w:rPr>
      </w:pPr>
    </w:p>
    <w:p w14:paraId="68B843FC" w14:textId="0015186E" w:rsidR="00B60982" w:rsidRDefault="00B60982" w:rsidP="003F385E">
      <w:pPr>
        <w:rPr>
          <w:lang w:val="de-DE"/>
        </w:rPr>
      </w:pPr>
    </w:p>
    <w:p w14:paraId="4456ED6E" w14:textId="55DF7B03" w:rsidR="00B60982" w:rsidRDefault="00B60982" w:rsidP="003F385E">
      <w:pPr>
        <w:rPr>
          <w:lang w:val="de-DE"/>
        </w:rPr>
      </w:pPr>
    </w:p>
    <w:p w14:paraId="797F18B3" w14:textId="1BE37979" w:rsidR="00B60982" w:rsidRDefault="00B60982" w:rsidP="003F385E">
      <w:pPr>
        <w:rPr>
          <w:lang w:val="de-DE"/>
        </w:rPr>
      </w:pPr>
    </w:p>
    <w:p w14:paraId="00B7E6E9" w14:textId="2A2224DB" w:rsidR="00B60982" w:rsidRDefault="00B60982" w:rsidP="003F385E">
      <w:pPr>
        <w:rPr>
          <w:lang w:val="de-DE"/>
        </w:rPr>
      </w:pPr>
    </w:p>
    <w:p w14:paraId="7AEC9F7A" w14:textId="62AF0052" w:rsidR="00B60982" w:rsidRDefault="00B60982" w:rsidP="003F385E">
      <w:pPr>
        <w:rPr>
          <w:lang w:val="de-DE"/>
        </w:rPr>
      </w:pPr>
    </w:p>
    <w:p w14:paraId="6EAC28B8" w14:textId="5DA3205D" w:rsidR="00B60982" w:rsidRDefault="00B60982" w:rsidP="003F385E">
      <w:pPr>
        <w:rPr>
          <w:lang w:val="de-DE"/>
        </w:rPr>
      </w:pPr>
    </w:p>
    <w:p w14:paraId="561D83FF" w14:textId="455DC346" w:rsidR="00B60982" w:rsidRDefault="00B60982" w:rsidP="003F385E">
      <w:pPr>
        <w:rPr>
          <w:lang w:val="de-DE"/>
        </w:rPr>
      </w:pPr>
    </w:p>
    <w:p w14:paraId="39193503" w14:textId="1713931A" w:rsidR="00B60982" w:rsidRDefault="00B60982" w:rsidP="003F385E">
      <w:pPr>
        <w:rPr>
          <w:lang w:val="de-DE"/>
        </w:rPr>
      </w:pPr>
    </w:p>
    <w:p w14:paraId="64FF0C35" w14:textId="27843D33" w:rsidR="00B60982" w:rsidRDefault="00B60982" w:rsidP="003F385E">
      <w:pPr>
        <w:rPr>
          <w:lang w:val="de-DE"/>
        </w:rPr>
      </w:pPr>
    </w:p>
    <w:p w14:paraId="172C8F3E" w14:textId="56C82259" w:rsidR="00D07B65" w:rsidRDefault="00D07B65" w:rsidP="003F385E">
      <w:pPr>
        <w:rPr>
          <w:lang w:val="de-DE"/>
        </w:rPr>
      </w:pPr>
    </w:p>
    <w:p w14:paraId="2067856B" w14:textId="77777777" w:rsidR="00C42170" w:rsidRDefault="00C42170">
      <w:pPr>
        <w:spacing w:after="120"/>
        <w:rPr>
          <w:lang w:val="de-DE"/>
        </w:rPr>
      </w:pPr>
    </w:p>
    <w:p w14:paraId="546EC409" w14:textId="77777777" w:rsidR="00C42170" w:rsidRDefault="00C42170">
      <w:pPr>
        <w:spacing w:after="120"/>
        <w:rPr>
          <w:lang w:val="de-DE"/>
        </w:rPr>
      </w:pPr>
      <w:r>
        <w:rPr>
          <w:lang w:val="de-DE"/>
        </w:rPr>
        <w:br w:type="page"/>
      </w:r>
    </w:p>
    <w:p w14:paraId="56DAA3CC" w14:textId="3E761E22" w:rsidR="00D07B65" w:rsidRDefault="00D07B65">
      <w:pPr>
        <w:spacing w:after="120"/>
        <w:rPr>
          <w:lang w:val="de-DE"/>
        </w:rPr>
      </w:pPr>
      <w:r>
        <w:rPr>
          <w:lang w:val="de-DE"/>
        </w:rPr>
        <w:lastRenderedPageBreak/>
        <w:br w:type="page"/>
      </w:r>
    </w:p>
    <w:p w14:paraId="7EE548B7" w14:textId="4D1B5536" w:rsidR="00B60982" w:rsidRDefault="00FC137D" w:rsidP="00B60982">
      <w:pPr>
        <w:pStyle w:val="berschrift1"/>
        <w:rPr>
          <w:lang w:val="de-DE"/>
        </w:rPr>
      </w:pPr>
      <w:r>
        <w:rPr>
          <w:lang w:val="de-DE"/>
        </w:rPr>
        <w:lastRenderedPageBreak/>
        <w:t>K</w:t>
      </w:r>
      <w:r w:rsidR="00B60982">
        <w:rPr>
          <w:lang w:val="de-DE"/>
        </w:rPr>
        <w:t>ontaktinformationen: Österreichische Gesundheitskasse</w:t>
      </w:r>
    </w:p>
    <w:p w14:paraId="0101A22A" w14:textId="36B6C8ED" w:rsidR="00B60982" w:rsidRDefault="00B60982" w:rsidP="00B60982">
      <w:pPr>
        <w:rPr>
          <w:lang w:val="de-DE"/>
        </w:rPr>
      </w:pPr>
    </w:p>
    <w:tbl>
      <w:tblPr>
        <w:tblStyle w:val="Tabellenraster"/>
        <w:tblW w:w="6946" w:type="dxa"/>
        <w:jc w:val="center"/>
        <w:tblLook w:val="04A0" w:firstRow="1" w:lastRow="0" w:firstColumn="1" w:lastColumn="0" w:noHBand="0" w:noVBand="1"/>
      </w:tblPr>
      <w:tblGrid>
        <w:gridCol w:w="2315"/>
        <w:gridCol w:w="2315"/>
        <w:gridCol w:w="2316"/>
      </w:tblGrid>
      <w:tr w:rsidR="00B60982" w14:paraId="6961C24F" w14:textId="77777777" w:rsidTr="00671AE8">
        <w:trPr>
          <w:trHeight w:val="323"/>
          <w:jc w:val="center"/>
        </w:trPr>
        <w:tc>
          <w:tcPr>
            <w:tcW w:w="2315" w:type="dxa"/>
            <w:shd w:val="clear" w:color="auto" w:fill="EDEDED" w:themeFill="accent3" w:themeFillTint="33"/>
            <w:vAlign w:val="center"/>
          </w:tcPr>
          <w:p w14:paraId="52DF046F" w14:textId="6DCDF56D" w:rsidR="005F5BAB" w:rsidRPr="000E33BB" w:rsidRDefault="00B60982" w:rsidP="00B870D0">
            <w:pPr>
              <w:jc w:val="center"/>
              <w:rPr>
                <w:b/>
                <w:sz w:val="20"/>
                <w:szCs w:val="20"/>
                <w:lang w:val="de-DE"/>
              </w:rPr>
            </w:pPr>
            <w:r w:rsidRPr="000E33BB">
              <w:rPr>
                <w:b/>
                <w:sz w:val="20"/>
                <w:szCs w:val="20"/>
                <w:lang w:val="de-DE"/>
              </w:rPr>
              <w:t>WIEN</w:t>
            </w:r>
          </w:p>
        </w:tc>
        <w:tc>
          <w:tcPr>
            <w:tcW w:w="2315" w:type="dxa"/>
            <w:shd w:val="clear" w:color="auto" w:fill="FFF2CC" w:themeFill="accent4" w:themeFillTint="33"/>
            <w:vAlign w:val="center"/>
          </w:tcPr>
          <w:p w14:paraId="23E57A66" w14:textId="1D2B6F05" w:rsidR="005F5BAB" w:rsidRPr="000E33BB" w:rsidRDefault="00B60982" w:rsidP="00B870D0">
            <w:pPr>
              <w:jc w:val="center"/>
              <w:rPr>
                <w:b/>
                <w:sz w:val="20"/>
                <w:szCs w:val="20"/>
                <w:lang w:val="de-DE"/>
              </w:rPr>
            </w:pPr>
            <w:r w:rsidRPr="000E33BB">
              <w:rPr>
                <w:b/>
                <w:sz w:val="20"/>
                <w:szCs w:val="20"/>
                <w:lang w:val="de-DE"/>
              </w:rPr>
              <w:t>NIEDERÖSTERREICH</w:t>
            </w:r>
          </w:p>
        </w:tc>
        <w:tc>
          <w:tcPr>
            <w:tcW w:w="2316" w:type="dxa"/>
            <w:shd w:val="clear" w:color="auto" w:fill="EDEDED" w:themeFill="accent3" w:themeFillTint="33"/>
            <w:vAlign w:val="center"/>
          </w:tcPr>
          <w:p w14:paraId="0F4F1EEA" w14:textId="5502A730" w:rsidR="005F5BAB" w:rsidRPr="000E33BB" w:rsidRDefault="00B60982" w:rsidP="00B870D0">
            <w:pPr>
              <w:jc w:val="center"/>
              <w:rPr>
                <w:b/>
                <w:sz w:val="20"/>
                <w:szCs w:val="20"/>
                <w:lang w:val="de-DE"/>
              </w:rPr>
            </w:pPr>
            <w:r w:rsidRPr="000E33BB">
              <w:rPr>
                <w:b/>
                <w:sz w:val="20"/>
                <w:szCs w:val="20"/>
                <w:lang w:val="de-DE"/>
              </w:rPr>
              <w:t>BURGENLAND</w:t>
            </w:r>
          </w:p>
        </w:tc>
      </w:tr>
      <w:tr w:rsidR="000E33BB" w14:paraId="7991DD58" w14:textId="77777777" w:rsidTr="00671AE8">
        <w:trPr>
          <w:trHeight w:val="1913"/>
          <w:jc w:val="center"/>
        </w:trPr>
        <w:tc>
          <w:tcPr>
            <w:tcW w:w="2315" w:type="dxa"/>
            <w:shd w:val="clear" w:color="auto" w:fill="EDEDED" w:themeFill="accent3" w:themeFillTint="33"/>
            <w:vAlign w:val="center"/>
          </w:tcPr>
          <w:p w14:paraId="22306C1F" w14:textId="77777777" w:rsidR="000E33BB" w:rsidRDefault="000E33BB" w:rsidP="000E33BB">
            <w:pPr>
              <w:rPr>
                <w:lang w:val="de-DE"/>
              </w:rPr>
            </w:pPr>
            <w:r>
              <w:rPr>
                <w:lang w:val="de-DE"/>
              </w:rPr>
              <w:t>Wienerbergstr. 15-19</w:t>
            </w:r>
          </w:p>
          <w:p w14:paraId="5C888489" w14:textId="438BC1E1" w:rsidR="000E33BB" w:rsidRDefault="000E33BB" w:rsidP="000E33BB">
            <w:pPr>
              <w:rPr>
                <w:lang w:val="de-DE"/>
              </w:rPr>
            </w:pPr>
            <w:r>
              <w:rPr>
                <w:lang w:val="de-DE"/>
              </w:rPr>
              <w:t>1100 Wien</w:t>
            </w:r>
          </w:p>
          <w:p w14:paraId="6399B1B9" w14:textId="77777777" w:rsidR="00E305C3" w:rsidRDefault="00E305C3" w:rsidP="000E33BB">
            <w:pPr>
              <w:rPr>
                <w:lang w:val="de-DE"/>
              </w:rPr>
            </w:pPr>
          </w:p>
          <w:p w14:paraId="7C515C80" w14:textId="77777777" w:rsidR="000E33BB" w:rsidRDefault="000E33BB" w:rsidP="000E33BB">
            <w:pPr>
              <w:rPr>
                <w:lang w:val="de-DE"/>
              </w:rPr>
            </w:pPr>
            <w:r>
              <w:rPr>
                <w:lang w:val="de-DE"/>
              </w:rPr>
              <w:t>Tel. 050 – 766 – 11</w:t>
            </w:r>
          </w:p>
          <w:p w14:paraId="58568772" w14:textId="1A43F002" w:rsidR="000E33BB" w:rsidRDefault="000E33BB" w:rsidP="000E33BB">
            <w:pPr>
              <w:rPr>
                <w:lang w:val="de-DE"/>
              </w:rPr>
            </w:pPr>
            <w:r>
              <w:rPr>
                <w:lang w:val="de-DE"/>
              </w:rPr>
              <w:t>Fax: 050 – 766 – 11 3003</w:t>
            </w:r>
          </w:p>
          <w:p w14:paraId="3B5B427C" w14:textId="77777777" w:rsidR="00E305C3" w:rsidRDefault="00E305C3" w:rsidP="000E33BB">
            <w:pPr>
              <w:rPr>
                <w:lang w:val="de-DE"/>
              </w:rPr>
            </w:pPr>
          </w:p>
          <w:p w14:paraId="7149099D" w14:textId="0A96FE74" w:rsidR="000E33BB" w:rsidRDefault="000E33BB" w:rsidP="000E33BB">
            <w:pPr>
              <w:rPr>
                <w:b/>
                <w:lang w:val="de-DE"/>
              </w:rPr>
            </w:pPr>
            <w:r w:rsidRPr="005F5BAB">
              <w:rPr>
                <w:lang w:val="de-DE"/>
              </w:rPr>
              <w:t>office-w@oegk.at</w:t>
            </w:r>
          </w:p>
        </w:tc>
        <w:tc>
          <w:tcPr>
            <w:tcW w:w="2315" w:type="dxa"/>
            <w:shd w:val="clear" w:color="auto" w:fill="FFF2CC" w:themeFill="accent4" w:themeFillTint="33"/>
            <w:vAlign w:val="center"/>
          </w:tcPr>
          <w:p w14:paraId="732ED24A" w14:textId="77777777" w:rsidR="000E33BB" w:rsidRDefault="000E33BB" w:rsidP="000E33BB">
            <w:pPr>
              <w:rPr>
                <w:lang w:val="de-DE"/>
              </w:rPr>
            </w:pPr>
            <w:r>
              <w:rPr>
                <w:lang w:val="de-DE"/>
              </w:rPr>
              <w:t xml:space="preserve">Kremser Landstr. 3 </w:t>
            </w:r>
          </w:p>
          <w:p w14:paraId="357D19C8" w14:textId="37126D02" w:rsidR="000E33BB" w:rsidRDefault="000E33BB" w:rsidP="000E33BB">
            <w:pPr>
              <w:rPr>
                <w:lang w:val="de-DE"/>
              </w:rPr>
            </w:pPr>
            <w:r>
              <w:rPr>
                <w:lang w:val="de-DE"/>
              </w:rPr>
              <w:t>3100 St. Pölten</w:t>
            </w:r>
          </w:p>
          <w:p w14:paraId="58ECB706" w14:textId="77777777" w:rsidR="00E305C3" w:rsidRDefault="00E305C3" w:rsidP="000E33BB">
            <w:pPr>
              <w:rPr>
                <w:lang w:val="de-DE"/>
              </w:rPr>
            </w:pPr>
          </w:p>
          <w:p w14:paraId="1B52E8B2" w14:textId="77777777" w:rsidR="000E33BB" w:rsidRDefault="000E33BB" w:rsidP="000E33BB">
            <w:pPr>
              <w:rPr>
                <w:lang w:val="de-DE"/>
              </w:rPr>
            </w:pPr>
            <w:r>
              <w:rPr>
                <w:lang w:val="de-DE"/>
              </w:rPr>
              <w:t>Vers. 050 – 766 – 126 100</w:t>
            </w:r>
          </w:p>
          <w:p w14:paraId="56B5C2BD" w14:textId="77777777" w:rsidR="000E33BB" w:rsidRDefault="000E33BB" w:rsidP="000E33BB">
            <w:pPr>
              <w:rPr>
                <w:lang w:val="de-DE"/>
              </w:rPr>
            </w:pPr>
            <w:r>
              <w:rPr>
                <w:lang w:val="de-DE"/>
              </w:rPr>
              <w:t>DG:    050 – 766 – 127 100</w:t>
            </w:r>
          </w:p>
          <w:p w14:paraId="15FCB0D8" w14:textId="59B02303" w:rsidR="000E33BB" w:rsidRDefault="000E33BB" w:rsidP="000E33BB">
            <w:pPr>
              <w:rPr>
                <w:lang w:val="de-DE"/>
              </w:rPr>
            </w:pPr>
            <w:r>
              <w:rPr>
                <w:lang w:val="de-DE"/>
              </w:rPr>
              <w:t>Fax: 050 – 766 – 127</w:t>
            </w:r>
            <w:r w:rsidR="00E305C3">
              <w:rPr>
                <w:lang w:val="de-DE"/>
              </w:rPr>
              <w:t> </w:t>
            </w:r>
            <w:r>
              <w:rPr>
                <w:lang w:val="de-DE"/>
              </w:rPr>
              <w:t>100</w:t>
            </w:r>
          </w:p>
          <w:p w14:paraId="17F8DB30" w14:textId="77777777" w:rsidR="00E305C3" w:rsidRDefault="00E305C3" w:rsidP="000E33BB">
            <w:pPr>
              <w:rPr>
                <w:lang w:val="de-DE"/>
              </w:rPr>
            </w:pPr>
          </w:p>
          <w:p w14:paraId="1A02B683" w14:textId="1A18FC54" w:rsidR="000E33BB" w:rsidRDefault="000E33BB" w:rsidP="000E33BB">
            <w:pPr>
              <w:jc w:val="both"/>
              <w:rPr>
                <w:b/>
                <w:lang w:val="de-DE"/>
              </w:rPr>
            </w:pPr>
            <w:r w:rsidRPr="005F5BAB">
              <w:rPr>
                <w:lang w:val="de-DE"/>
              </w:rPr>
              <w:t>office-n@oegk.at</w:t>
            </w:r>
          </w:p>
        </w:tc>
        <w:tc>
          <w:tcPr>
            <w:tcW w:w="2316" w:type="dxa"/>
            <w:shd w:val="clear" w:color="auto" w:fill="EDEDED" w:themeFill="accent3" w:themeFillTint="33"/>
            <w:vAlign w:val="center"/>
          </w:tcPr>
          <w:p w14:paraId="228FCA6E" w14:textId="553BFEE8" w:rsidR="000E33BB" w:rsidRDefault="000E33BB" w:rsidP="000E33BB">
            <w:pPr>
              <w:rPr>
                <w:lang w:val="de-DE"/>
              </w:rPr>
            </w:pPr>
            <w:r>
              <w:rPr>
                <w:lang w:val="de-DE"/>
              </w:rPr>
              <w:t>Siegfried-Marcus-Straße 5 7000 Eisenstadt</w:t>
            </w:r>
          </w:p>
          <w:p w14:paraId="79AEFBCB" w14:textId="77777777" w:rsidR="00E305C3" w:rsidRDefault="00E305C3" w:rsidP="000E33BB">
            <w:pPr>
              <w:rPr>
                <w:lang w:val="de-DE"/>
              </w:rPr>
            </w:pPr>
          </w:p>
          <w:p w14:paraId="0155A0F3" w14:textId="77777777" w:rsidR="000E33BB" w:rsidRDefault="000E33BB" w:rsidP="000E33BB">
            <w:pPr>
              <w:rPr>
                <w:lang w:val="de-DE"/>
              </w:rPr>
            </w:pPr>
            <w:r>
              <w:rPr>
                <w:lang w:val="de-DE"/>
              </w:rPr>
              <w:t>Tel. 050 – 766 – 13</w:t>
            </w:r>
          </w:p>
          <w:p w14:paraId="4D0C4C97" w14:textId="5C5BB18A" w:rsidR="000E33BB" w:rsidRDefault="000E33BB" w:rsidP="000E33BB">
            <w:pPr>
              <w:rPr>
                <w:lang w:val="de-DE"/>
              </w:rPr>
            </w:pPr>
            <w:r>
              <w:rPr>
                <w:lang w:val="de-DE"/>
              </w:rPr>
              <w:t>Fax: 050 – 766 – 131</w:t>
            </w:r>
            <w:r w:rsidR="00E305C3">
              <w:rPr>
                <w:lang w:val="de-DE"/>
              </w:rPr>
              <w:t> </w:t>
            </w:r>
            <w:r>
              <w:rPr>
                <w:lang w:val="de-DE"/>
              </w:rPr>
              <w:t>041</w:t>
            </w:r>
          </w:p>
          <w:p w14:paraId="6B9C41D0" w14:textId="77777777" w:rsidR="00E305C3" w:rsidRDefault="00E305C3" w:rsidP="000E33BB">
            <w:pPr>
              <w:rPr>
                <w:lang w:val="de-DE"/>
              </w:rPr>
            </w:pPr>
          </w:p>
          <w:p w14:paraId="75207769" w14:textId="6BE30D2D" w:rsidR="000E33BB" w:rsidRDefault="000E33BB" w:rsidP="000E33BB">
            <w:pPr>
              <w:rPr>
                <w:b/>
                <w:lang w:val="de-DE"/>
              </w:rPr>
            </w:pPr>
            <w:r w:rsidRPr="005F5BAB">
              <w:rPr>
                <w:lang w:val="de-DE"/>
              </w:rPr>
              <w:t>office-b@oegk.at</w:t>
            </w:r>
          </w:p>
        </w:tc>
      </w:tr>
      <w:tr w:rsidR="00B60982" w14:paraId="3E20E121" w14:textId="77777777" w:rsidTr="00671AE8">
        <w:trPr>
          <w:trHeight w:val="340"/>
          <w:jc w:val="center"/>
        </w:trPr>
        <w:tc>
          <w:tcPr>
            <w:tcW w:w="2315" w:type="dxa"/>
            <w:shd w:val="clear" w:color="auto" w:fill="FFF2CC" w:themeFill="accent4" w:themeFillTint="33"/>
            <w:vAlign w:val="center"/>
          </w:tcPr>
          <w:p w14:paraId="5DF3E945" w14:textId="662BA016" w:rsidR="005F5BAB" w:rsidRPr="000E33BB" w:rsidRDefault="00B60982" w:rsidP="00B870D0">
            <w:pPr>
              <w:jc w:val="center"/>
              <w:rPr>
                <w:b/>
                <w:sz w:val="20"/>
                <w:szCs w:val="20"/>
                <w:lang w:val="de-DE"/>
              </w:rPr>
            </w:pPr>
            <w:r w:rsidRPr="000E33BB">
              <w:rPr>
                <w:b/>
                <w:sz w:val="20"/>
                <w:szCs w:val="20"/>
                <w:lang w:val="de-DE"/>
              </w:rPr>
              <w:t>OBERÖSTERREICH</w:t>
            </w:r>
          </w:p>
        </w:tc>
        <w:tc>
          <w:tcPr>
            <w:tcW w:w="2315" w:type="dxa"/>
            <w:shd w:val="clear" w:color="auto" w:fill="EDEDED" w:themeFill="accent3" w:themeFillTint="33"/>
            <w:vAlign w:val="center"/>
          </w:tcPr>
          <w:p w14:paraId="65AA9C71" w14:textId="31B6F645" w:rsidR="005F5BAB" w:rsidRPr="000E33BB" w:rsidRDefault="00B60982" w:rsidP="00B870D0">
            <w:pPr>
              <w:jc w:val="center"/>
              <w:rPr>
                <w:b/>
                <w:sz w:val="20"/>
                <w:szCs w:val="20"/>
                <w:lang w:val="de-DE"/>
              </w:rPr>
            </w:pPr>
            <w:r w:rsidRPr="000E33BB">
              <w:rPr>
                <w:b/>
                <w:sz w:val="20"/>
                <w:szCs w:val="20"/>
                <w:lang w:val="de-DE"/>
              </w:rPr>
              <w:t>SALZBURG</w:t>
            </w:r>
          </w:p>
        </w:tc>
        <w:tc>
          <w:tcPr>
            <w:tcW w:w="2316" w:type="dxa"/>
            <w:shd w:val="clear" w:color="auto" w:fill="FFF2CC" w:themeFill="accent4" w:themeFillTint="33"/>
            <w:vAlign w:val="center"/>
          </w:tcPr>
          <w:p w14:paraId="0FE0CCE3" w14:textId="45B0D967" w:rsidR="00FC137D" w:rsidRPr="000E33BB" w:rsidRDefault="00B60982" w:rsidP="00B870D0">
            <w:pPr>
              <w:jc w:val="center"/>
              <w:rPr>
                <w:b/>
                <w:sz w:val="20"/>
                <w:szCs w:val="20"/>
                <w:lang w:val="de-DE"/>
              </w:rPr>
            </w:pPr>
            <w:r w:rsidRPr="000E33BB">
              <w:rPr>
                <w:b/>
                <w:sz w:val="20"/>
                <w:szCs w:val="20"/>
                <w:lang w:val="de-DE"/>
              </w:rPr>
              <w:t>KÄRTNEN</w:t>
            </w:r>
          </w:p>
        </w:tc>
      </w:tr>
      <w:tr w:rsidR="000E33BB" w14:paraId="574AFD13" w14:textId="77777777" w:rsidTr="00671AE8">
        <w:trPr>
          <w:trHeight w:val="1714"/>
          <w:jc w:val="center"/>
        </w:trPr>
        <w:tc>
          <w:tcPr>
            <w:tcW w:w="2315" w:type="dxa"/>
            <w:shd w:val="clear" w:color="auto" w:fill="FFF2CC" w:themeFill="accent4" w:themeFillTint="33"/>
            <w:vAlign w:val="center"/>
          </w:tcPr>
          <w:p w14:paraId="35CF8E36" w14:textId="77777777" w:rsidR="000E33BB" w:rsidRDefault="000E33BB" w:rsidP="000E33BB">
            <w:pPr>
              <w:rPr>
                <w:lang w:val="de-DE"/>
              </w:rPr>
            </w:pPr>
            <w:r>
              <w:rPr>
                <w:lang w:val="de-DE"/>
              </w:rPr>
              <w:t>Gruberstr. 77/Postfach 61</w:t>
            </w:r>
          </w:p>
          <w:p w14:paraId="7722A7C4" w14:textId="44B6E049" w:rsidR="000E33BB" w:rsidRDefault="000E33BB" w:rsidP="000E33BB">
            <w:pPr>
              <w:rPr>
                <w:lang w:val="de-DE"/>
              </w:rPr>
            </w:pPr>
            <w:r>
              <w:rPr>
                <w:lang w:val="de-DE"/>
              </w:rPr>
              <w:t>4021 Linz</w:t>
            </w:r>
          </w:p>
          <w:p w14:paraId="2B603B15" w14:textId="77777777" w:rsidR="00E305C3" w:rsidRDefault="00E305C3" w:rsidP="000E33BB">
            <w:pPr>
              <w:rPr>
                <w:lang w:val="de-DE"/>
              </w:rPr>
            </w:pPr>
          </w:p>
          <w:p w14:paraId="078B0E9B" w14:textId="77777777" w:rsidR="000E33BB" w:rsidRDefault="000E33BB" w:rsidP="000E33BB">
            <w:pPr>
              <w:rPr>
                <w:lang w:val="de-DE"/>
              </w:rPr>
            </w:pPr>
            <w:r>
              <w:rPr>
                <w:lang w:val="de-DE"/>
              </w:rPr>
              <w:t>Tel. 050 – 766 – 14</w:t>
            </w:r>
          </w:p>
          <w:p w14:paraId="7CBC0248" w14:textId="0C677C39" w:rsidR="000E33BB" w:rsidRDefault="000E33BB" w:rsidP="000E33BB">
            <w:pPr>
              <w:rPr>
                <w:lang w:val="de-DE"/>
              </w:rPr>
            </w:pPr>
            <w:r>
              <w:rPr>
                <w:lang w:val="de-DE"/>
              </w:rPr>
              <w:t>Fax: 050 – 766 – 141 09</w:t>
            </w:r>
            <w:r w:rsidR="00E305C3">
              <w:rPr>
                <w:lang w:val="de-DE"/>
              </w:rPr>
              <w:t> </w:t>
            </w:r>
            <w:r>
              <w:rPr>
                <w:lang w:val="de-DE"/>
              </w:rPr>
              <w:t>010</w:t>
            </w:r>
          </w:p>
          <w:p w14:paraId="6D957265" w14:textId="77777777" w:rsidR="00E305C3" w:rsidRDefault="00E305C3" w:rsidP="000E33BB">
            <w:pPr>
              <w:rPr>
                <w:lang w:val="de-DE"/>
              </w:rPr>
            </w:pPr>
          </w:p>
          <w:p w14:paraId="771DE10B" w14:textId="53B08A47" w:rsidR="000E33BB" w:rsidRPr="00C42170" w:rsidRDefault="0075058D" w:rsidP="000E33BB">
            <w:pPr>
              <w:rPr>
                <w:b/>
                <w:lang w:val="de-DE"/>
              </w:rPr>
            </w:pPr>
            <w:hyperlink r:id="rId23" w:history="1">
              <w:r w:rsidR="000E33BB" w:rsidRPr="00C42170">
                <w:rPr>
                  <w:rStyle w:val="Hyperlink"/>
                  <w:color w:val="auto"/>
                  <w:u w:val="none"/>
                  <w:lang w:val="de-DE"/>
                </w:rPr>
                <w:t>Office-o@oegk.at</w:t>
              </w:r>
            </w:hyperlink>
          </w:p>
        </w:tc>
        <w:tc>
          <w:tcPr>
            <w:tcW w:w="2315" w:type="dxa"/>
            <w:shd w:val="clear" w:color="auto" w:fill="EDEDED" w:themeFill="accent3" w:themeFillTint="33"/>
            <w:vAlign w:val="center"/>
          </w:tcPr>
          <w:p w14:paraId="4AB7FC42" w14:textId="77777777" w:rsidR="000E33BB" w:rsidRDefault="000E33BB" w:rsidP="000E33BB">
            <w:pPr>
              <w:rPr>
                <w:lang w:val="de-DE"/>
              </w:rPr>
            </w:pPr>
            <w:r>
              <w:rPr>
                <w:lang w:val="de-DE"/>
              </w:rPr>
              <w:t>Engelbert-Weiß Weg 10</w:t>
            </w:r>
          </w:p>
          <w:p w14:paraId="4922BD87" w14:textId="7915587E" w:rsidR="000E33BB" w:rsidRDefault="000E33BB" w:rsidP="000E33BB">
            <w:pPr>
              <w:rPr>
                <w:lang w:val="de-DE"/>
              </w:rPr>
            </w:pPr>
            <w:r>
              <w:rPr>
                <w:lang w:val="de-DE"/>
              </w:rPr>
              <w:t>5020 Salzburg</w:t>
            </w:r>
          </w:p>
          <w:p w14:paraId="42F0C60C" w14:textId="77777777" w:rsidR="00E305C3" w:rsidRDefault="00E305C3" w:rsidP="000E33BB">
            <w:pPr>
              <w:rPr>
                <w:lang w:val="de-DE"/>
              </w:rPr>
            </w:pPr>
          </w:p>
          <w:p w14:paraId="54CDBDA8" w14:textId="29EA7FF8" w:rsidR="000E33BB" w:rsidRDefault="000E33BB" w:rsidP="000E33BB">
            <w:pPr>
              <w:rPr>
                <w:lang w:val="de-DE"/>
              </w:rPr>
            </w:pPr>
            <w:r>
              <w:rPr>
                <w:lang w:val="de-DE"/>
              </w:rPr>
              <w:t>Tel. 050 – 766 – 17</w:t>
            </w:r>
          </w:p>
          <w:p w14:paraId="243C1D1F" w14:textId="77777777" w:rsidR="00E305C3" w:rsidRDefault="00E305C3" w:rsidP="000E33BB">
            <w:pPr>
              <w:rPr>
                <w:lang w:val="de-DE"/>
              </w:rPr>
            </w:pPr>
          </w:p>
          <w:p w14:paraId="73F1B929" w14:textId="77777777" w:rsidR="000E33BB" w:rsidRDefault="000E33BB" w:rsidP="000E33BB">
            <w:pPr>
              <w:rPr>
                <w:lang w:val="de-DE"/>
              </w:rPr>
            </w:pPr>
            <w:r>
              <w:rPr>
                <w:lang w:val="de-DE"/>
              </w:rPr>
              <w:t>Office-s@oegk.at</w:t>
            </w:r>
          </w:p>
          <w:p w14:paraId="504F5D6E" w14:textId="77777777" w:rsidR="000E33BB" w:rsidRDefault="000E33BB" w:rsidP="003A2363">
            <w:pPr>
              <w:rPr>
                <w:b/>
                <w:lang w:val="de-DE"/>
              </w:rPr>
            </w:pPr>
          </w:p>
        </w:tc>
        <w:tc>
          <w:tcPr>
            <w:tcW w:w="2316" w:type="dxa"/>
            <w:shd w:val="clear" w:color="auto" w:fill="FFF2CC" w:themeFill="accent4" w:themeFillTint="33"/>
            <w:vAlign w:val="center"/>
          </w:tcPr>
          <w:p w14:paraId="0626C2BF" w14:textId="4A1C366F" w:rsidR="000E33BB" w:rsidRDefault="000E33BB" w:rsidP="000E33BB">
            <w:pPr>
              <w:rPr>
                <w:lang w:val="de-DE"/>
              </w:rPr>
            </w:pPr>
            <w:r>
              <w:rPr>
                <w:lang w:val="de-DE"/>
              </w:rPr>
              <w:t>Kempfstr. 8</w:t>
            </w:r>
          </w:p>
          <w:p w14:paraId="1FB3F0E0" w14:textId="3135E170" w:rsidR="000E33BB" w:rsidRDefault="000E33BB" w:rsidP="000E33BB">
            <w:pPr>
              <w:rPr>
                <w:lang w:val="de-DE"/>
              </w:rPr>
            </w:pPr>
            <w:r>
              <w:rPr>
                <w:lang w:val="de-DE"/>
              </w:rPr>
              <w:t>9021 Klagenfurt</w:t>
            </w:r>
          </w:p>
          <w:p w14:paraId="7B1661D9" w14:textId="77777777" w:rsidR="00E305C3" w:rsidRPr="00FC137D" w:rsidRDefault="00E305C3" w:rsidP="000E33BB">
            <w:pPr>
              <w:rPr>
                <w:lang w:val="de-DE"/>
              </w:rPr>
            </w:pPr>
          </w:p>
          <w:p w14:paraId="552C92D2" w14:textId="77777777" w:rsidR="000E33BB" w:rsidRDefault="000E33BB" w:rsidP="000E33BB">
            <w:pPr>
              <w:rPr>
                <w:lang w:val="de-DE"/>
              </w:rPr>
            </w:pPr>
            <w:r>
              <w:rPr>
                <w:lang w:val="de-DE"/>
              </w:rPr>
              <w:t>Tel. 050 – 766 – 161 000</w:t>
            </w:r>
          </w:p>
          <w:p w14:paraId="2A096D23" w14:textId="24B4ABB5" w:rsidR="000E33BB" w:rsidRDefault="000E33BB" w:rsidP="000E33BB">
            <w:pPr>
              <w:rPr>
                <w:lang w:val="de-DE"/>
              </w:rPr>
            </w:pPr>
            <w:r>
              <w:rPr>
                <w:lang w:val="de-DE"/>
              </w:rPr>
              <w:t>Fax: 050 – 766 – 162 59</w:t>
            </w:r>
          </w:p>
          <w:p w14:paraId="422C0B8E" w14:textId="77777777" w:rsidR="00E305C3" w:rsidRDefault="00E305C3" w:rsidP="000E33BB">
            <w:pPr>
              <w:rPr>
                <w:lang w:val="de-DE"/>
              </w:rPr>
            </w:pPr>
          </w:p>
          <w:p w14:paraId="0FC0174F" w14:textId="46ACB24E" w:rsidR="000E33BB" w:rsidRDefault="000E33BB" w:rsidP="000E33BB">
            <w:pPr>
              <w:rPr>
                <w:b/>
                <w:lang w:val="de-DE"/>
              </w:rPr>
            </w:pPr>
            <w:r>
              <w:rPr>
                <w:lang w:val="de-DE"/>
              </w:rPr>
              <w:t>Office-k@oegk.at</w:t>
            </w:r>
          </w:p>
        </w:tc>
      </w:tr>
      <w:tr w:rsidR="00B60982" w14:paraId="4E78902B" w14:textId="77777777" w:rsidTr="00671AE8">
        <w:trPr>
          <w:trHeight w:val="340"/>
          <w:jc w:val="center"/>
        </w:trPr>
        <w:tc>
          <w:tcPr>
            <w:tcW w:w="2315" w:type="dxa"/>
            <w:shd w:val="clear" w:color="auto" w:fill="EDEDED" w:themeFill="accent3" w:themeFillTint="33"/>
            <w:vAlign w:val="center"/>
          </w:tcPr>
          <w:p w14:paraId="31DF6D02" w14:textId="79E1AD91" w:rsidR="00FC137D" w:rsidRPr="000E33BB" w:rsidRDefault="00B60982" w:rsidP="00B870D0">
            <w:pPr>
              <w:jc w:val="center"/>
              <w:rPr>
                <w:b/>
                <w:sz w:val="20"/>
                <w:szCs w:val="20"/>
                <w:lang w:val="de-DE"/>
              </w:rPr>
            </w:pPr>
            <w:r w:rsidRPr="000E33BB">
              <w:rPr>
                <w:b/>
                <w:sz w:val="20"/>
                <w:szCs w:val="20"/>
                <w:lang w:val="de-DE"/>
              </w:rPr>
              <w:t>VORARLBERG</w:t>
            </w:r>
          </w:p>
        </w:tc>
        <w:tc>
          <w:tcPr>
            <w:tcW w:w="2315" w:type="dxa"/>
            <w:shd w:val="clear" w:color="auto" w:fill="FFF2CC" w:themeFill="accent4" w:themeFillTint="33"/>
            <w:vAlign w:val="center"/>
          </w:tcPr>
          <w:p w14:paraId="1E41C5C7" w14:textId="060B3E4B" w:rsidR="00B60982" w:rsidRPr="000E33BB" w:rsidRDefault="00B60982" w:rsidP="00B870D0">
            <w:pPr>
              <w:jc w:val="center"/>
              <w:rPr>
                <w:b/>
                <w:sz w:val="20"/>
                <w:szCs w:val="20"/>
                <w:lang w:val="de-DE"/>
              </w:rPr>
            </w:pPr>
            <w:r w:rsidRPr="000E33BB">
              <w:rPr>
                <w:b/>
                <w:sz w:val="20"/>
                <w:szCs w:val="20"/>
                <w:lang w:val="de-DE"/>
              </w:rPr>
              <w:t>TIROL</w:t>
            </w:r>
          </w:p>
        </w:tc>
        <w:tc>
          <w:tcPr>
            <w:tcW w:w="2316" w:type="dxa"/>
            <w:shd w:val="clear" w:color="auto" w:fill="EDEDED" w:themeFill="accent3" w:themeFillTint="33"/>
            <w:vAlign w:val="center"/>
          </w:tcPr>
          <w:p w14:paraId="60C05B39" w14:textId="1757776F" w:rsidR="00FC137D" w:rsidRPr="000E33BB" w:rsidRDefault="00B60982" w:rsidP="00B870D0">
            <w:pPr>
              <w:jc w:val="center"/>
              <w:rPr>
                <w:b/>
                <w:sz w:val="20"/>
                <w:szCs w:val="20"/>
                <w:lang w:val="de-DE"/>
              </w:rPr>
            </w:pPr>
            <w:r w:rsidRPr="000E33BB">
              <w:rPr>
                <w:b/>
                <w:sz w:val="20"/>
                <w:szCs w:val="20"/>
                <w:lang w:val="de-DE"/>
              </w:rPr>
              <w:t>STEIERMARK</w:t>
            </w:r>
          </w:p>
        </w:tc>
      </w:tr>
      <w:tr w:rsidR="000E33BB" w14:paraId="0A0D53C5" w14:textId="77777777" w:rsidTr="00671AE8">
        <w:trPr>
          <w:trHeight w:val="1545"/>
          <w:jc w:val="center"/>
        </w:trPr>
        <w:tc>
          <w:tcPr>
            <w:tcW w:w="2315" w:type="dxa"/>
            <w:shd w:val="clear" w:color="auto" w:fill="EDEDED" w:themeFill="accent3" w:themeFillTint="33"/>
            <w:vAlign w:val="center"/>
          </w:tcPr>
          <w:p w14:paraId="61CC868A" w14:textId="77777777" w:rsidR="000E33BB" w:rsidRDefault="000E33BB" w:rsidP="000E33BB">
            <w:pPr>
              <w:rPr>
                <w:lang w:val="de-DE"/>
              </w:rPr>
            </w:pPr>
            <w:r>
              <w:rPr>
                <w:lang w:val="de-DE"/>
              </w:rPr>
              <w:t>Jahngasse 4</w:t>
            </w:r>
          </w:p>
          <w:p w14:paraId="33EF20E9" w14:textId="1C0CE001" w:rsidR="000E33BB" w:rsidRDefault="000E33BB" w:rsidP="000E33BB">
            <w:pPr>
              <w:rPr>
                <w:lang w:val="de-DE"/>
              </w:rPr>
            </w:pPr>
            <w:r>
              <w:rPr>
                <w:lang w:val="de-DE"/>
              </w:rPr>
              <w:t xml:space="preserve">6850 Dornbirn </w:t>
            </w:r>
          </w:p>
          <w:p w14:paraId="34FA5438" w14:textId="77777777" w:rsidR="00E305C3" w:rsidRDefault="00E305C3" w:rsidP="000E33BB">
            <w:pPr>
              <w:rPr>
                <w:lang w:val="de-DE"/>
              </w:rPr>
            </w:pPr>
          </w:p>
          <w:p w14:paraId="3481B303" w14:textId="027DA843" w:rsidR="000E33BB" w:rsidRDefault="000E33BB" w:rsidP="000E33BB">
            <w:pPr>
              <w:rPr>
                <w:lang w:val="de-DE"/>
              </w:rPr>
            </w:pPr>
            <w:r>
              <w:rPr>
                <w:lang w:val="de-DE"/>
              </w:rPr>
              <w:t>Tel. 050 – 766 – 19</w:t>
            </w:r>
          </w:p>
          <w:p w14:paraId="29ACC37F" w14:textId="77777777" w:rsidR="00E305C3" w:rsidRDefault="00E305C3" w:rsidP="000E33BB">
            <w:pPr>
              <w:rPr>
                <w:lang w:val="de-DE"/>
              </w:rPr>
            </w:pPr>
          </w:p>
          <w:p w14:paraId="188940A9" w14:textId="6EBD4491" w:rsidR="000E33BB" w:rsidRPr="00B60982" w:rsidRDefault="000E33BB" w:rsidP="000E33BB">
            <w:pPr>
              <w:rPr>
                <w:b/>
                <w:lang w:val="de-DE"/>
              </w:rPr>
            </w:pPr>
            <w:r>
              <w:rPr>
                <w:lang w:val="de-DE"/>
              </w:rPr>
              <w:t>Office-v@oegk.at</w:t>
            </w:r>
          </w:p>
        </w:tc>
        <w:tc>
          <w:tcPr>
            <w:tcW w:w="2315" w:type="dxa"/>
            <w:shd w:val="clear" w:color="auto" w:fill="FFF2CC" w:themeFill="accent4" w:themeFillTint="33"/>
            <w:vAlign w:val="center"/>
          </w:tcPr>
          <w:p w14:paraId="78618375" w14:textId="77777777" w:rsidR="000E33BB" w:rsidRDefault="000E33BB" w:rsidP="000E33BB">
            <w:pPr>
              <w:rPr>
                <w:lang w:val="de-DE"/>
              </w:rPr>
            </w:pPr>
            <w:r>
              <w:rPr>
                <w:lang w:val="de-DE"/>
              </w:rPr>
              <w:t>Klara-Pölt Weg 2</w:t>
            </w:r>
          </w:p>
          <w:p w14:paraId="1119AF77" w14:textId="63D4989B" w:rsidR="000E33BB" w:rsidRDefault="000E33BB" w:rsidP="000E33BB">
            <w:pPr>
              <w:rPr>
                <w:lang w:val="de-DE"/>
              </w:rPr>
            </w:pPr>
            <w:r>
              <w:rPr>
                <w:lang w:val="de-DE"/>
              </w:rPr>
              <w:t xml:space="preserve">6020 Innsbruck </w:t>
            </w:r>
          </w:p>
          <w:p w14:paraId="6DEF6F5D" w14:textId="77777777" w:rsidR="00E305C3" w:rsidRDefault="00E305C3" w:rsidP="000E33BB">
            <w:pPr>
              <w:rPr>
                <w:lang w:val="de-DE"/>
              </w:rPr>
            </w:pPr>
          </w:p>
          <w:p w14:paraId="24D822F8" w14:textId="159022B2" w:rsidR="000E33BB" w:rsidRDefault="000E33BB" w:rsidP="000E33BB">
            <w:pPr>
              <w:rPr>
                <w:lang w:val="de-DE"/>
              </w:rPr>
            </w:pPr>
            <w:r>
              <w:rPr>
                <w:lang w:val="de-DE"/>
              </w:rPr>
              <w:t>Tel. 050 – 766 – 18</w:t>
            </w:r>
          </w:p>
          <w:p w14:paraId="558FCD52" w14:textId="77777777" w:rsidR="00E305C3" w:rsidRDefault="00E305C3" w:rsidP="000E33BB">
            <w:pPr>
              <w:rPr>
                <w:lang w:val="de-DE"/>
              </w:rPr>
            </w:pPr>
          </w:p>
          <w:p w14:paraId="64825149" w14:textId="12C25B9D" w:rsidR="000E33BB" w:rsidRDefault="000E33BB" w:rsidP="000E33BB">
            <w:pPr>
              <w:rPr>
                <w:b/>
                <w:lang w:val="de-DE"/>
              </w:rPr>
            </w:pPr>
            <w:r>
              <w:rPr>
                <w:lang w:val="de-DE"/>
              </w:rPr>
              <w:t>Office-t@oegk.at</w:t>
            </w:r>
          </w:p>
        </w:tc>
        <w:tc>
          <w:tcPr>
            <w:tcW w:w="2316" w:type="dxa"/>
            <w:shd w:val="clear" w:color="auto" w:fill="EDEDED" w:themeFill="accent3" w:themeFillTint="33"/>
            <w:vAlign w:val="center"/>
          </w:tcPr>
          <w:p w14:paraId="118D99B8" w14:textId="77777777" w:rsidR="000E33BB" w:rsidRDefault="000E33BB" w:rsidP="000E33BB">
            <w:pPr>
              <w:rPr>
                <w:lang w:val="de-DE"/>
              </w:rPr>
            </w:pPr>
            <w:r>
              <w:rPr>
                <w:lang w:val="de-DE"/>
              </w:rPr>
              <w:t>Josef Pongratz-Pl. 1</w:t>
            </w:r>
          </w:p>
          <w:p w14:paraId="370E2C6F" w14:textId="08C4A7A5" w:rsidR="000E33BB" w:rsidRDefault="000E33BB" w:rsidP="000E33BB">
            <w:pPr>
              <w:rPr>
                <w:lang w:val="de-DE"/>
              </w:rPr>
            </w:pPr>
            <w:r>
              <w:rPr>
                <w:lang w:val="de-DE"/>
              </w:rPr>
              <w:t xml:space="preserve">8010 Graz </w:t>
            </w:r>
          </w:p>
          <w:p w14:paraId="7B602B25" w14:textId="77777777" w:rsidR="00E305C3" w:rsidRDefault="00E305C3" w:rsidP="000E33BB">
            <w:pPr>
              <w:rPr>
                <w:lang w:val="de-DE"/>
              </w:rPr>
            </w:pPr>
          </w:p>
          <w:p w14:paraId="09C5029A" w14:textId="33643236" w:rsidR="000E33BB" w:rsidRDefault="000E33BB" w:rsidP="000E33BB">
            <w:pPr>
              <w:rPr>
                <w:lang w:val="de-DE"/>
              </w:rPr>
            </w:pPr>
            <w:r>
              <w:rPr>
                <w:lang w:val="de-DE"/>
              </w:rPr>
              <w:t>Tel. 050 – 766 – 15</w:t>
            </w:r>
          </w:p>
          <w:p w14:paraId="25E7208E" w14:textId="77777777" w:rsidR="00E305C3" w:rsidRDefault="00E305C3" w:rsidP="000E33BB">
            <w:pPr>
              <w:rPr>
                <w:lang w:val="de-DE"/>
              </w:rPr>
            </w:pPr>
          </w:p>
          <w:p w14:paraId="767538B4" w14:textId="6601835E" w:rsidR="000E33BB" w:rsidRDefault="000E33BB" w:rsidP="000E33BB">
            <w:pPr>
              <w:rPr>
                <w:b/>
                <w:lang w:val="de-DE"/>
              </w:rPr>
            </w:pPr>
            <w:r>
              <w:rPr>
                <w:lang w:val="de-DE"/>
              </w:rPr>
              <w:t>Office-st@oegk.at</w:t>
            </w:r>
          </w:p>
        </w:tc>
      </w:tr>
    </w:tbl>
    <w:p w14:paraId="1D46F143" w14:textId="2CA0E890" w:rsidR="00B60982" w:rsidRDefault="00B60982" w:rsidP="00B60982">
      <w:pPr>
        <w:rPr>
          <w:lang w:val="de-DE"/>
        </w:rPr>
      </w:pPr>
    </w:p>
    <w:p w14:paraId="34069E07" w14:textId="7CE9317B" w:rsidR="00FC137D" w:rsidRDefault="00FC137D" w:rsidP="00B60982">
      <w:pPr>
        <w:rPr>
          <w:lang w:val="de-DE"/>
        </w:rPr>
      </w:pPr>
    </w:p>
    <w:p w14:paraId="191C2BB4" w14:textId="68C56125" w:rsidR="00FC137D" w:rsidRDefault="00FC137D" w:rsidP="00B60982">
      <w:pPr>
        <w:rPr>
          <w:lang w:val="de-DE"/>
        </w:rPr>
      </w:pPr>
    </w:p>
    <w:p w14:paraId="772CB097" w14:textId="087F7D21" w:rsidR="00FC137D" w:rsidRDefault="00FC137D" w:rsidP="00B60982">
      <w:pPr>
        <w:rPr>
          <w:lang w:val="de-DE"/>
        </w:rPr>
      </w:pPr>
    </w:p>
    <w:p w14:paraId="1DF02099" w14:textId="201F5D9C" w:rsidR="00FC137D" w:rsidRDefault="00FC137D" w:rsidP="00B60982">
      <w:pPr>
        <w:rPr>
          <w:lang w:val="de-DE"/>
        </w:rPr>
      </w:pPr>
    </w:p>
    <w:p w14:paraId="6E56DCD8" w14:textId="15634CFF" w:rsidR="00FC137D" w:rsidRDefault="00FC137D" w:rsidP="00B60982">
      <w:pPr>
        <w:rPr>
          <w:lang w:val="de-DE"/>
        </w:rPr>
      </w:pPr>
    </w:p>
    <w:p w14:paraId="1D8D964D" w14:textId="5BCBBC45" w:rsidR="00FC137D" w:rsidRDefault="00FC137D" w:rsidP="00B60982">
      <w:pPr>
        <w:rPr>
          <w:lang w:val="de-DE"/>
        </w:rPr>
      </w:pPr>
    </w:p>
    <w:p w14:paraId="32029B07" w14:textId="29022DF7" w:rsidR="00FC137D" w:rsidRDefault="00FC137D" w:rsidP="00B60982">
      <w:pPr>
        <w:rPr>
          <w:lang w:val="de-DE"/>
        </w:rPr>
      </w:pPr>
    </w:p>
    <w:p w14:paraId="53AA2F13" w14:textId="42DCDDA5" w:rsidR="00FC137D" w:rsidRDefault="00FC137D" w:rsidP="00B60982">
      <w:pPr>
        <w:rPr>
          <w:lang w:val="de-DE"/>
        </w:rPr>
      </w:pPr>
    </w:p>
    <w:p w14:paraId="2E2FD271" w14:textId="7BA9082C" w:rsidR="00FC137D" w:rsidRDefault="00FC137D" w:rsidP="00B60982">
      <w:pPr>
        <w:rPr>
          <w:lang w:val="de-DE"/>
        </w:rPr>
      </w:pPr>
    </w:p>
    <w:p w14:paraId="1EAB78FF" w14:textId="334D8F9A" w:rsidR="00FC137D" w:rsidRDefault="00FC137D" w:rsidP="00B60982">
      <w:pPr>
        <w:rPr>
          <w:lang w:val="de-DE"/>
        </w:rPr>
      </w:pPr>
    </w:p>
    <w:p w14:paraId="418ACCEE" w14:textId="04E492F7" w:rsidR="00FC137D" w:rsidRDefault="00FC137D" w:rsidP="00B60982">
      <w:pPr>
        <w:rPr>
          <w:lang w:val="de-DE"/>
        </w:rPr>
      </w:pPr>
    </w:p>
    <w:p w14:paraId="4FE6D2AA" w14:textId="1E9B73CF" w:rsidR="00D07B65" w:rsidRDefault="00D07B65" w:rsidP="00B60982">
      <w:pPr>
        <w:rPr>
          <w:lang w:val="de-DE"/>
        </w:rPr>
      </w:pPr>
    </w:p>
    <w:p w14:paraId="7D0C8FB7" w14:textId="77777777" w:rsidR="00B870D0" w:rsidRDefault="00B870D0">
      <w:pPr>
        <w:spacing w:after="120"/>
        <w:rPr>
          <w:lang w:val="de-DE"/>
        </w:rPr>
      </w:pPr>
    </w:p>
    <w:p w14:paraId="1D8CF6EA" w14:textId="77777777" w:rsidR="00B870D0" w:rsidRDefault="00B870D0">
      <w:pPr>
        <w:spacing w:after="120"/>
        <w:rPr>
          <w:lang w:val="de-DE"/>
        </w:rPr>
      </w:pPr>
    </w:p>
    <w:p w14:paraId="62EDD46E" w14:textId="77777777" w:rsidR="00B870D0" w:rsidRDefault="00B870D0">
      <w:pPr>
        <w:spacing w:after="120"/>
        <w:rPr>
          <w:lang w:val="de-DE"/>
        </w:rPr>
      </w:pPr>
    </w:p>
    <w:p w14:paraId="42318B49" w14:textId="77777777" w:rsidR="00B870D0" w:rsidRDefault="00B870D0">
      <w:pPr>
        <w:spacing w:after="120"/>
        <w:rPr>
          <w:lang w:val="de-DE"/>
        </w:rPr>
      </w:pPr>
    </w:p>
    <w:p w14:paraId="052B319B" w14:textId="77777777" w:rsidR="000466F1" w:rsidRDefault="000466F1">
      <w:pPr>
        <w:spacing w:after="120"/>
        <w:rPr>
          <w:lang w:val="de-DE"/>
        </w:rPr>
      </w:pPr>
    </w:p>
    <w:p w14:paraId="50314386" w14:textId="77777777" w:rsidR="000466F1" w:rsidRDefault="000466F1">
      <w:pPr>
        <w:spacing w:after="120"/>
        <w:rPr>
          <w:lang w:val="de-DE"/>
        </w:rPr>
      </w:pPr>
      <w:r>
        <w:rPr>
          <w:lang w:val="de-DE"/>
        </w:rPr>
        <w:br w:type="page"/>
      </w:r>
    </w:p>
    <w:p w14:paraId="4F3FFE1D" w14:textId="5AB8997A" w:rsidR="000466F1" w:rsidRDefault="000466F1" w:rsidP="000466F1">
      <w:pPr>
        <w:pStyle w:val="berschrift1"/>
        <w:rPr>
          <w:lang w:val="de-DE"/>
        </w:rPr>
      </w:pPr>
      <w:r>
        <w:rPr>
          <w:lang w:val="de-DE"/>
        </w:rPr>
        <w:lastRenderedPageBreak/>
        <w:t>Kontaktinformationen PVA</w:t>
      </w:r>
    </w:p>
    <w:p w14:paraId="76E4CF6F" w14:textId="77777777" w:rsidR="000466F1" w:rsidRPr="000466F1" w:rsidRDefault="000466F1" w:rsidP="000466F1">
      <w:pPr>
        <w:rPr>
          <w:lang w:val="de-DE"/>
        </w:rPr>
      </w:pPr>
    </w:p>
    <w:tbl>
      <w:tblPr>
        <w:tblStyle w:val="Tabellenraster"/>
        <w:tblW w:w="6946" w:type="dxa"/>
        <w:jc w:val="center"/>
        <w:tblLook w:val="04A0" w:firstRow="1" w:lastRow="0" w:firstColumn="1" w:lastColumn="0" w:noHBand="0" w:noVBand="1"/>
      </w:tblPr>
      <w:tblGrid>
        <w:gridCol w:w="2315"/>
        <w:gridCol w:w="2315"/>
        <w:gridCol w:w="2316"/>
      </w:tblGrid>
      <w:tr w:rsidR="000466F1" w14:paraId="6C8CF38F" w14:textId="77777777" w:rsidTr="000466F1">
        <w:trPr>
          <w:trHeight w:val="323"/>
          <w:jc w:val="center"/>
        </w:trPr>
        <w:tc>
          <w:tcPr>
            <w:tcW w:w="2315" w:type="dxa"/>
            <w:shd w:val="clear" w:color="auto" w:fill="EDEDED" w:themeFill="accent3" w:themeFillTint="33"/>
            <w:vAlign w:val="center"/>
          </w:tcPr>
          <w:p w14:paraId="7A449ECD" w14:textId="77777777" w:rsidR="00C42170" w:rsidRDefault="000466F1" w:rsidP="00C42170">
            <w:pPr>
              <w:jc w:val="center"/>
              <w:rPr>
                <w:b/>
                <w:sz w:val="20"/>
                <w:szCs w:val="20"/>
                <w:lang w:val="de-DE"/>
              </w:rPr>
            </w:pPr>
            <w:r w:rsidRPr="00C42170">
              <w:rPr>
                <w:b/>
                <w:sz w:val="20"/>
                <w:szCs w:val="20"/>
                <w:lang w:val="de-DE"/>
              </w:rPr>
              <w:t>Haupt- und</w:t>
            </w:r>
            <w:r>
              <w:rPr>
                <w:b/>
                <w:lang w:val="de-DE"/>
              </w:rPr>
              <w:t xml:space="preserve"> </w:t>
            </w:r>
            <w:r w:rsidR="00C42170">
              <w:rPr>
                <w:b/>
                <w:sz w:val="20"/>
                <w:szCs w:val="20"/>
                <w:lang w:val="de-DE"/>
              </w:rPr>
              <w:t>Landesstelle</w:t>
            </w:r>
          </w:p>
          <w:p w14:paraId="65048376" w14:textId="77777777" w:rsidR="000466F1" w:rsidRPr="000E33BB" w:rsidRDefault="000466F1" w:rsidP="000466F1">
            <w:pPr>
              <w:jc w:val="center"/>
              <w:rPr>
                <w:b/>
                <w:sz w:val="20"/>
                <w:szCs w:val="20"/>
                <w:lang w:val="de-DE"/>
              </w:rPr>
            </w:pPr>
            <w:r w:rsidRPr="000E33BB">
              <w:rPr>
                <w:b/>
                <w:sz w:val="20"/>
                <w:szCs w:val="20"/>
                <w:lang w:val="de-DE"/>
              </w:rPr>
              <w:t>WIEN</w:t>
            </w:r>
          </w:p>
        </w:tc>
        <w:tc>
          <w:tcPr>
            <w:tcW w:w="2315" w:type="dxa"/>
            <w:shd w:val="clear" w:color="auto" w:fill="FFF2CC" w:themeFill="accent4" w:themeFillTint="33"/>
            <w:vAlign w:val="center"/>
          </w:tcPr>
          <w:p w14:paraId="3A2F9ADD" w14:textId="77777777" w:rsidR="000466F1" w:rsidRPr="00C42170" w:rsidRDefault="000466F1" w:rsidP="000466F1">
            <w:pPr>
              <w:jc w:val="center"/>
              <w:rPr>
                <w:b/>
                <w:sz w:val="20"/>
                <w:szCs w:val="20"/>
                <w:lang w:val="de-DE"/>
              </w:rPr>
            </w:pPr>
            <w:r w:rsidRPr="00C42170">
              <w:rPr>
                <w:b/>
                <w:sz w:val="20"/>
                <w:szCs w:val="20"/>
                <w:lang w:val="de-DE"/>
              </w:rPr>
              <w:t>Landesstelle</w:t>
            </w:r>
          </w:p>
          <w:p w14:paraId="79343967" w14:textId="77777777" w:rsidR="000466F1" w:rsidRPr="000E33BB" w:rsidRDefault="000466F1" w:rsidP="000466F1">
            <w:pPr>
              <w:jc w:val="center"/>
              <w:rPr>
                <w:b/>
                <w:sz w:val="20"/>
                <w:szCs w:val="20"/>
                <w:lang w:val="de-DE"/>
              </w:rPr>
            </w:pPr>
            <w:r w:rsidRPr="000E33BB">
              <w:rPr>
                <w:b/>
                <w:sz w:val="20"/>
                <w:szCs w:val="20"/>
                <w:lang w:val="de-DE"/>
              </w:rPr>
              <w:t>NIEDERÖSTERREICH</w:t>
            </w:r>
          </w:p>
        </w:tc>
        <w:tc>
          <w:tcPr>
            <w:tcW w:w="2316" w:type="dxa"/>
            <w:shd w:val="clear" w:color="auto" w:fill="EDEDED" w:themeFill="accent3" w:themeFillTint="33"/>
            <w:vAlign w:val="center"/>
          </w:tcPr>
          <w:p w14:paraId="638B2811" w14:textId="5DDFE536" w:rsidR="000466F1" w:rsidRPr="000E33BB" w:rsidRDefault="000466F1" w:rsidP="00471BE3">
            <w:pPr>
              <w:jc w:val="center"/>
              <w:rPr>
                <w:b/>
                <w:sz w:val="20"/>
                <w:szCs w:val="20"/>
                <w:lang w:val="de-DE"/>
              </w:rPr>
            </w:pPr>
            <w:r w:rsidRPr="00C42170">
              <w:rPr>
                <w:b/>
                <w:sz w:val="20"/>
                <w:szCs w:val="20"/>
                <w:lang w:val="de-DE"/>
              </w:rPr>
              <w:t xml:space="preserve">Landesstelle </w:t>
            </w:r>
            <w:r w:rsidRPr="000E33BB">
              <w:rPr>
                <w:b/>
                <w:sz w:val="20"/>
                <w:szCs w:val="20"/>
                <w:lang w:val="de-DE"/>
              </w:rPr>
              <w:t>BURGENLAND</w:t>
            </w:r>
          </w:p>
        </w:tc>
      </w:tr>
      <w:tr w:rsidR="000466F1" w14:paraId="3035C27D" w14:textId="77777777" w:rsidTr="00471BE3">
        <w:trPr>
          <w:trHeight w:val="1913"/>
          <w:jc w:val="center"/>
        </w:trPr>
        <w:tc>
          <w:tcPr>
            <w:tcW w:w="2315" w:type="dxa"/>
            <w:shd w:val="clear" w:color="auto" w:fill="EDEDED" w:themeFill="accent3" w:themeFillTint="33"/>
            <w:vAlign w:val="center"/>
          </w:tcPr>
          <w:p w14:paraId="141B828A" w14:textId="77777777" w:rsidR="000466F1" w:rsidRPr="00C42170" w:rsidRDefault="000466F1" w:rsidP="00471BE3">
            <w:pPr>
              <w:rPr>
                <w:lang w:val="de-DE"/>
              </w:rPr>
            </w:pPr>
            <w:r w:rsidRPr="00C42170">
              <w:rPr>
                <w:lang w:val="de-DE"/>
              </w:rPr>
              <w:t>Friedrich Hillegeist-Str. 1</w:t>
            </w:r>
          </w:p>
          <w:p w14:paraId="7568303C" w14:textId="77777777" w:rsidR="000466F1" w:rsidRPr="00C42170" w:rsidRDefault="000466F1" w:rsidP="00471BE3">
            <w:pPr>
              <w:rPr>
                <w:lang w:val="de-DE"/>
              </w:rPr>
            </w:pPr>
            <w:r w:rsidRPr="00C42170">
              <w:rPr>
                <w:lang w:val="de-DE"/>
              </w:rPr>
              <w:t>1021 Wien</w:t>
            </w:r>
          </w:p>
          <w:p w14:paraId="1D4706FE" w14:textId="77777777" w:rsidR="000466F1" w:rsidRPr="00C42170" w:rsidRDefault="000466F1" w:rsidP="00471BE3">
            <w:pPr>
              <w:rPr>
                <w:lang w:val="de-DE"/>
              </w:rPr>
            </w:pPr>
          </w:p>
          <w:p w14:paraId="197E0E7A" w14:textId="4B2F2187" w:rsidR="000466F1" w:rsidRPr="00C42170" w:rsidRDefault="000466F1" w:rsidP="00471BE3">
            <w:pPr>
              <w:rPr>
                <w:lang w:val="de-DE"/>
              </w:rPr>
            </w:pPr>
            <w:r w:rsidRPr="00C42170">
              <w:rPr>
                <w:lang w:val="de-DE"/>
              </w:rPr>
              <w:t>Tel.: 05 – 0303</w:t>
            </w:r>
          </w:p>
          <w:p w14:paraId="0E98DA0A" w14:textId="6439E291" w:rsidR="000466F1" w:rsidRPr="00C42170" w:rsidRDefault="000466F1" w:rsidP="00471BE3">
            <w:pPr>
              <w:rPr>
                <w:lang w:val="de-DE"/>
              </w:rPr>
            </w:pPr>
            <w:r w:rsidRPr="00C42170">
              <w:rPr>
                <w:lang w:val="de-DE"/>
              </w:rPr>
              <w:t>Fax: 05 – 0303 – 288 50</w:t>
            </w:r>
          </w:p>
          <w:p w14:paraId="7FD4D3EF" w14:textId="77777777" w:rsidR="000466F1" w:rsidRPr="00C42170" w:rsidRDefault="000466F1" w:rsidP="00471BE3">
            <w:pPr>
              <w:rPr>
                <w:lang w:val="de-DE"/>
              </w:rPr>
            </w:pPr>
          </w:p>
          <w:p w14:paraId="75B35CA2" w14:textId="15565D72" w:rsidR="000466F1" w:rsidRPr="00C42170" w:rsidRDefault="0075058D" w:rsidP="00471BE3">
            <w:pPr>
              <w:rPr>
                <w:lang w:val="de-DE"/>
              </w:rPr>
            </w:pPr>
            <w:hyperlink r:id="rId24" w:history="1">
              <w:r w:rsidR="000466F1" w:rsidRPr="00C42170">
                <w:rPr>
                  <w:rStyle w:val="Hyperlink"/>
                  <w:color w:val="auto"/>
                  <w:u w:val="none"/>
                  <w:lang w:val="de-DE"/>
                </w:rPr>
                <w:t>pva@pv.at</w:t>
              </w:r>
            </w:hyperlink>
          </w:p>
          <w:p w14:paraId="1E1BD1CA" w14:textId="4535EF4F" w:rsidR="000466F1" w:rsidRPr="00C42170" w:rsidRDefault="000466F1" w:rsidP="00471BE3">
            <w:pPr>
              <w:rPr>
                <w:lang w:val="de-DE"/>
              </w:rPr>
            </w:pPr>
            <w:r w:rsidRPr="00C42170">
              <w:rPr>
                <w:lang w:val="de-DE"/>
              </w:rPr>
              <w:t xml:space="preserve">pva-lsw@pv.at </w:t>
            </w:r>
          </w:p>
        </w:tc>
        <w:tc>
          <w:tcPr>
            <w:tcW w:w="2315" w:type="dxa"/>
            <w:shd w:val="clear" w:color="auto" w:fill="FFF2CC" w:themeFill="accent4" w:themeFillTint="33"/>
            <w:vAlign w:val="center"/>
          </w:tcPr>
          <w:p w14:paraId="0014A945" w14:textId="77777777" w:rsidR="000466F1" w:rsidRPr="00C42170" w:rsidRDefault="000466F1" w:rsidP="00471BE3">
            <w:pPr>
              <w:jc w:val="both"/>
              <w:rPr>
                <w:lang w:val="de-DE"/>
              </w:rPr>
            </w:pPr>
            <w:r w:rsidRPr="00C42170">
              <w:rPr>
                <w:lang w:val="de-DE"/>
              </w:rPr>
              <w:t>Kremser Landstr. 5</w:t>
            </w:r>
          </w:p>
          <w:p w14:paraId="48A15918" w14:textId="77777777" w:rsidR="000466F1" w:rsidRPr="00C42170" w:rsidRDefault="000466F1" w:rsidP="00471BE3">
            <w:pPr>
              <w:jc w:val="both"/>
              <w:rPr>
                <w:lang w:val="de-DE"/>
              </w:rPr>
            </w:pPr>
            <w:r w:rsidRPr="00C42170">
              <w:rPr>
                <w:lang w:val="de-DE"/>
              </w:rPr>
              <w:t>3100 St. Pölten</w:t>
            </w:r>
          </w:p>
          <w:p w14:paraId="6D6B8A9E" w14:textId="77777777" w:rsidR="000466F1" w:rsidRPr="00C42170" w:rsidRDefault="000466F1" w:rsidP="00471BE3">
            <w:pPr>
              <w:jc w:val="both"/>
              <w:rPr>
                <w:lang w:val="de-DE"/>
              </w:rPr>
            </w:pPr>
          </w:p>
          <w:p w14:paraId="0F5A8E4F" w14:textId="744EFA29" w:rsidR="000466F1" w:rsidRPr="00C42170" w:rsidRDefault="000466F1" w:rsidP="00471BE3">
            <w:pPr>
              <w:jc w:val="both"/>
              <w:rPr>
                <w:lang w:val="de-DE"/>
              </w:rPr>
            </w:pPr>
            <w:r w:rsidRPr="00C42170">
              <w:rPr>
                <w:lang w:val="de-DE"/>
              </w:rPr>
              <w:t>Tel.: 05 – 0303</w:t>
            </w:r>
          </w:p>
          <w:p w14:paraId="3F965BC3" w14:textId="67E7CEE5" w:rsidR="000466F1" w:rsidRPr="00C42170" w:rsidRDefault="000466F1" w:rsidP="00471BE3">
            <w:pPr>
              <w:jc w:val="both"/>
              <w:rPr>
                <w:lang w:val="de-DE"/>
              </w:rPr>
            </w:pPr>
            <w:r w:rsidRPr="00C42170">
              <w:rPr>
                <w:lang w:val="de-DE"/>
              </w:rPr>
              <w:t>Fax: 05 – 0303 – 328 50</w:t>
            </w:r>
          </w:p>
          <w:p w14:paraId="089A8171" w14:textId="77777777" w:rsidR="000466F1" w:rsidRPr="00C42170" w:rsidRDefault="000466F1" w:rsidP="00471BE3">
            <w:pPr>
              <w:jc w:val="both"/>
              <w:rPr>
                <w:lang w:val="de-DE"/>
              </w:rPr>
            </w:pPr>
          </w:p>
          <w:p w14:paraId="45677F88" w14:textId="6B8DC494" w:rsidR="000466F1" w:rsidRPr="00C42170" w:rsidRDefault="0075058D" w:rsidP="00471BE3">
            <w:pPr>
              <w:jc w:val="both"/>
              <w:rPr>
                <w:lang w:val="de-DE"/>
              </w:rPr>
            </w:pPr>
            <w:hyperlink r:id="rId25" w:history="1">
              <w:r w:rsidR="000466F1" w:rsidRPr="00C42170">
                <w:rPr>
                  <w:rStyle w:val="Hyperlink"/>
                  <w:color w:val="auto"/>
                  <w:u w:val="none"/>
                  <w:lang w:val="de-DE"/>
                </w:rPr>
                <w:t>Pva-lsn@pv.at</w:t>
              </w:r>
            </w:hyperlink>
          </w:p>
        </w:tc>
        <w:tc>
          <w:tcPr>
            <w:tcW w:w="2316" w:type="dxa"/>
            <w:shd w:val="clear" w:color="auto" w:fill="EDEDED" w:themeFill="accent3" w:themeFillTint="33"/>
            <w:vAlign w:val="center"/>
          </w:tcPr>
          <w:p w14:paraId="3D89C96E" w14:textId="77777777" w:rsidR="000466F1" w:rsidRPr="00C42170" w:rsidRDefault="000466F1" w:rsidP="00471BE3">
            <w:pPr>
              <w:rPr>
                <w:b/>
                <w:lang w:val="de-DE"/>
              </w:rPr>
            </w:pPr>
            <w:r w:rsidRPr="00C42170">
              <w:rPr>
                <w:b/>
                <w:lang w:val="de-DE"/>
              </w:rPr>
              <w:t>Ödenburger Str. 8</w:t>
            </w:r>
          </w:p>
          <w:p w14:paraId="46CEC98C" w14:textId="77777777" w:rsidR="000466F1" w:rsidRPr="00C42170" w:rsidRDefault="000466F1" w:rsidP="00471BE3">
            <w:pPr>
              <w:rPr>
                <w:b/>
                <w:lang w:val="de-DE"/>
              </w:rPr>
            </w:pPr>
            <w:r w:rsidRPr="00C42170">
              <w:rPr>
                <w:b/>
                <w:lang w:val="de-DE"/>
              </w:rPr>
              <w:t>7001 Eisenstadt</w:t>
            </w:r>
          </w:p>
          <w:p w14:paraId="35377EE0" w14:textId="77777777" w:rsidR="000466F1" w:rsidRPr="00C42170" w:rsidRDefault="000466F1" w:rsidP="00471BE3">
            <w:pPr>
              <w:rPr>
                <w:b/>
                <w:lang w:val="de-DE"/>
              </w:rPr>
            </w:pPr>
          </w:p>
          <w:p w14:paraId="16550B71" w14:textId="1B020589" w:rsidR="000466F1" w:rsidRPr="00C42170" w:rsidRDefault="000466F1" w:rsidP="00471BE3">
            <w:pPr>
              <w:rPr>
                <w:b/>
                <w:lang w:val="de-DE"/>
              </w:rPr>
            </w:pPr>
            <w:r w:rsidRPr="00C42170">
              <w:rPr>
                <w:b/>
                <w:lang w:val="de-DE"/>
              </w:rPr>
              <w:t>Tel.: 05 – 0303</w:t>
            </w:r>
          </w:p>
          <w:p w14:paraId="2614172F" w14:textId="77777777" w:rsidR="000466F1" w:rsidRPr="00C42170" w:rsidRDefault="000466F1" w:rsidP="00471BE3">
            <w:pPr>
              <w:rPr>
                <w:b/>
                <w:lang w:val="de-DE"/>
              </w:rPr>
            </w:pPr>
            <w:r w:rsidRPr="00C42170">
              <w:rPr>
                <w:b/>
                <w:lang w:val="de-DE"/>
              </w:rPr>
              <w:t>Fax: 05 – 0303 – 338 50</w:t>
            </w:r>
          </w:p>
          <w:p w14:paraId="4733FA80" w14:textId="77777777" w:rsidR="000466F1" w:rsidRPr="00C42170" w:rsidRDefault="000466F1" w:rsidP="00471BE3">
            <w:pPr>
              <w:rPr>
                <w:b/>
                <w:lang w:val="de-DE"/>
              </w:rPr>
            </w:pPr>
          </w:p>
          <w:p w14:paraId="70DED8F2" w14:textId="111CDFBD" w:rsidR="000466F1" w:rsidRPr="00C42170" w:rsidRDefault="000466F1" w:rsidP="00471BE3">
            <w:pPr>
              <w:rPr>
                <w:b/>
                <w:lang w:val="de-DE"/>
              </w:rPr>
            </w:pPr>
            <w:r w:rsidRPr="00C42170">
              <w:rPr>
                <w:b/>
                <w:lang w:val="de-DE"/>
              </w:rPr>
              <w:t>Pva-lsb@pv.at</w:t>
            </w:r>
          </w:p>
        </w:tc>
      </w:tr>
      <w:tr w:rsidR="000466F1" w14:paraId="310A778E" w14:textId="77777777" w:rsidTr="00471BE3">
        <w:trPr>
          <w:trHeight w:val="340"/>
          <w:jc w:val="center"/>
        </w:trPr>
        <w:tc>
          <w:tcPr>
            <w:tcW w:w="2315" w:type="dxa"/>
            <w:shd w:val="clear" w:color="auto" w:fill="FFF2CC" w:themeFill="accent4" w:themeFillTint="33"/>
            <w:vAlign w:val="center"/>
          </w:tcPr>
          <w:p w14:paraId="128B5DF3" w14:textId="77777777" w:rsidR="000466F1" w:rsidRPr="00C42170" w:rsidRDefault="000466F1" w:rsidP="00471BE3">
            <w:pPr>
              <w:jc w:val="center"/>
              <w:rPr>
                <w:b/>
                <w:sz w:val="20"/>
                <w:szCs w:val="20"/>
                <w:lang w:val="de-DE"/>
              </w:rPr>
            </w:pPr>
            <w:r w:rsidRPr="00C42170">
              <w:rPr>
                <w:b/>
                <w:sz w:val="20"/>
                <w:szCs w:val="20"/>
                <w:lang w:val="de-DE"/>
              </w:rPr>
              <w:t>Landesstelle</w:t>
            </w:r>
          </w:p>
          <w:p w14:paraId="1972F195" w14:textId="24D4CB63" w:rsidR="000466F1" w:rsidRPr="00C42170" w:rsidRDefault="000466F1" w:rsidP="00471BE3">
            <w:pPr>
              <w:jc w:val="center"/>
              <w:rPr>
                <w:b/>
                <w:sz w:val="20"/>
                <w:szCs w:val="20"/>
                <w:lang w:val="de-DE"/>
              </w:rPr>
            </w:pPr>
            <w:r w:rsidRPr="00C42170">
              <w:rPr>
                <w:b/>
                <w:sz w:val="20"/>
                <w:szCs w:val="20"/>
                <w:lang w:val="de-DE"/>
              </w:rPr>
              <w:t>OBERÖSTERREICH</w:t>
            </w:r>
          </w:p>
        </w:tc>
        <w:tc>
          <w:tcPr>
            <w:tcW w:w="2315" w:type="dxa"/>
            <w:shd w:val="clear" w:color="auto" w:fill="EDEDED" w:themeFill="accent3" w:themeFillTint="33"/>
            <w:vAlign w:val="center"/>
          </w:tcPr>
          <w:p w14:paraId="69210CEC" w14:textId="77777777" w:rsidR="000466F1" w:rsidRPr="00C42170" w:rsidRDefault="000466F1" w:rsidP="00471BE3">
            <w:pPr>
              <w:jc w:val="center"/>
              <w:rPr>
                <w:b/>
                <w:sz w:val="20"/>
                <w:szCs w:val="20"/>
                <w:lang w:val="de-DE"/>
              </w:rPr>
            </w:pPr>
            <w:r w:rsidRPr="00C42170">
              <w:rPr>
                <w:b/>
                <w:sz w:val="20"/>
                <w:szCs w:val="20"/>
                <w:lang w:val="de-DE"/>
              </w:rPr>
              <w:t>Landesstelle</w:t>
            </w:r>
          </w:p>
          <w:p w14:paraId="69AA8F22" w14:textId="11AE5C8B" w:rsidR="000466F1" w:rsidRPr="00C42170" w:rsidRDefault="000466F1" w:rsidP="00471BE3">
            <w:pPr>
              <w:jc w:val="center"/>
              <w:rPr>
                <w:b/>
                <w:sz w:val="20"/>
                <w:szCs w:val="20"/>
                <w:lang w:val="de-DE"/>
              </w:rPr>
            </w:pPr>
            <w:r w:rsidRPr="00C42170">
              <w:rPr>
                <w:b/>
                <w:sz w:val="20"/>
                <w:szCs w:val="20"/>
                <w:lang w:val="de-DE"/>
              </w:rPr>
              <w:t>SALZBURG</w:t>
            </w:r>
          </w:p>
        </w:tc>
        <w:tc>
          <w:tcPr>
            <w:tcW w:w="2316" w:type="dxa"/>
            <w:shd w:val="clear" w:color="auto" w:fill="FFF2CC" w:themeFill="accent4" w:themeFillTint="33"/>
            <w:vAlign w:val="center"/>
          </w:tcPr>
          <w:p w14:paraId="646EBB1F" w14:textId="77777777" w:rsidR="000466F1" w:rsidRPr="00C42170" w:rsidRDefault="000466F1" w:rsidP="00471BE3">
            <w:pPr>
              <w:jc w:val="center"/>
              <w:rPr>
                <w:b/>
                <w:sz w:val="20"/>
                <w:szCs w:val="20"/>
                <w:lang w:val="de-DE"/>
              </w:rPr>
            </w:pPr>
            <w:r w:rsidRPr="00C42170">
              <w:rPr>
                <w:b/>
                <w:sz w:val="20"/>
                <w:szCs w:val="20"/>
                <w:lang w:val="de-DE"/>
              </w:rPr>
              <w:t>Landesstelle</w:t>
            </w:r>
          </w:p>
          <w:p w14:paraId="4F41F96C" w14:textId="109FFB0C" w:rsidR="000466F1" w:rsidRPr="00C42170" w:rsidRDefault="000466F1" w:rsidP="00471BE3">
            <w:pPr>
              <w:jc w:val="center"/>
              <w:rPr>
                <w:b/>
                <w:sz w:val="20"/>
                <w:szCs w:val="20"/>
                <w:lang w:val="de-DE"/>
              </w:rPr>
            </w:pPr>
            <w:r w:rsidRPr="00C42170">
              <w:rPr>
                <w:b/>
                <w:sz w:val="20"/>
                <w:szCs w:val="20"/>
                <w:lang w:val="de-DE"/>
              </w:rPr>
              <w:t>KÄRTNEN</w:t>
            </w:r>
          </w:p>
        </w:tc>
      </w:tr>
      <w:tr w:rsidR="000466F1" w14:paraId="3219D455" w14:textId="77777777" w:rsidTr="00471BE3">
        <w:trPr>
          <w:trHeight w:val="1714"/>
          <w:jc w:val="center"/>
        </w:trPr>
        <w:tc>
          <w:tcPr>
            <w:tcW w:w="2315" w:type="dxa"/>
            <w:shd w:val="clear" w:color="auto" w:fill="FFF2CC" w:themeFill="accent4" w:themeFillTint="33"/>
            <w:vAlign w:val="center"/>
          </w:tcPr>
          <w:p w14:paraId="04FF8B7D" w14:textId="77777777" w:rsidR="000466F1" w:rsidRPr="00C42170" w:rsidRDefault="000466F1" w:rsidP="00471BE3">
            <w:pPr>
              <w:rPr>
                <w:sz w:val="17"/>
                <w:szCs w:val="17"/>
                <w:lang w:val="de-DE"/>
              </w:rPr>
            </w:pPr>
            <w:r w:rsidRPr="00C42170">
              <w:rPr>
                <w:sz w:val="17"/>
                <w:szCs w:val="17"/>
                <w:lang w:val="de-DE"/>
              </w:rPr>
              <w:t>Terminal Tower, Bahnhofpl. 8</w:t>
            </w:r>
          </w:p>
          <w:p w14:paraId="6987D1C9" w14:textId="77777777" w:rsidR="000466F1" w:rsidRPr="00C42170" w:rsidRDefault="000466F1" w:rsidP="00471BE3">
            <w:pPr>
              <w:rPr>
                <w:szCs w:val="18"/>
                <w:lang w:val="de-DE"/>
              </w:rPr>
            </w:pPr>
            <w:r w:rsidRPr="00C42170">
              <w:rPr>
                <w:szCs w:val="18"/>
                <w:lang w:val="de-DE"/>
              </w:rPr>
              <w:t>4021 Linz</w:t>
            </w:r>
          </w:p>
          <w:p w14:paraId="6F0D869A" w14:textId="77777777" w:rsidR="000466F1" w:rsidRPr="00C42170" w:rsidRDefault="000466F1" w:rsidP="00471BE3">
            <w:pPr>
              <w:rPr>
                <w:szCs w:val="18"/>
                <w:lang w:val="de-DE"/>
              </w:rPr>
            </w:pPr>
          </w:p>
          <w:p w14:paraId="5E088B9E" w14:textId="408965A8" w:rsidR="000466F1" w:rsidRPr="00C42170" w:rsidRDefault="000466F1" w:rsidP="00471BE3">
            <w:pPr>
              <w:rPr>
                <w:szCs w:val="18"/>
                <w:lang w:val="de-DE"/>
              </w:rPr>
            </w:pPr>
            <w:r w:rsidRPr="00C42170">
              <w:rPr>
                <w:szCs w:val="18"/>
                <w:lang w:val="de-DE"/>
              </w:rPr>
              <w:t>Tel.: 05 – 0303</w:t>
            </w:r>
          </w:p>
          <w:p w14:paraId="4D3DC063" w14:textId="77777777" w:rsidR="000466F1" w:rsidRPr="00C42170" w:rsidRDefault="000466F1" w:rsidP="00471BE3">
            <w:pPr>
              <w:rPr>
                <w:szCs w:val="18"/>
                <w:lang w:val="de-DE"/>
              </w:rPr>
            </w:pPr>
            <w:r w:rsidRPr="00C42170">
              <w:rPr>
                <w:szCs w:val="18"/>
                <w:lang w:val="de-DE"/>
              </w:rPr>
              <w:t>Fax: 05 – 0303 – 368 50</w:t>
            </w:r>
          </w:p>
          <w:p w14:paraId="0CF43D90" w14:textId="77777777" w:rsidR="000466F1" w:rsidRPr="00C42170" w:rsidRDefault="000466F1" w:rsidP="00471BE3">
            <w:pPr>
              <w:rPr>
                <w:szCs w:val="18"/>
                <w:lang w:val="de-DE"/>
              </w:rPr>
            </w:pPr>
          </w:p>
          <w:p w14:paraId="3C224C65" w14:textId="7E26C5F0" w:rsidR="000466F1" w:rsidRPr="00C42170" w:rsidRDefault="000466F1" w:rsidP="00471BE3">
            <w:pPr>
              <w:rPr>
                <w:szCs w:val="18"/>
                <w:lang w:val="de-DE"/>
              </w:rPr>
            </w:pPr>
            <w:r w:rsidRPr="00C42170">
              <w:rPr>
                <w:szCs w:val="18"/>
                <w:lang w:val="de-DE"/>
              </w:rPr>
              <w:t>Pva-lso@pv.at</w:t>
            </w:r>
          </w:p>
        </w:tc>
        <w:tc>
          <w:tcPr>
            <w:tcW w:w="2315" w:type="dxa"/>
            <w:shd w:val="clear" w:color="auto" w:fill="EDEDED" w:themeFill="accent3" w:themeFillTint="33"/>
            <w:vAlign w:val="center"/>
          </w:tcPr>
          <w:p w14:paraId="2E6FBA0E" w14:textId="77777777" w:rsidR="000466F1" w:rsidRPr="00C42170" w:rsidRDefault="000466F1" w:rsidP="00471BE3">
            <w:pPr>
              <w:rPr>
                <w:lang w:val="de-DE"/>
              </w:rPr>
            </w:pPr>
            <w:r w:rsidRPr="00C42170">
              <w:rPr>
                <w:lang w:val="de-DE"/>
              </w:rPr>
              <w:t>Schallmooser Hauptstr. 1</w:t>
            </w:r>
          </w:p>
          <w:p w14:paraId="6218E89F" w14:textId="77777777" w:rsidR="000466F1" w:rsidRPr="00C42170" w:rsidRDefault="000466F1" w:rsidP="00471BE3">
            <w:pPr>
              <w:rPr>
                <w:lang w:val="de-DE"/>
              </w:rPr>
            </w:pPr>
            <w:r w:rsidRPr="00C42170">
              <w:rPr>
                <w:lang w:val="de-DE"/>
              </w:rPr>
              <w:t>5021 Salzburg</w:t>
            </w:r>
          </w:p>
          <w:p w14:paraId="6D1A02AA" w14:textId="77777777" w:rsidR="000466F1" w:rsidRPr="00C42170" w:rsidRDefault="000466F1" w:rsidP="00471BE3">
            <w:pPr>
              <w:rPr>
                <w:lang w:val="de-DE"/>
              </w:rPr>
            </w:pPr>
          </w:p>
          <w:p w14:paraId="14A2DA1E" w14:textId="32EADFFC" w:rsidR="000466F1" w:rsidRPr="00C42170" w:rsidRDefault="000466F1" w:rsidP="00471BE3">
            <w:pPr>
              <w:rPr>
                <w:lang w:val="de-DE"/>
              </w:rPr>
            </w:pPr>
            <w:r w:rsidRPr="00C42170">
              <w:rPr>
                <w:lang w:val="de-DE"/>
              </w:rPr>
              <w:t>Tel.</w:t>
            </w:r>
            <w:r w:rsidR="00C42170" w:rsidRPr="00C42170">
              <w:rPr>
                <w:lang w:val="de-DE"/>
              </w:rPr>
              <w:t>:</w:t>
            </w:r>
            <w:r w:rsidRPr="00C42170">
              <w:rPr>
                <w:lang w:val="de-DE"/>
              </w:rPr>
              <w:t xml:space="preserve"> 05 – 0303</w:t>
            </w:r>
          </w:p>
          <w:p w14:paraId="76A720B5" w14:textId="77777777" w:rsidR="00C42170" w:rsidRPr="00C42170" w:rsidRDefault="000466F1" w:rsidP="00471BE3">
            <w:pPr>
              <w:rPr>
                <w:lang w:val="de-DE"/>
              </w:rPr>
            </w:pPr>
            <w:r w:rsidRPr="00C42170">
              <w:rPr>
                <w:lang w:val="de-DE"/>
              </w:rPr>
              <w:t>Fax</w:t>
            </w:r>
            <w:r w:rsidR="00C42170" w:rsidRPr="00C42170">
              <w:rPr>
                <w:lang w:val="de-DE"/>
              </w:rPr>
              <w:t>: 05 – 0303 – 378 50</w:t>
            </w:r>
          </w:p>
          <w:p w14:paraId="56E9A656" w14:textId="77777777" w:rsidR="00C42170" w:rsidRPr="00C42170" w:rsidRDefault="00C42170" w:rsidP="00471BE3">
            <w:pPr>
              <w:rPr>
                <w:lang w:val="de-DE"/>
              </w:rPr>
            </w:pPr>
          </w:p>
          <w:p w14:paraId="783582D0" w14:textId="49332C48" w:rsidR="000466F1" w:rsidRPr="00C42170" w:rsidRDefault="00C42170" w:rsidP="00471BE3">
            <w:pPr>
              <w:rPr>
                <w:lang w:val="de-DE"/>
              </w:rPr>
            </w:pPr>
            <w:r w:rsidRPr="00C42170">
              <w:rPr>
                <w:lang w:val="de-DE"/>
              </w:rPr>
              <w:t xml:space="preserve">Pva-lss@pv.at </w:t>
            </w:r>
          </w:p>
        </w:tc>
        <w:tc>
          <w:tcPr>
            <w:tcW w:w="2316" w:type="dxa"/>
            <w:shd w:val="clear" w:color="auto" w:fill="FFF2CC" w:themeFill="accent4" w:themeFillTint="33"/>
            <w:vAlign w:val="center"/>
          </w:tcPr>
          <w:p w14:paraId="5A465AD0" w14:textId="77777777" w:rsidR="000466F1" w:rsidRPr="00C42170" w:rsidRDefault="000466F1" w:rsidP="00471BE3">
            <w:pPr>
              <w:rPr>
                <w:lang w:val="de-DE"/>
              </w:rPr>
            </w:pPr>
            <w:r w:rsidRPr="00C42170">
              <w:rPr>
                <w:lang w:val="de-DE"/>
              </w:rPr>
              <w:t>Südbahngürtel 10</w:t>
            </w:r>
          </w:p>
          <w:p w14:paraId="745E0134" w14:textId="77777777" w:rsidR="000466F1" w:rsidRPr="00C42170" w:rsidRDefault="000466F1" w:rsidP="00471BE3">
            <w:pPr>
              <w:rPr>
                <w:lang w:val="de-DE"/>
              </w:rPr>
            </w:pPr>
            <w:r w:rsidRPr="00C42170">
              <w:rPr>
                <w:lang w:val="de-DE"/>
              </w:rPr>
              <w:t>9021 Klagenfurt</w:t>
            </w:r>
          </w:p>
          <w:p w14:paraId="0C1DC8F4" w14:textId="77777777" w:rsidR="000466F1" w:rsidRPr="00C42170" w:rsidRDefault="000466F1" w:rsidP="00471BE3">
            <w:pPr>
              <w:rPr>
                <w:lang w:val="de-DE"/>
              </w:rPr>
            </w:pPr>
          </w:p>
          <w:p w14:paraId="163E866D" w14:textId="613E7FCF" w:rsidR="000466F1" w:rsidRPr="00C42170" w:rsidRDefault="000466F1" w:rsidP="00471BE3">
            <w:pPr>
              <w:rPr>
                <w:lang w:val="de-DE"/>
              </w:rPr>
            </w:pPr>
            <w:r w:rsidRPr="00C42170">
              <w:rPr>
                <w:lang w:val="de-DE"/>
              </w:rPr>
              <w:t>Tel.: 05 – 0303</w:t>
            </w:r>
          </w:p>
          <w:p w14:paraId="44DF995C" w14:textId="77777777" w:rsidR="000466F1" w:rsidRPr="00C42170" w:rsidRDefault="000466F1" w:rsidP="00471BE3">
            <w:pPr>
              <w:rPr>
                <w:lang w:val="de-DE"/>
              </w:rPr>
            </w:pPr>
            <w:r w:rsidRPr="00C42170">
              <w:rPr>
                <w:lang w:val="de-DE"/>
              </w:rPr>
              <w:t>Fax: 05 – 0303 – 358 50</w:t>
            </w:r>
          </w:p>
          <w:p w14:paraId="34FBE537" w14:textId="77777777" w:rsidR="000466F1" w:rsidRPr="00C42170" w:rsidRDefault="000466F1" w:rsidP="00471BE3">
            <w:pPr>
              <w:rPr>
                <w:lang w:val="de-DE"/>
              </w:rPr>
            </w:pPr>
          </w:p>
          <w:p w14:paraId="399206C0" w14:textId="5077EB7D" w:rsidR="000466F1" w:rsidRPr="00C42170" w:rsidRDefault="000466F1" w:rsidP="00471BE3">
            <w:pPr>
              <w:rPr>
                <w:lang w:val="de-DE"/>
              </w:rPr>
            </w:pPr>
            <w:r w:rsidRPr="00C42170">
              <w:rPr>
                <w:lang w:val="de-DE"/>
              </w:rPr>
              <w:t>Pva-lsk@pv.at</w:t>
            </w:r>
          </w:p>
        </w:tc>
      </w:tr>
      <w:tr w:rsidR="000466F1" w14:paraId="64089F2F" w14:textId="77777777" w:rsidTr="00471BE3">
        <w:trPr>
          <w:trHeight w:val="340"/>
          <w:jc w:val="center"/>
        </w:trPr>
        <w:tc>
          <w:tcPr>
            <w:tcW w:w="2315" w:type="dxa"/>
            <w:shd w:val="clear" w:color="auto" w:fill="EDEDED" w:themeFill="accent3" w:themeFillTint="33"/>
            <w:vAlign w:val="center"/>
          </w:tcPr>
          <w:p w14:paraId="7EF0666B" w14:textId="77777777" w:rsidR="00C42170" w:rsidRPr="00C42170" w:rsidRDefault="00C42170" w:rsidP="00C42170">
            <w:pPr>
              <w:jc w:val="center"/>
              <w:rPr>
                <w:b/>
                <w:sz w:val="20"/>
                <w:szCs w:val="20"/>
                <w:lang w:val="de-DE"/>
              </w:rPr>
            </w:pPr>
            <w:r w:rsidRPr="00C42170">
              <w:rPr>
                <w:b/>
                <w:sz w:val="20"/>
                <w:szCs w:val="20"/>
                <w:lang w:val="de-DE"/>
              </w:rPr>
              <w:t>Landesstelle</w:t>
            </w:r>
          </w:p>
          <w:p w14:paraId="23F39FE4" w14:textId="77777777" w:rsidR="000466F1" w:rsidRPr="00C42170" w:rsidRDefault="000466F1" w:rsidP="00471BE3">
            <w:pPr>
              <w:jc w:val="center"/>
              <w:rPr>
                <w:b/>
                <w:sz w:val="20"/>
                <w:szCs w:val="20"/>
                <w:lang w:val="de-DE"/>
              </w:rPr>
            </w:pPr>
            <w:r w:rsidRPr="00C42170">
              <w:rPr>
                <w:b/>
                <w:sz w:val="20"/>
                <w:szCs w:val="20"/>
                <w:lang w:val="de-DE"/>
              </w:rPr>
              <w:t>VORARLBERG</w:t>
            </w:r>
          </w:p>
        </w:tc>
        <w:tc>
          <w:tcPr>
            <w:tcW w:w="2315" w:type="dxa"/>
            <w:shd w:val="clear" w:color="auto" w:fill="FFF2CC" w:themeFill="accent4" w:themeFillTint="33"/>
            <w:vAlign w:val="center"/>
          </w:tcPr>
          <w:p w14:paraId="679625FB" w14:textId="77777777" w:rsidR="00C42170" w:rsidRPr="00C42170" w:rsidRDefault="00C42170" w:rsidP="00C42170">
            <w:pPr>
              <w:jc w:val="center"/>
              <w:rPr>
                <w:b/>
                <w:sz w:val="20"/>
                <w:szCs w:val="20"/>
                <w:lang w:val="de-DE"/>
              </w:rPr>
            </w:pPr>
            <w:r w:rsidRPr="00C42170">
              <w:rPr>
                <w:b/>
                <w:sz w:val="20"/>
                <w:szCs w:val="20"/>
                <w:lang w:val="de-DE"/>
              </w:rPr>
              <w:t>Landesstelle</w:t>
            </w:r>
          </w:p>
          <w:p w14:paraId="5449AD97" w14:textId="77777777" w:rsidR="000466F1" w:rsidRPr="00C42170" w:rsidRDefault="000466F1" w:rsidP="00471BE3">
            <w:pPr>
              <w:jc w:val="center"/>
              <w:rPr>
                <w:b/>
                <w:sz w:val="20"/>
                <w:szCs w:val="20"/>
                <w:lang w:val="de-DE"/>
              </w:rPr>
            </w:pPr>
            <w:r w:rsidRPr="00C42170">
              <w:rPr>
                <w:b/>
                <w:sz w:val="20"/>
                <w:szCs w:val="20"/>
                <w:lang w:val="de-DE"/>
              </w:rPr>
              <w:t>TIROL</w:t>
            </w:r>
          </w:p>
        </w:tc>
        <w:tc>
          <w:tcPr>
            <w:tcW w:w="2316" w:type="dxa"/>
            <w:shd w:val="clear" w:color="auto" w:fill="EDEDED" w:themeFill="accent3" w:themeFillTint="33"/>
            <w:vAlign w:val="center"/>
          </w:tcPr>
          <w:p w14:paraId="063C0BFE" w14:textId="77777777" w:rsidR="00C42170" w:rsidRPr="00C42170" w:rsidRDefault="00C42170" w:rsidP="00C42170">
            <w:pPr>
              <w:jc w:val="center"/>
              <w:rPr>
                <w:b/>
                <w:sz w:val="20"/>
                <w:szCs w:val="20"/>
                <w:lang w:val="de-DE"/>
              </w:rPr>
            </w:pPr>
            <w:r w:rsidRPr="00C42170">
              <w:rPr>
                <w:b/>
                <w:sz w:val="20"/>
                <w:szCs w:val="20"/>
                <w:lang w:val="de-DE"/>
              </w:rPr>
              <w:t>Landesstelle</w:t>
            </w:r>
          </w:p>
          <w:p w14:paraId="299569CD" w14:textId="77777777" w:rsidR="000466F1" w:rsidRPr="00C42170" w:rsidRDefault="000466F1" w:rsidP="00471BE3">
            <w:pPr>
              <w:jc w:val="center"/>
              <w:rPr>
                <w:b/>
                <w:sz w:val="20"/>
                <w:szCs w:val="20"/>
                <w:lang w:val="de-DE"/>
              </w:rPr>
            </w:pPr>
            <w:r w:rsidRPr="00C42170">
              <w:rPr>
                <w:b/>
                <w:sz w:val="20"/>
                <w:szCs w:val="20"/>
                <w:lang w:val="de-DE"/>
              </w:rPr>
              <w:t>STEIERMARK</w:t>
            </w:r>
          </w:p>
        </w:tc>
      </w:tr>
      <w:tr w:rsidR="000466F1" w14:paraId="2B519D05" w14:textId="77777777" w:rsidTr="00471BE3">
        <w:trPr>
          <w:trHeight w:val="1545"/>
          <w:jc w:val="center"/>
        </w:trPr>
        <w:tc>
          <w:tcPr>
            <w:tcW w:w="2315" w:type="dxa"/>
            <w:shd w:val="clear" w:color="auto" w:fill="EDEDED" w:themeFill="accent3" w:themeFillTint="33"/>
            <w:vAlign w:val="center"/>
          </w:tcPr>
          <w:p w14:paraId="713B6D1B" w14:textId="77777777" w:rsidR="000466F1" w:rsidRPr="00C42170" w:rsidRDefault="00C42170" w:rsidP="00471BE3">
            <w:pPr>
              <w:rPr>
                <w:lang w:val="de-DE"/>
              </w:rPr>
            </w:pPr>
            <w:r w:rsidRPr="00C42170">
              <w:rPr>
                <w:lang w:val="de-DE"/>
              </w:rPr>
              <w:t>Zollstraße 6</w:t>
            </w:r>
          </w:p>
          <w:p w14:paraId="19E52A22" w14:textId="77777777" w:rsidR="00C42170" w:rsidRPr="00C42170" w:rsidRDefault="00C42170" w:rsidP="00471BE3">
            <w:pPr>
              <w:rPr>
                <w:lang w:val="de-DE"/>
              </w:rPr>
            </w:pPr>
            <w:r w:rsidRPr="00C42170">
              <w:rPr>
                <w:lang w:val="de-DE"/>
              </w:rPr>
              <w:t>6850 Dornbirn</w:t>
            </w:r>
          </w:p>
          <w:p w14:paraId="6F819203" w14:textId="77777777" w:rsidR="00C42170" w:rsidRPr="00C42170" w:rsidRDefault="00C42170" w:rsidP="00471BE3">
            <w:pPr>
              <w:rPr>
                <w:lang w:val="de-DE"/>
              </w:rPr>
            </w:pPr>
          </w:p>
          <w:p w14:paraId="5D9E3E0B" w14:textId="2EA8A4E5" w:rsidR="00C42170" w:rsidRPr="00C42170" w:rsidRDefault="00C42170" w:rsidP="00471BE3">
            <w:pPr>
              <w:rPr>
                <w:lang w:val="de-DE"/>
              </w:rPr>
            </w:pPr>
            <w:r w:rsidRPr="00C42170">
              <w:rPr>
                <w:lang w:val="de-DE"/>
              </w:rPr>
              <w:t>Tel.: 05 – 0303</w:t>
            </w:r>
          </w:p>
          <w:p w14:paraId="03DCD472" w14:textId="77777777" w:rsidR="00C42170" w:rsidRPr="00C42170" w:rsidRDefault="00C42170" w:rsidP="00471BE3">
            <w:pPr>
              <w:rPr>
                <w:lang w:val="de-DE"/>
              </w:rPr>
            </w:pPr>
            <w:r w:rsidRPr="00C42170">
              <w:rPr>
                <w:lang w:val="de-DE"/>
              </w:rPr>
              <w:t xml:space="preserve">Fax: 05 – 0303 – 398 50 </w:t>
            </w:r>
          </w:p>
          <w:p w14:paraId="1F0707F3" w14:textId="77777777" w:rsidR="00C42170" w:rsidRPr="00C42170" w:rsidRDefault="00C42170" w:rsidP="00471BE3">
            <w:pPr>
              <w:rPr>
                <w:lang w:val="de-DE"/>
              </w:rPr>
            </w:pPr>
          </w:p>
          <w:p w14:paraId="0EA1111C" w14:textId="1533C529" w:rsidR="00C42170" w:rsidRPr="00C42170" w:rsidRDefault="00C42170" w:rsidP="00471BE3">
            <w:pPr>
              <w:rPr>
                <w:lang w:val="de-DE"/>
              </w:rPr>
            </w:pPr>
            <w:r w:rsidRPr="00C42170">
              <w:rPr>
                <w:lang w:val="de-DE"/>
              </w:rPr>
              <w:t>Pva-lsv@pv.at</w:t>
            </w:r>
          </w:p>
        </w:tc>
        <w:tc>
          <w:tcPr>
            <w:tcW w:w="2315" w:type="dxa"/>
            <w:shd w:val="clear" w:color="auto" w:fill="FFF2CC" w:themeFill="accent4" w:themeFillTint="33"/>
            <w:vAlign w:val="center"/>
          </w:tcPr>
          <w:p w14:paraId="5AB26DE8" w14:textId="77777777" w:rsidR="000466F1" w:rsidRPr="00C42170" w:rsidRDefault="00C42170" w:rsidP="00471BE3">
            <w:pPr>
              <w:rPr>
                <w:lang w:val="de-DE"/>
              </w:rPr>
            </w:pPr>
            <w:r w:rsidRPr="00C42170">
              <w:rPr>
                <w:lang w:val="de-DE"/>
              </w:rPr>
              <w:t>Ing. Etzel-Str. 13</w:t>
            </w:r>
          </w:p>
          <w:p w14:paraId="4725F38F" w14:textId="77777777" w:rsidR="00C42170" w:rsidRPr="00C42170" w:rsidRDefault="00C42170" w:rsidP="00471BE3">
            <w:pPr>
              <w:rPr>
                <w:lang w:val="de-DE"/>
              </w:rPr>
            </w:pPr>
            <w:r w:rsidRPr="00C42170">
              <w:rPr>
                <w:lang w:val="de-DE"/>
              </w:rPr>
              <w:t>6020 Innsbruck</w:t>
            </w:r>
          </w:p>
          <w:p w14:paraId="39FA1CF6" w14:textId="77777777" w:rsidR="00C42170" w:rsidRPr="00C42170" w:rsidRDefault="00C42170" w:rsidP="00471BE3">
            <w:pPr>
              <w:rPr>
                <w:lang w:val="de-DE"/>
              </w:rPr>
            </w:pPr>
          </w:p>
          <w:p w14:paraId="182C1177" w14:textId="318F9BAA" w:rsidR="00C42170" w:rsidRPr="00C42170" w:rsidRDefault="00C42170" w:rsidP="00471BE3">
            <w:pPr>
              <w:rPr>
                <w:lang w:val="de-DE"/>
              </w:rPr>
            </w:pPr>
            <w:r w:rsidRPr="00C42170">
              <w:rPr>
                <w:lang w:val="de-DE"/>
              </w:rPr>
              <w:t>Tel.: 05 – 0303</w:t>
            </w:r>
          </w:p>
          <w:p w14:paraId="2AE10B25" w14:textId="77777777" w:rsidR="00C42170" w:rsidRPr="00C42170" w:rsidRDefault="00C42170" w:rsidP="00471BE3">
            <w:pPr>
              <w:rPr>
                <w:lang w:val="de-DE"/>
              </w:rPr>
            </w:pPr>
            <w:r w:rsidRPr="00C42170">
              <w:rPr>
                <w:lang w:val="de-DE"/>
              </w:rPr>
              <w:t>Tel.: 05 – 0303 – 388 50</w:t>
            </w:r>
          </w:p>
          <w:p w14:paraId="2BA7089B" w14:textId="77777777" w:rsidR="00C42170" w:rsidRPr="00C42170" w:rsidRDefault="00C42170" w:rsidP="00471BE3">
            <w:pPr>
              <w:rPr>
                <w:lang w:val="de-DE"/>
              </w:rPr>
            </w:pPr>
          </w:p>
          <w:p w14:paraId="774F7B4E" w14:textId="5B51085B" w:rsidR="00C42170" w:rsidRPr="00C42170" w:rsidRDefault="00C42170" w:rsidP="00471BE3">
            <w:pPr>
              <w:rPr>
                <w:lang w:val="de-DE"/>
              </w:rPr>
            </w:pPr>
            <w:r w:rsidRPr="00C42170">
              <w:rPr>
                <w:lang w:val="de-DE"/>
              </w:rPr>
              <w:t>Pva-lst@pv.at</w:t>
            </w:r>
          </w:p>
        </w:tc>
        <w:tc>
          <w:tcPr>
            <w:tcW w:w="2316" w:type="dxa"/>
            <w:shd w:val="clear" w:color="auto" w:fill="EDEDED" w:themeFill="accent3" w:themeFillTint="33"/>
            <w:vAlign w:val="center"/>
          </w:tcPr>
          <w:p w14:paraId="744E6AB2" w14:textId="77777777" w:rsidR="000466F1" w:rsidRPr="00C42170" w:rsidRDefault="000466F1" w:rsidP="00471BE3">
            <w:pPr>
              <w:rPr>
                <w:lang w:val="de-DE"/>
              </w:rPr>
            </w:pPr>
            <w:r w:rsidRPr="00C42170">
              <w:rPr>
                <w:lang w:val="de-DE"/>
              </w:rPr>
              <w:t>Eggenberger Str. 3</w:t>
            </w:r>
          </w:p>
          <w:p w14:paraId="2EFC9A4E" w14:textId="77777777" w:rsidR="000466F1" w:rsidRPr="00C42170" w:rsidRDefault="000466F1" w:rsidP="00471BE3">
            <w:pPr>
              <w:rPr>
                <w:lang w:val="de-DE"/>
              </w:rPr>
            </w:pPr>
            <w:r w:rsidRPr="00C42170">
              <w:rPr>
                <w:lang w:val="de-DE"/>
              </w:rPr>
              <w:t>8021 Graz</w:t>
            </w:r>
          </w:p>
          <w:p w14:paraId="5C811E8C" w14:textId="77777777" w:rsidR="000466F1" w:rsidRPr="00C42170" w:rsidRDefault="000466F1" w:rsidP="00471BE3">
            <w:pPr>
              <w:rPr>
                <w:lang w:val="de-DE"/>
              </w:rPr>
            </w:pPr>
          </w:p>
          <w:p w14:paraId="4F41FA6D" w14:textId="40981148" w:rsidR="000466F1" w:rsidRPr="00C42170" w:rsidRDefault="000466F1" w:rsidP="00471BE3">
            <w:pPr>
              <w:rPr>
                <w:lang w:val="de-DE"/>
              </w:rPr>
            </w:pPr>
            <w:r w:rsidRPr="00C42170">
              <w:rPr>
                <w:lang w:val="de-DE"/>
              </w:rPr>
              <w:t>Tel.: 05 – 0303</w:t>
            </w:r>
          </w:p>
          <w:p w14:paraId="677CB58E" w14:textId="77777777" w:rsidR="000466F1" w:rsidRPr="00C42170" w:rsidRDefault="000466F1" w:rsidP="00471BE3">
            <w:pPr>
              <w:rPr>
                <w:lang w:val="de-DE"/>
              </w:rPr>
            </w:pPr>
            <w:r w:rsidRPr="00C42170">
              <w:rPr>
                <w:lang w:val="de-DE"/>
              </w:rPr>
              <w:t>Fax: 05 – 0303 – 348 50</w:t>
            </w:r>
          </w:p>
          <w:p w14:paraId="6935B041" w14:textId="77777777" w:rsidR="000466F1" w:rsidRPr="00C42170" w:rsidRDefault="000466F1" w:rsidP="00471BE3">
            <w:pPr>
              <w:rPr>
                <w:lang w:val="de-DE"/>
              </w:rPr>
            </w:pPr>
          </w:p>
          <w:p w14:paraId="099B712E" w14:textId="568BA79F" w:rsidR="000466F1" w:rsidRPr="00C42170" w:rsidRDefault="000466F1" w:rsidP="00471BE3">
            <w:pPr>
              <w:rPr>
                <w:lang w:val="de-DE"/>
              </w:rPr>
            </w:pPr>
            <w:r w:rsidRPr="00C42170">
              <w:rPr>
                <w:lang w:val="de-DE"/>
              </w:rPr>
              <w:t>Pva-lsg@pv.at</w:t>
            </w:r>
          </w:p>
        </w:tc>
      </w:tr>
    </w:tbl>
    <w:p w14:paraId="123BA6DB" w14:textId="77777777" w:rsidR="007F24B1" w:rsidRDefault="007F24B1" w:rsidP="007F24B1"/>
    <w:p w14:paraId="704E8DBA" w14:textId="77777777" w:rsidR="007F24B1" w:rsidRDefault="007F24B1">
      <w:pPr>
        <w:spacing w:after="120"/>
        <w:rPr>
          <w:rFonts w:asciiTheme="majorHAnsi" w:eastAsiaTheme="majorEastAsia" w:hAnsiTheme="majorHAnsi" w:cstheme="majorBidi"/>
          <w:b/>
          <w:color w:val="2F5496" w:themeColor="accent1" w:themeShade="BF"/>
          <w:sz w:val="22"/>
          <w:szCs w:val="36"/>
        </w:rPr>
      </w:pPr>
      <w:r>
        <w:br w:type="page"/>
      </w:r>
    </w:p>
    <w:p w14:paraId="6750C7C8" w14:textId="77777777" w:rsidR="007F24B1" w:rsidRDefault="007F24B1" w:rsidP="007F24B1"/>
    <w:p w14:paraId="1064F4F9" w14:textId="77777777" w:rsidR="007F24B1" w:rsidRDefault="007F24B1">
      <w:pPr>
        <w:spacing w:after="120"/>
        <w:rPr>
          <w:rFonts w:asciiTheme="majorHAnsi" w:eastAsiaTheme="majorEastAsia" w:hAnsiTheme="majorHAnsi" w:cstheme="majorBidi"/>
          <w:b/>
          <w:color w:val="2F5496" w:themeColor="accent1" w:themeShade="BF"/>
          <w:sz w:val="22"/>
          <w:szCs w:val="36"/>
        </w:rPr>
      </w:pPr>
      <w:r>
        <w:br w:type="page"/>
      </w:r>
    </w:p>
    <w:p w14:paraId="264AB6FB" w14:textId="210D2584" w:rsidR="007F24B1" w:rsidRDefault="007F24B1" w:rsidP="007F24B1">
      <w:pPr>
        <w:pStyle w:val="berschrift1"/>
      </w:pPr>
      <w:r>
        <w:lastRenderedPageBreak/>
        <w:t xml:space="preserve">Kontaktdaten </w:t>
      </w:r>
      <w:r w:rsidRPr="00DF1577">
        <w:t>Patientenanwaltschaft</w:t>
      </w:r>
    </w:p>
    <w:p w14:paraId="7B450DAB" w14:textId="77777777" w:rsidR="007F24B1" w:rsidRPr="00090DA9" w:rsidRDefault="007F24B1" w:rsidP="007F24B1">
      <w:pPr>
        <w:rPr>
          <w:b/>
          <w:szCs w:val="18"/>
          <w:u w:val="single"/>
        </w:rPr>
      </w:pPr>
    </w:p>
    <w:tbl>
      <w:tblPr>
        <w:tblStyle w:val="Tabellenraster"/>
        <w:tblW w:w="7021" w:type="dxa"/>
        <w:jc w:val="center"/>
        <w:tblLayout w:type="fixed"/>
        <w:tblLook w:val="04A0" w:firstRow="1" w:lastRow="0" w:firstColumn="1" w:lastColumn="0" w:noHBand="0" w:noVBand="1"/>
      </w:tblPr>
      <w:tblGrid>
        <w:gridCol w:w="2340"/>
        <w:gridCol w:w="2340"/>
        <w:gridCol w:w="2341"/>
      </w:tblGrid>
      <w:tr w:rsidR="007F24B1" w:rsidRPr="000E33BB" w14:paraId="7D6C3F9E" w14:textId="77777777" w:rsidTr="00471BE3">
        <w:trPr>
          <w:trHeight w:val="323"/>
          <w:jc w:val="center"/>
        </w:trPr>
        <w:tc>
          <w:tcPr>
            <w:tcW w:w="2340" w:type="dxa"/>
            <w:shd w:val="clear" w:color="auto" w:fill="EDEDED" w:themeFill="accent3" w:themeFillTint="33"/>
            <w:vAlign w:val="center"/>
          </w:tcPr>
          <w:p w14:paraId="232A6431" w14:textId="77777777" w:rsidR="007F24B1" w:rsidRPr="000E33BB" w:rsidRDefault="007F24B1" w:rsidP="00471BE3">
            <w:pPr>
              <w:jc w:val="center"/>
              <w:rPr>
                <w:b/>
                <w:sz w:val="20"/>
                <w:szCs w:val="20"/>
                <w:lang w:val="de-DE"/>
              </w:rPr>
            </w:pPr>
            <w:bookmarkStart w:id="1" w:name="_Hlk72223142"/>
            <w:r w:rsidRPr="000E33BB">
              <w:rPr>
                <w:b/>
                <w:sz w:val="20"/>
                <w:szCs w:val="20"/>
                <w:lang w:val="de-DE"/>
              </w:rPr>
              <w:t>WIEN</w:t>
            </w:r>
          </w:p>
        </w:tc>
        <w:tc>
          <w:tcPr>
            <w:tcW w:w="2340" w:type="dxa"/>
            <w:shd w:val="clear" w:color="auto" w:fill="FFF2CC" w:themeFill="accent4" w:themeFillTint="33"/>
            <w:vAlign w:val="center"/>
          </w:tcPr>
          <w:p w14:paraId="2C526413" w14:textId="77777777" w:rsidR="007F24B1" w:rsidRPr="000E33BB" w:rsidRDefault="007F24B1" w:rsidP="00471BE3">
            <w:pPr>
              <w:jc w:val="center"/>
              <w:rPr>
                <w:b/>
                <w:sz w:val="20"/>
                <w:szCs w:val="20"/>
                <w:lang w:val="de-DE"/>
              </w:rPr>
            </w:pPr>
            <w:r w:rsidRPr="000E33BB">
              <w:rPr>
                <w:b/>
                <w:sz w:val="20"/>
                <w:szCs w:val="20"/>
                <w:lang w:val="de-DE"/>
              </w:rPr>
              <w:t>NIEDERÖSTERREICH</w:t>
            </w:r>
          </w:p>
        </w:tc>
        <w:tc>
          <w:tcPr>
            <w:tcW w:w="2341" w:type="dxa"/>
            <w:shd w:val="clear" w:color="auto" w:fill="EDEDED" w:themeFill="accent3" w:themeFillTint="33"/>
            <w:vAlign w:val="center"/>
          </w:tcPr>
          <w:p w14:paraId="6FD5F02F" w14:textId="77777777" w:rsidR="007F24B1" w:rsidRPr="000E33BB" w:rsidRDefault="007F24B1" w:rsidP="00471BE3">
            <w:pPr>
              <w:jc w:val="center"/>
              <w:rPr>
                <w:b/>
                <w:sz w:val="20"/>
                <w:szCs w:val="20"/>
                <w:lang w:val="de-DE"/>
              </w:rPr>
            </w:pPr>
            <w:r w:rsidRPr="000E33BB">
              <w:rPr>
                <w:b/>
                <w:sz w:val="20"/>
                <w:szCs w:val="20"/>
                <w:lang w:val="de-DE"/>
              </w:rPr>
              <w:t>BURGENLAND</w:t>
            </w:r>
          </w:p>
        </w:tc>
      </w:tr>
      <w:tr w:rsidR="007F24B1" w14:paraId="2A572D8F" w14:textId="77777777" w:rsidTr="00471BE3">
        <w:trPr>
          <w:trHeight w:val="1913"/>
          <w:jc w:val="center"/>
        </w:trPr>
        <w:tc>
          <w:tcPr>
            <w:tcW w:w="2340" w:type="dxa"/>
            <w:shd w:val="clear" w:color="auto" w:fill="EDEDED" w:themeFill="accent3" w:themeFillTint="33"/>
          </w:tcPr>
          <w:p w14:paraId="3CD19D0A" w14:textId="77777777" w:rsidR="007F24B1" w:rsidRPr="007F24B1" w:rsidRDefault="007F24B1" w:rsidP="00471BE3">
            <w:pPr>
              <w:rPr>
                <w:color w:val="000000" w:themeColor="text1"/>
              </w:rPr>
            </w:pPr>
            <w:r w:rsidRPr="007F24B1">
              <w:rPr>
                <w:color w:val="000000" w:themeColor="text1"/>
              </w:rPr>
              <w:t>Ramperstorffergasse 67</w:t>
            </w:r>
          </w:p>
          <w:p w14:paraId="50826039" w14:textId="77777777" w:rsidR="007F24B1" w:rsidRPr="007F24B1" w:rsidRDefault="007F24B1" w:rsidP="00471BE3">
            <w:pPr>
              <w:rPr>
                <w:color w:val="000000" w:themeColor="text1"/>
              </w:rPr>
            </w:pPr>
            <w:r w:rsidRPr="007F24B1">
              <w:rPr>
                <w:color w:val="000000" w:themeColor="text1"/>
              </w:rPr>
              <w:t>1050 Wien</w:t>
            </w:r>
          </w:p>
          <w:p w14:paraId="34B25182" w14:textId="77777777" w:rsidR="007F24B1" w:rsidRPr="007F24B1" w:rsidRDefault="007F24B1" w:rsidP="00471BE3">
            <w:pPr>
              <w:rPr>
                <w:color w:val="000000" w:themeColor="text1"/>
              </w:rPr>
            </w:pPr>
          </w:p>
          <w:p w14:paraId="37EDCA29" w14:textId="77777777" w:rsidR="007F24B1" w:rsidRPr="007F24B1" w:rsidRDefault="007F24B1" w:rsidP="00471BE3">
            <w:pPr>
              <w:rPr>
                <w:color w:val="000000" w:themeColor="text1"/>
              </w:rPr>
            </w:pPr>
            <w:r w:rsidRPr="007F24B1">
              <w:rPr>
                <w:color w:val="000000" w:themeColor="text1"/>
              </w:rPr>
              <w:t>Tel.: 01 – 587 12 04</w:t>
            </w:r>
          </w:p>
          <w:p w14:paraId="387149E2" w14:textId="77777777" w:rsidR="007F24B1" w:rsidRPr="007F24B1" w:rsidRDefault="007F24B1" w:rsidP="00471BE3">
            <w:pPr>
              <w:rPr>
                <w:color w:val="000000" w:themeColor="text1"/>
              </w:rPr>
            </w:pPr>
            <w:r w:rsidRPr="007F24B1">
              <w:rPr>
                <w:color w:val="000000" w:themeColor="text1"/>
              </w:rPr>
              <w:t>Fax: 01 – 586 36 999</w:t>
            </w:r>
          </w:p>
          <w:p w14:paraId="6D2C2569" w14:textId="77777777" w:rsidR="007F24B1" w:rsidRPr="007F24B1" w:rsidRDefault="007F24B1" w:rsidP="00471BE3">
            <w:pPr>
              <w:rPr>
                <w:color w:val="000000" w:themeColor="text1"/>
              </w:rPr>
            </w:pPr>
          </w:p>
          <w:p w14:paraId="51A423D5" w14:textId="77777777" w:rsidR="007F24B1" w:rsidRPr="007F24B1" w:rsidRDefault="007F24B1" w:rsidP="00471BE3">
            <w:pPr>
              <w:rPr>
                <w:b/>
                <w:color w:val="000000" w:themeColor="text1"/>
                <w:lang w:val="de-DE"/>
              </w:rPr>
            </w:pPr>
            <w:r w:rsidRPr="007F24B1">
              <w:rPr>
                <w:color w:val="000000" w:themeColor="text1"/>
              </w:rPr>
              <w:t>post@wpa.wien.gv.at</w:t>
            </w:r>
          </w:p>
        </w:tc>
        <w:tc>
          <w:tcPr>
            <w:tcW w:w="2340" w:type="dxa"/>
            <w:shd w:val="clear" w:color="auto" w:fill="FFF2CC" w:themeFill="accent4" w:themeFillTint="33"/>
          </w:tcPr>
          <w:p w14:paraId="20FF716E" w14:textId="77777777" w:rsidR="007F24B1" w:rsidRPr="007F24B1" w:rsidRDefault="007F24B1" w:rsidP="00471BE3">
            <w:pPr>
              <w:rPr>
                <w:color w:val="000000" w:themeColor="text1"/>
              </w:rPr>
            </w:pPr>
            <w:r w:rsidRPr="007F24B1">
              <w:rPr>
                <w:color w:val="000000" w:themeColor="text1"/>
              </w:rPr>
              <w:t xml:space="preserve">Landhauspl. 1, Haus 13 </w:t>
            </w:r>
            <w:r w:rsidRPr="007F24B1">
              <w:rPr>
                <w:color w:val="000000" w:themeColor="text1"/>
                <w:sz w:val="16"/>
                <w:szCs w:val="16"/>
              </w:rPr>
              <w:t>(Eingang Neue Herreng.)</w:t>
            </w:r>
          </w:p>
          <w:p w14:paraId="02AF54A5" w14:textId="77777777" w:rsidR="007F24B1" w:rsidRPr="007F24B1" w:rsidRDefault="007F24B1" w:rsidP="00471BE3">
            <w:pPr>
              <w:rPr>
                <w:color w:val="000000" w:themeColor="text1"/>
              </w:rPr>
            </w:pPr>
            <w:r w:rsidRPr="007F24B1">
              <w:rPr>
                <w:color w:val="000000" w:themeColor="text1"/>
              </w:rPr>
              <w:t>3109 St. Pölten</w:t>
            </w:r>
          </w:p>
          <w:p w14:paraId="1B4EDC97" w14:textId="77777777" w:rsidR="007F24B1" w:rsidRPr="007F24B1" w:rsidRDefault="007F24B1" w:rsidP="00471BE3">
            <w:pPr>
              <w:rPr>
                <w:color w:val="000000" w:themeColor="text1"/>
              </w:rPr>
            </w:pPr>
          </w:p>
          <w:p w14:paraId="3B714B80" w14:textId="77777777" w:rsidR="007F24B1" w:rsidRPr="007F24B1" w:rsidRDefault="007F24B1" w:rsidP="00471BE3">
            <w:pPr>
              <w:rPr>
                <w:color w:val="000000" w:themeColor="text1"/>
              </w:rPr>
            </w:pPr>
            <w:r w:rsidRPr="007F24B1">
              <w:rPr>
                <w:color w:val="000000" w:themeColor="text1"/>
              </w:rPr>
              <w:t>Tel.: 02742 – 9005 – 155 75</w:t>
            </w:r>
          </w:p>
          <w:p w14:paraId="046A324A" w14:textId="77777777" w:rsidR="007F24B1" w:rsidRPr="007F24B1" w:rsidRDefault="007F24B1" w:rsidP="00471BE3">
            <w:pPr>
              <w:rPr>
                <w:color w:val="000000" w:themeColor="text1"/>
              </w:rPr>
            </w:pPr>
            <w:r w:rsidRPr="007F24B1">
              <w:rPr>
                <w:color w:val="000000" w:themeColor="text1"/>
              </w:rPr>
              <w:t>Fax: 02742 – 9005 – 156 60</w:t>
            </w:r>
          </w:p>
          <w:p w14:paraId="7917EA9D" w14:textId="77777777" w:rsidR="007F24B1" w:rsidRPr="007F24B1" w:rsidRDefault="007F24B1" w:rsidP="00471BE3">
            <w:pPr>
              <w:rPr>
                <w:color w:val="000000" w:themeColor="text1"/>
              </w:rPr>
            </w:pPr>
          </w:p>
          <w:p w14:paraId="25908FE8" w14:textId="77777777" w:rsidR="007F24B1" w:rsidRPr="007F24B1" w:rsidRDefault="0075058D" w:rsidP="00471BE3">
            <w:pPr>
              <w:rPr>
                <w:b/>
                <w:color w:val="000000" w:themeColor="text1"/>
                <w:lang w:val="de-DE"/>
              </w:rPr>
            </w:pPr>
            <w:hyperlink r:id="rId26" w:history="1">
              <w:r w:rsidR="007F24B1" w:rsidRPr="007F24B1">
                <w:rPr>
                  <w:rStyle w:val="Hyperlink"/>
                  <w:color w:val="000000" w:themeColor="text1"/>
                  <w:u w:val="none"/>
                </w:rPr>
                <w:t>Post.ppa@noe.gv.at</w:t>
              </w:r>
            </w:hyperlink>
          </w:p>
        </w:tc>
        <w:tc>
          <w:tcPr>
            <w:tcW w:w="2341" w:type="dxa"/>
            <w:shd w:val="clear" w:color="auto" w:fill="EDEDED" w:themeFill="accent3" w:themeFillTint="33"/>
          </w:tcPr>
          <w:p w14:paraId="35ED8F53" w14:textId="77777777" w:rsidR="007F24B1" w:rsidRPr="007F24B1" w:rsidRDefault="007F24B1" w:rsidP="00471BE3">
            <w:pPr>
              <w:rPr>
                <w:color w:val="000000" w:themeColor="text1"/>
              </w:rPr>
            </w:pPr>
            <w:r w:rsidRPr="007F24B1">
              <w:rPr>
                <w:color w:val="000000" w:themeColor="text1"/>
              </w:rPr>
              <w:t>Technologiezentrum Eisenstadt, Bauteil 5/EG</w:t>
            </w:r>
          </w:p>
          <w:p w14:paraId="75A02709" w14:textId="77777777" w:rsidR="007F24B1" w:rsidRPr="007F24B1" w:rsidRDefault="007F24B1" w:rsidP="00471BE3">
            <w:pPr>
              <w:rPr>
                <w:color w:val="000000" w:themeColor="text1"/>
              </w:rPr>
            </w:pPr>
            <w:r w:rsidRPr="007F24B1">
              <w:rPr>
                <w:color w:val="000000" w:themeColor="text1"/>
              </w:rPr>
              <w:t>Marktstraße 3</w:t>
            </w:r>
          </w:p>
          <w:p w14:paraId="1C0673D7" w14:textId="77777777" w:rsidR="007F24B1" w:rsidRPr="007F24B1" w:rsidRDefault="007F24B1" w:rsidP="00471BE3">
            <w:pPr>
              <w:rPr>
                <w:color w:val="000000" w:themeColor="text1"/>
              </w:rPr>
            </w:pPr>
          </w:p>
          <w:p w14:paraId="3E96C46A" w14:textId="77777777" w:rsidR="007F24B1" w:rsidRPr="007F24B1" w:rsidRDefault="007F24B1" w:rsidP="00471BE3">
            <w:pPr>
              <w:rPr>
                <w:color w:val="000000" w:themeColor="text1"/>
              </w:rPr>
            </w:pPr>
            <w:r w:rsidRPr="007F24B1">
              <w:rPr>
                <w:color w:val="000000" w:themeColor="text1"/>
              </w:rPr>
              <w:t>7000 Eisenstadt</w:t>
            </w:r>
          </w:p>
          <w:p w14:paraId="38F9F106" w14:textId="77777777" w:rsidR="007F24B1" w:rsidRPr="007F24B1" w:rsidRDefault="007F24B1" w:rsidP="00471BE3">
            <w:pPr>
              <w:rPr>
                <w:color w:val="000000" w:themeColor="text1"/>
              </w:rPr>
            </w:pPr>
          </w:p>
          <w:p w14:paraId="67A036D6" w14:textId="77777777" w:rsidR="007F24B1" w:rsidRPr="007F24B1" w:rsidRDefault="007F24B1" w:rsidP="00471BE3">
            <w:pPr>
              <w:rPr>
                <w:color w:val="000000" w:themeColor="text1"/>
              </w:rPr>
            </w:pPr>
            <w:r w:rsidRPr="007F24B1">
              <w:rPr>
                <w:color w:val="000000" w:themeColor="text1"/>
              </w:rPr>
              <w:t>Tel.: 02682 – 600 – 21 53</w:t>
            </w:r>
          </w:p>
          <w:p w14:paraId="0864B0C6" w14:textId="77777777" w:rsidR="007F24B1" w:rsidRPr="007F24B1" w:rsidRDefault="007F24B1" w:rsidP="00471BE3">
            <w:pPr>
              <w:rPr>
                <w:color w:val="000000" w:themeColor="text1"/>
              </w:rPr>
            </w:pPr>
            <w:r w:rsidRPr="007F24B1">
              <w:rPr>
                <w:color w:val="000000" w:themeColor="text1"/>
              </w:rPr>
              <w:t>Fax: 057 – 600 – 21 71</w:t>
            </w:r>
          </w:p>
          <w:p w14:paraId="19DE472A" w14:textId="77777777" w:rsidR="007F24B1" w:rsidRPr="007F24B1" w:rsidRDefault="007F24B1" w:rsidP="00471BE3">
            <w:pPr>
              <w:rPr>
                <w:color w:val="000000" w:themeColor="text1"/>
              </w:rPr>
            </w:pPr>
          </w:p>
          <w:p w14:paraId="7F5CE8AD" w14:textId="77777777" w:rsidR="007F24B1" w:rsidRPr="007F24B1" w:rsidRDefault="0075058D" w:rsidP="00471BE3">
            <w:pPr>
              <w:rPr>
                <w:b/>
                <w:color w:val="000000" w:themeColor="text1"/>
                <w:lang w:val="de-DE"/>
              </w:rPr>
            </w:pPr>
            <w:hyperlink r:id="rId27" w:history="1">
              <w:r w:rsidR="007F24B1" w:rsidRPr="007F24B1">
                <w:rPr>
                  <w:rStyle w:val="Hyperlink"/>
                  <w:color w:val="000000" w:themeColor="text1"/>
                  <w:u w:val="none"/>
                </w:rPr>
                <w:t>Post.patientenanwalt@bgld.gv.at</w:t>
              </w:r>
            </w:hyperlink>
          </w:p>
        </w:tc>
      </w:tr>
      <w:tr w:rsidR="007F24B1" w:rsidRPr="000E33BB" w14:paraId="147CC85C" w14:textId="77777777" w:rsidTr="00471BE3">
        <w:trPr>
          <w:trHeight w:val="340"/>
          <w:jc w:val="center"/>
        </w:trPr>
        <w:tc>
          <w:tcPr>
            <w:tcW w:w="2340" w:type="dxa"/>
            <w:shd w:val="clear" w:color="auto" w:fill="FFF2CC" w:themeFill="accent4" w:themeFillTint="33"/>
            <w:vAlign w:val="center"/>
          </w:tcPr>
          <w:p w14:paraId="6D7B9266" w14:textId="77777777" w:rsidR="007F24B1" w:rsidRPr="007F24B1" w:rsidRDefault="007F24B1" w:rsidP="00471BE3">
            <w:pPr>
              <w:jc w:val="center"/>
              <w:rPr>
                <w:b/>
                <w:color w:val="000000" w:themeColor="text1"/>
                <w:sz w:val="20"/>
                <w:szCs w:val="20"/>
                <w:lang w:val="de-DE"/>
              </w:rPr>
            </w:pPr>
            <w:r w:rsidRPr="007F24B1">
              <w:rPr>
                <w:b/>
                <w:color w:val="000000" w:themeColor="text1"/>
                <w:sz w:val="20"/>
                <w:szCs w:val="20"/>
                <w:lang w:val="de-DE"/>
              </w:rPr>
              <w:t>OBERÖSTERREICH</w:t>
            </w:r>
          </w:p>
        </w:tc>
        <w:tc>
          <w:tcPr>
            <w:tcW w:w="2340" w:type="dxa"/>
            <w:shd w:val="clear" w:color="auto" w:fill="EDEDED" w:themeFill="accent3" w:themeFillTint="33"/>
            <w:vAlign w:val="center"/>
          </w:tcPr>
          <w:p w14:paraId="38AC4FE3" w14:textId="77777777" w:rsidR="007F24B1" w:rsidRPr="007F24B1" w:rsidRDefault="007F24B1" w:rsidP="00471BE3">
            <w:pPr>
              <w:jc w:val="center"/>
              <w:rPr>
                <w:b/>
                <w:color w:val="000000" w:themeColor="text1"/>
                <w:sz w:val="20"/>
                <w:szCs w:val="20"/>
                <w:lang w:val="de-DE"/>
              </w:rPr>
            </w:pPr>
            <w:r w:rsidRPr="007F24B1">
              <w:rPr>
                <w:b/>
                <w:color w:val="000000" w:themeColor="text1"/>
                <w:sz w:val="20"/>
                <w:szCs w:val="20"/>
                <w:lang w:val="de-DE"/>
              </w:rPr>
              <w:t>SALZBURG</w:t>
            </w:r>
          </w:p>
        </w:tc>
        <w:tc>
          <w:tcPr>
            <w:tcW w:w="2341" w:type="dxa"/>
            <w:shd w:val="clear" w:color="auto" w:fill="FFF2CC" w:themeFill="accent4" w:themeFillTint="33"/>
            <w:vAlign w:val="center"/>
          </w:tcPr>
          <w:p w14:paraId="4581829E" w14:textId="77777777" w:rsidR="007F24B1" w:rsidRPr="007F24B1" w:rsidRDefault="007F24B1" w:rsidP="00471BE3">
            <w:pPr>
              <w:jc w:val="center"/>
              <w:rPr>
                <w:b/>
                <w:color w:val="000000" w:themeColor="text1"/>
                <w:sz w:val="20"/>
                <w:szCs w:val="20"/>
                <w:lang w:val="de-DE"/>
              </w:rPr>
            </w:pPr>
            <w:r w:rsidRPr="007F24B1">
              <w:rPr>
                <w:b/>
                <w:color w:val="000000" w:themeColor="text1"/>
                <w:sz w:val="20"/>
                <w:szCs w:val="20"/>
                <w:lang w:val="de-DE"/>
              </w:rPr>
              <w:t>KÄRTNEN</w:t>
            </w:r>
          </w:p>
        </w:tc>
      </w:tr>
      <w:tr w:rsidR="007F24B1" w14:paraId="37E8214F" w14:textId="77777777" w:rsidTr="00471BE3">
        <w:trPr>
          <w:trHeight w:val="1714"/>
          <w:jc w:val="center"/>
        </w:trPr>
        <w:tc>
          <w:tcPr>
            <w:tcW w:w="2340" w:type="dxa"/>
            <w:shd w:val="clear" w:color="auto" w:fill="FFF2CC" w:themeFill="accent4" w:themeFillTint="33"/>
          </w:tcPr>
          <w:p w14:paraId="121F268D" w14:textId="77777777" w:rsidR="007F24B1" w:rsidRPr="007F24B1" w:rsidRDefault="007F24B1" w:rsidP="00471BE3">
            <w:pPr>
              <w:rPr>
                <w:color w:val="000000" w:themeColor="text1"/>
              </w:rPr>
            </w:pPr>
            <w:r w:rsidRPr="007F24B1">
              <w:rPr>
                <w:color w:val="000000" w:themeColor="text1"/>
              </w:rPr>
              <w:t>Bahnhofplatz 1</w:t>
            </w:r>
          </w:p>
          <w:p w14:paraId="50169A61" w14:textId="77777777" w:rsidR="007F24B1" w:rsidRPr="007F24B1" w:rsidRDefault="007F24B1" w:rsidP="00471BE3">
            <w:pPr>
              <w:rPr>
                <w:color w:val="000000" w:themeColor="text1"/>
              </w:rPr>
            </w:pPr>
            <w:r w:rsidRPr="007F24B1">
              <w:rPr>
                <w:color w:val="000000" w:themeColor="text1"/>
              </w:rPr>
              <w:t>4021 Linz</w:t>
            </w:r>
          </w:p>
          <w:p w14:paraId="0E2D6D0F" w14:textId="77777777" w:rsidR="007F24B1" w:rsidRPr="007F24B1" w:rsidRDefault="007F24B1" w:rsidP="00471BE3">
            <w:pPr>
              <w:rPr>
                <w:color w:val="000000" w:themeColor="text1"/>
              </w:rPr>
            </w:pPr>
          </w:p>
          <w:p w14:paraId="7FBD888D" w14:textId="77777777" w:rsidR="007F24B1" w:rsidRPr="007F24B1" w:rsidRDefault="007F24B1" w:rsidP="00471BE3">
            <w:pPr>
              <w:rPr>
                <w:color w:val="000000" w:themeColor="text1"/>
              </w:rPr>
            </w:pPr>
            <w:r w:rsidRPr="007F24B1">
              <w:rPr>
                <w:color w:val="000000" w:themeColor="text1"/>
              </w:rPr>
              <w:t>Tel.: 0732 – 7720 – 142 15</w:t>
            </w:r>
          </w:p>
          <w:p w14:paraId="252C7A97" w14:textId="77777777" w:rsidR="007F24B1" w:rsidRPr="007F24B1" w:rsidRDefault="007F24B1" w:rsidP="00471BE3">
            <w:pPr>
              <w:rPr>
                <w:color w:val="000000" w:themeColor="text1"/>
              </w:rPr>
            </w:pPr>
            <w:r w:rsidRPr="007F24B1">
              <w:rPr>
                <w:color w:val="000000" w:themeColor="text1"/>
              </w:rPr>
              <w:t>Fax: 0732 – 77202 – 43 55</w:t>
            </w:r>
          </w:p>
          <w:p w14:paraId="3667C5F4" w14:textId="77777777" w:rsidR="007F24B1" w:rsidRPr="007F24B1" w:rsidRDefault="007F24B1" w:rsidP="00471BE3">
            <w:pPr>
              <w:rPr>
                <w:color w:val="000000" w:themeColor="text1"/>
              </w:rPr>
            </w:pPr>
          </w:p>
          <w:p w14:paraId="4621E5FA" w14:textId="27AB5C93" w:rsidR="007F24B1" w:rsidRPr="007F24B1" w:rsidRDefault="0075058D" w:rsidP="00471BE3">
            <w:pPr>
              <w:rPr>
                <w:b/>
                <w:color w:val="000000" w:themeColor="text1"/>
                <w:lang w:val="de-DE"/>
              </w:rPr>
            </w:pPr>
            <w:hyperlink r:id="rId28" w:history="1">
              <w:r w:rsidR="007F24B1" w:rsidRPr="00A80D5B">
                <w:rPr>
                  <w:rStyle w:val="Hyperlink"/>
                </w:rPr>
                <w:t>ppv.post@ooe.gv.at</w:t>
              </w:r>
            </w:hyperlink>
          </w:p>
        </w:tc>
        <w:tc>
          <w:tcPr>
            <w:tcW w:w="2340" w:type="dxa"/>
            <w:shd w:val="clear" w:color="auto" w:fill="EDEDED" w:themeFill="accent3" w:themeFillTint="33"/>
          </w:tcPr>
          <w:p w14:paraId="1D807479" w14:textId="77777777" w:rsidR="007F24B1" w:rsidRPr="007F24B1" w:rsidRDefault="007F24B1" w:rsidP="00471BE3">
            <w:pPr>
              <w:rPr>
                <w:color w:val="000000" w:themeColor="text1"/>
              </w:rPr>
            </w:pPr>
            <w:r w:rsidRPr="007F24B1">
              <w:rPr>
                <w:color w:val="000000" w:themeColor="text1"/>
              </w:rPr>
              <w:t>Michael Pacherstr. 36</w:t>
            </w:r>
          </w:p>
          <w:p w14:paraId="640118D3" w14:textId="77777777" w:rsidR="007F24B1" w:rsidRPr="007F24B1" w:rsidRDefault="007F24B1" w:rsidP="00471BE3">
            <w:pPr>
              <w:rPr>
                <w:color w:val="000000" w:themeColor="text1"/>
              </w:rPr>
            </w:pPr>
            <w:r w:rsidRPr="007F24B1">
              <w:rPr>
                <w:color w:val="000000" w:themeColor="text1"/>
              </w:rPr>
              <w:t>5020 Salzburg</w:t>
            </w:r>
          </w:p>
          <w:p w14:paraId="192252D0" w14:textId="77777777" w:rsidR="007F24B1" w:rsidRPr="007F24B1" w:rsidRDefault="007F24B1" w:rsidP="00471BE3">
            <w:pPr>
              <w:rPr>
                <w:color w:val="000000" w:themeColor="text1"/>
              </w:rPr>
            </w:pPr>
          </w:p>
          <w:p w14:paraId="54CFA837" w14:textId="77777777" w:rsidR="007F24B1" w:rsidRPr="007F24B1" w:rsidRDefault="007F24B1" w:rsidP="00471BE3">
            <w:pPr>
              <w:rPr>
                <w:color w:val="000000" w:themeColor="text1"/>
              </w:rPr>
            </w:pPr>
            <w:r w:rsidRPr="007F24B1">
              <w:rPr>
                <w:color w:val="000000" w:themeColor="text1"/>
              </w:rPr>
              <w:t>Tel.: 0662 – 8042 – 20 30</w:t>
            </w:r>
          </w:p>
          <w:p w14:paraId="3D7517BA" w14:textId="77777777" w:rsidR="007F24B1" w:rsidRPr="007F24B1" w:rsidRDefault="007F24B1" w:rsidP="00471BE3">
            <w:pPr>
              <w:rPr>
                <w:color w:val="000000" w:themeColor="text1"/>
              </w:rPr>
            </w:pPr>
            <w:r w:rsidRPr="007F24B1">
              <w:rPr>
                <w:color w:val="000000" w:themeColor="text1"/>
              </w:rPr>
              <w:t>Fax: 0662 – 8042 – 32 04</w:t>
            </w:r>
          </w:p>
          <w:p w14:paraId="501C1AED" w14:textId="77777777" w:rsidR="007F24B1" w:rsidRPr="007F24B1" w:rsidRDefault="007F24B1" w:rsidP="00471BE3">
            <w:pPr>
              <w:rPr>
                <w:color w:val="000000" w:themeColor="text1"/>
              </w:rPr>
            </w:pPr>
          </w:p>
          <w:p w14:paraId="6141E690" w14:textId="77777777" w:rsidR="007F24B1" w:rsidRPr="007F24B1" w:rsidRDefault="0075058D" w:rsidP="00471BE3">
            <w:pPr>
              <w:rPr>
                <w:b/>
                <w:color w:val="000000" w:themeColor="text1"/>
                <w:lang w:val="de-DE"/>
              </w:rPr>
            </w:pPr>
            <w:hyperlink r:id="rId29" w:history="1">
              <w:r w:rsidR="007F24B1" w:rsidRPr="007F24B1">
                <w:rPr>
                  <w:rStyle w:val="Hyperlink"/>
                  <w:color w:val="000000" w:themeColor="text1"/>
                  <w:u w:val="none"/>
                </w:rPr>
                <w:t>patientenvertretung@</w:t>
              </w:r>
              <w:r w:rsidR="007F24B1" w:rsidRPr="007F24B1">
                <w:rPr>
                  <w:rStyle w:val="Hyperlink"/>
                  <w:color w:val="000000" w:themeColor="text1"/>
                  <w:u w:val="none"/>
                </w:rPr>
                <w:br/>
                <w:t>salzburg.gv.at</w:t>
              </w:r>
            </w:hyperlink>
          </w:p>
        </w:tc>
        <w:tc>
          <w:tcPr>
            <w:tcW w:w="2341" w:type="dxa"/>
            <w:shd w:val="clear" w:color="auto" w:fill="FFF2CC" w:themeFill="accent4" w:themeFillTint="33"/>
          </w:tcPr>
          <w:p w14:paraId="383714CE" w14:textId="77777777" w:rsidR="007F24B1" w:rsidRPr="007F24B1" w:rsidRDefault="007F24B1" w:rsidP="00471BE3">
            <w:pPr>
              <w:rPr>
                <w:color w:val="000000" w:themeColor="text1"/>
              </w:rPr>
            </w:pPr>
            <w:r w:rsidRPr="007F24B1">
              <w:rPr>
                <w:color w:val="000000" w:themeColor="text1"/>
              </w:rPr>
              <w:t>Välkermarkterring 31</w:t>
            </w:r>
          </w:p>
          <w:p w14:paraId="3425EB4B" w14:textId="77777777" w:rsidR="007F24B1" w:rsidRPr="007F24B1" w:rsidRDefault="007F24B1" w:rsidP="00471BE3">
            <w:pPr>
              <w:rPr>
                <w:color w:val="000000" w:themeColor="text1"/>
              </w:rPr>
            </w:pPr>
            <w:r w:rsidRPr="007F24B1">
              <w:rPr>
                <w:color w:val="000000" w:themeColor="text1"/>
              </w:rPr>
              <w:t>9020 Klagenfurt</w:t>
            </w:r>
          </w:p>
          <w:p w14:paraId="2DC06886" w14:textId="77777777" w:rsidR="007F24B1" w:rsidRPr="007F24B1" w:rsidRDefault="007F24B1" w:rsidP="00471BE3">
            <w:pPr>
              <w:rPr>
                <w:color w:val="000000" w:themeColor="text1"/>
              </w:rPr>
            </w:pPr>
          </w:p>
          <w:p w14:paraId="4976B312" w14:textId="77777777" w:rsidR="007F24B1" w:rsidRPr="007F24B1" w:rsidRDefault="007F24B1" w:rsidP="00471BE3">
            <w:pPr>
              <w:rPr>
                <w:color w:val="000000" w:themeColor="text1"/>
              </w:rPr>
            </w:pPr>
            <w:r w:rsidRPr="007F24B1">
              <w:rPr>
                <w:color w:val="000000" w:themeColor="text1"/>
              </w:rPr>
              <w:t>Tel.: 050 – 536 – 571 02</w:t>
            </w:r>
          </w:p>
          <w:p w14:paraId="69C0A3EF" w14:textId="77777777" w:rsidR="007F24B1" w:rsidRPr="007F24B1" w:rsidRDefault="007F24B1" w:rsidP="00471BE3">
            <w:pPr>
              <w:rPr>
                <w:color w:val="000000" w:themeColor="text1"/>
              </w:rPr>
            </w:pPr>
            <w:r w:rsidRPr="007F24B1">
              <w:rPr>
                <w:color w:val="000000" w:themeColor="text1"/>
              </w:rPr>
              <w:t>Fax: 050 – 536 – 571 00</w:t>
            </w:r>
          </w:p>
          <w:p w14:paraId="1E5E0555" w14:textId="77777777" w:rsidR="007F24B1" w:rsidRPr="007F24B1" w:rsidRDefault="007F24B1" w:rsidP="00471BE3">
            <w:pPr>
              <w:rPr>
                <w:color w:val="000000" w:themeColor="text1"/>
              </w:rPr>
            </w:pPr>
          </w:p>
          <w:p w14:paraId="17FF4AE0" w14:textId="77777777" w:rsidR="007F24B1" w:rsidRPr="007F24B1" w:rsidRDefault="0075058D" w:rsidP="00471BE3">
            <w:pPr>
              <w:rPr>
                <w:b/>
                <w:color w:val="000000" w:themeColor="text1"/>
                <w:lang w:val="de-DE"/>
              </w:rPr>
            </w:pPr>
            <w:hyperlink r:id="rId30" w:history="1">
              <w:r w:rsidR="007F24B1" w:rsidRPr="007F24B1">
                <w:rPr>
                  <w:rStyle w:val="Hyperlink"/>
                  <w:color w:val="000000" w:themeColor="text1"/>
                  <w:u w:val="none"/>
                </w:rPr>
                <w:t>patientenanwalt@ktn.gv.at</w:t>
              </w:r>
            </w:hyperlink>
          </w:p>
        </w:tc>
      </w:tr>
      <w:tr w:rsidR="007F24B1" w:rsidRPr="000E33BB" w14:paraId="7A3F7B84" w14:textId="77777777" w:rsidTr="00471BE3">
        <w:trPr>
          <w:trHeight w:val="340"/>
          <w:jc w:val="center"/>
        </w:trPr>
        <w:tc>
          <w:tcPr>
            <w:tcW w:w="2340" w:type="dxa"/>
            <w:shd w:val="clear" w:color="auto" w:fill="EDEDED" w:themeFill="accent3" w:themeFillTint="33"/>
            <w:vAlign w:val="center"/>
          </w:tcPr>
          <w:p w14:paraId="5F529470" w14:textId="77777777" w:rsidR="007F24B1" w:rsidRPr="007F24B1" w:rsidRDefault="007F24B1" w:rsidP="00471BE3">
            <w:pPr>
              <w:jc w:val="center"/>
              <w:rPr>
                <w:b/>
                <w:color w:val="000000" w:themeColor="text1"/>
                <w:sz w:val="20"/>
                <w:szCs w:val="20"/>
                <w:lang w:val="de-DE"/>
              </w:rPr>
            </w:pPr>
            <w:r w:rsidRPr="007F24B1">
              <w:rPr>
                <w:b/>
                <w:color w:val="000000" w:themeColor="text1"/>
                <w:sz w:val="20"/>
                <w:szCs w:val="20"/>
                <w:lang w:val="de-DE"/>
              </w:rPr>
              <w:t>VORARLBERG</w:t>
            </w:r>
          </w:p>
        </w:tc>
        <w:tc>
          <w:tcPr>
            <w:tcW w:w="2340" w:type="dxa"/>
            <w:shd w:val="clear" w:color="auto" w:fill="FFF2CC" w:themeFill="accent4" w:themeFillTint="33"/>
            <w:vAlign w:val="center"/>
          </w:tcPr>
          <w:p w14:paraId="7E156420" w14:textId="77777777" w:rsidR="007F24B1" w:rsidRPr="007F24B1" w:rsidRDefault="007F24B1" w:rsidP="00471BE3">
            <w:pPr>
              <w:jc w:val="center"/>
              <w:rPr>
                <w:b/>
                <w:color w:val="000000" w:themeColor="text1"/>
                <w:sz w:val="20"/>
                <w:szCs w:val="20"/>
                <w:lang w:val="de-DE"/>
              </w:rPr>
            </w:pPr>
            <w:r w:rsidRPr="007F24B1">
              <w:rPr>
                <w:b/>
                <w:color w:val="000000" w:themeColor="text1"/>
                <w:sz w:val="20"/>
                <w:szCs w:val="20"/>
                <w:lang w:val="de-DE"/>
              </w:rPr>
              <w:t>TIROL</w:t>
            </w:r>
          </w:p>
        </w:tc>
        <w:tc>
          <w:tcPr>
            <w:tcW w:w="2341" w:type="dxa"/>
            <w:shd w:val="clear" w:color="auto" w:fill="EDEDED" w:themeFill="accent3" w:themeFillTint="33"/>
            <w:vAlign w:val="center"/>
          </w:tcPr>
          <w:p w14:paraId="15AF1EDB" w14:textId="77777777" w:rsidR="007F24B1" w:rsidRPr="007F24B1" w:rsidRDefault="007F24B1" w:rsidP="00471BE3">
            <w:pPr>
              <w:jc w:val="center"/>
              <w:rPr>
                <w:b/>
                <w:color w:val="000000" w:themeColor="text1"/>
                <w:sz w:val="20"/>
                <w:szCs w:val="20"/>
                <w:lang w:val="de-DE"/>
              </w:rPr>
            </w:pPr>
            <w:r w:rsidRPr="007F24B1">
              <w:rPr>
                <w:b/>
                <w:color w:val="000000" w:themeColor="text1"/>
                <w:sz w:val="20"/>
                <w:szCs w:val="20"/>
                <w:lang w:val="de-DE"/>
              </w:rPr>
              <w:t>STEIERMARK</w:t>
            </w:r>
          </w:p>
        </w:tc>
      </w:tr>
      <w:tr w:rsidR="007F24B1" w14:paraId="3CF8B76F" w14:textId="77777777" w:rsidTr="00471BE3">
        <w:trPr>
          <w:trHeight w:val="1545"/>
          <w:jc w:val="center"/>
        </w:trPr>
        <w:tc>
          <w:tcPr>
            <w:tcW w:w="2340" w:type="dxa"/>
            <w:shd w:val="clear" w:color="auto" w:fill="EDEDED" w:themeFill="accent3" w:themeFillTint="33"/>
          </w:tcPr>
          <w:p w14:paraId="70726D7D" w14:textId="77777777" w:rsidR="007F24B1" w:rsidRPr="007F24B1" w:rsidRDefault="007F24B1" w:rsidP="00471BE3">
            <w:pPr>
              <w:rPr>
                <w:color w:val="000000" w:themeColor="text1"/>
              </w:rPr>
            </w:pPr>
            <w:r w:rsidRPr="007F24B1">
              <w:rPr>
                <w:color w:val="000000" w:themeColor="text1"/>
              </w:rPr>
              <w:t>Marktplatz 8</w:t>
            </w:r>
          </w:p>
          <w:p w14:paraId="70DF3C09" w14:textId="77777777" w:rsidR="007F24B1" w:rsidRPr="007F24B1" w:rsidRDefault="007F24B1" w:rsidP="00471BE3">
            <w:pPr>
              <w:rPr>
                <w:color w:val="000000" w:themeColor="text1"/>
              </w:rPr>
            </w:pPr>
            <w:r w:rsidRPr="007F24B1">
              <w:rPr>
                <w:color w:val="000000" w:themeColor="text1"/>
              </w:rPr>
              <w:t>6800 Feldkirch</w:t>
            </w:r>
          </w:p>
          <w:p w14:paraId="3F0F0734" w14:textId="77777777" w:rsidR="007F24B1" w:rsidRPr="007F24B1" w:rsidRDefault="007F24B1" w:rsidP="00471BE3">
            <w:pPr>
              <w:rPr>
                <w:color w:val="000000" w:themeColor="text1"/>
              </w:rPr>
            </w:pPr>
          </w:p>
          <w:p w14:paraId="3E9418F4" w14:textId="77777777" w:rsidR="007F24B1" w:rsidRPr="007F24B1" w:rsidRDefault="007F24B1" w:rsidP="00471BE3">
            <w:pPr>
              <w:rPr>
                <w:color w:val="000000" w:themeColor="text1"/>
              </w:rPr>
            </w:pPr>
            <w:r w:rsidRPr="007F24B1">
              <w:rPr>
                <w:color w:val="000000" w:themeColor="text1"/>
              </w:rPr>
              <w:t>Tel.: 05522 – 815 53</w:t>
            </w:r>
          </w:p>
          <w:p w14:paraId="528E11EB" w14:textId="77777777" w:rsidR="007F24B1" w:rsidRPr="007F24B1" w:rsidRDefault="007F24B1" w:rsidP="00471BE3">
            <w:pPr>
              <w:rPr>
                <w:color w:val="000000" w:themeColor="text1"/>
              </w:rPr>
            </w:pPr>
            <w:r w:rsidRPr="007F24B1">
              <w:rPr>
                <w:color w:val="000000" w:themeColor="text1"/>
              </w:rPr>
              <w:t>Fax: 05522 – 815 53 – 15</w:t>
            </w:r>
          </w:p>
          <w:p w14:paraId="2F5256F0" w14:textId="77777777" w:rsidR="007F24B1" w:rsidRPr="007F24B1" w:rsidRDefault="007F24B1" w:rsidP="00471BE3">
            <w:pPr>
              <w:rPr>
                <w:color w:val="000000" w:themeColor="text1"/>
              </w:rPr>
            </w:pPr>
          </w:p>
          <w:p w14:paraId="04DE049E" w14:textId="77777777" w:rsidR="007F24B1" w:rsidRPr="007F24B1" w:rsidRDefault="0075058D" w:rsidP="00471BE3">
            <w:pPr>
              <w:rPr>
                <w:b/>
                <w:color w:val="000000" w:themeColor="text1"/>
                <w:lang w:val="de-DE"/>
              </w:rPr>
            </w:pPr>
            <w:hyperlink r:id="rId31" w:history="1">
              <w:r w:rsidR="007F24B1" w:rsidRPr="007F24B1">
                <w:rPr>
                  <w:rStyle w:val="Hyperlink"/>
                  <w:color w:val="000000" w:themeColor="text1"/>
                  <w:u w:val="none"/>
                </w:rPr>
                <w:t>anwalt@patientenanwalt-vbg.at</w:t>
              </w:r>
            </w:hyperlink>
          </w:p>
        </w:tc>
        <w:tc>
          <w:tcPr>
            <w:tcW w:w="2340" w:type="dxa"/>
            <w:shd w:val="clear" w:color="auto" w:fill="FFF2CC" w:themeFill="accent4" w:themeFillTint="33"/>
          </w:tcPr>
          <w:p w14:paraId="5463C331" w14:textId="77777777" w:rsidR="007F24B1" w:rsidRPr="007F24B1" w:rsidRDefault="007F24B1" w:rsidP="00471BE3">
            <w:pPr>
              <w:rPr>
                <w:color w:val="000000" w:themeColor="text1"/>
              </w:rPr>
            </w:pPr>
            <w:r w:rsidRPr="007F24B1">
              <w:rPr>
                <w:color w:val="000000" w:themeColor="text1"/>
              </w:rPr>
              <w:t>Meraner Str. 5 (1. Stock)</w:t>
            </w:r>
          </w:p>
          <w:p w14:paraId="12440592" w14:textId="77777777" w:rsidR="007F24B1" w:rsidRPr="007F24B1" w:rsidRDefault="007F24B1" w:rsidP="00471BE3">
            <w:pPr>
              <w:rPr>
                <w:color w:val="000000" w:themeColor="text1"/>
              </w:rPr>
            </w:pPr>
            <w:r w:rsidRPr="007F24B1">
              <w:rPr>
                <w:color w:val="000000" w:themeColor="text1"/>
              </w:rPr>
              <w:t>6020 Innsbruck</w:t>
            </w:r>
          </w:p>
          <w:p w14:paraId="5696728D" w14:textId="77777777" w:rsidR="007F24B1" w:rsidRPr="007F24B1" w:rsidRDefault="007F24B1" w:rsidP="00471BE3">
            <w:pPr>
              <w:rPr>
                <w:color w:val="000000" w:themeColor="text1"/>
              </w:rPr>
            </w:pPr>
          </w:p>
          <w:p w14:paraId="64B5741F" w14:textId="77777777" w:rsidR="007F24B1" w:rsidRPr="007F24B1" w:rsidRDefault="007F24B1" w:rsidP="00471BE3">
            <w:pPr>
              <w:rPr>
                <w:color w:val="000000" w:themeColor="text1"/>
              </w:rPr>
            </w:pPr>
            <w:r w:rsidRPr="007F24B1">
              <w:rPr>
                <w:color w:val="000000" w:themeColor="text1"/>
              </w:rPr>
              <w:t>Tel.: 0512 – 508 – 77 02</w:t>
            </w:r>
          </w:p>
          <w:p w14:paraId="2034AE7E" w14:textId="77777777" w:rsidR="007F24B1" w:rsidRPr="007F24B1" w:rsidRDefault="007F24B1" w:rsidP="00471BE3">
            <w:pPr>
              <w:rPr>
                <w:color w:val="000000" w:themeColor="text1"/>
              </w:rPr>
            </w:pPr>
            <w:r w:rsidRPr="007F24B1">
              <w:rPr>
                <w:color w:val="000000" w:themeColor="text1"/>
              </w:rPr>
              <w:t>Fax: 0512 – 508 – 77 05</w:t>
            </w:r>
          </w:p>
          <w:p w14:paraId="2016DA76" w14:textId="77777777" w:rsidR="007F24B1" w:rsidRPr="007F24B1" w:rsidRDefault="007F24B1" w:rsidP="00471BE3">
            <w:pPr>
              <w:rPr>
                <w:color w:val="000000" w:themeColor="text1"/>
              </w:rPr>
            </w:pPr>
          </w:p>
          <w:p w14:paraId="27C7ADAC" w14:textId="77777777" w:rsidR="007F24B1" w:rsidRPr="007F24B1" w:rsidRDefault="0075058D" w:rsidP="00471BE3">
            <w:pPr>
              <w:rPr>
                <w:b/>
                <w:color w:val="000000" w:themeColor="text1"/>
                <w:lang w:val="de-DE"/>
              </w:rPr>
            </w:pPr>
            <w:hyperlink r:id="rId32" w:history="1">
              <w:r w:rsidR="007F24B1" w:rsidRPr="007F24B1">
                <w:rPr>
                  <w:rStyle w:val="Hyperlink"/>
                  <w:color w:val="000000" w:themeColor="text1"/>
                  <w:u w:val="none"/>
                </w:rPr>
                <w:t>patientenvertretung@</w:t>
              </w:r>
              <w:r w:rsidR="007F24B1" w:rsidRPr="007F24B1">
                <w:rPr>
                  <w:rStyle w:val="Hyperlink"/>
                  <w:color w:val="000000" w:themeColor="text1"/>
                  <w:u w:val="none"/>
                </w:rPr>
                <w:br/>
                <w:t>tirol.gv.at</w:t>
              </w:r>
            </w:hyperlink>
          </w:p>
        </w:tc>
        <w:tc>
          <w:tcPr>
            <w:tcW w:w="2341" w:type="dxa"/>
            <w:shd w:val="clear" w:color="auto" w:fill="EDEDED" w:themeFill="accent3" w:themeFillTint="33"/>
          </w:tcPr>
          <w:p w14:paraId="325E59EE" w14:textId="77777777" w:rsidR="007F24B1" w:rsidRPr="007F24B1" w:rsidRDefault="007F24B1" w:rsidP="00471BE3">
            <w:pPr>
              <w:rPr>
                <w:color w:val="000000" w:themeColor="text1"/>
              </w:rPr>
            </w:pPr>
            <w:r w:rsidRPr="007F24B1">
              <w:rPr>
                <w:color w:val="000000" w:themeColor="text1"/>
              </w:rPr>
              <w:t>Friedrichgasse 9</w:t>
            </w:r>
          </w:p>
          <w:p w14:paraId="68ACCD02" w14:textId="77777777" w:rsidR="007F24B1" w:rsidRPr="007F24B1" w:rsidRDefault="007F24B1" w:rsidP="00471BE3">
            <w:pPr>
              <w:rPr>
                <w:color w:val="000000" w:themeColor="text1"/>
              </w:rPr>
            </w:pPr>
            <w:r w:rsidRPr="007F24B1">
              <w:rPr>
                <w:color w:val="000000" w:themeColor="text1"/>
              </w:rPr>
              <w:t>8010 Graz</w:t>
            </w:r>
          </w:p>
          <w:p w14:paraId="4841C5DB" w14:textId="77777777" w:rsidR="007F24B1" w:rsidRPr="007F24B1" w:rsidRDefault="007F24B1" w:rsidP="00471BE3">
            <w:pPr>
              <w:rPr>
                <w:color w:val="000000" w:themeColor="text1"/>
              </w:rPr>
            </w:pPr>
          </w:p>
          <w:p w14:paraId="1E502D44" w14:textId="77777777" w:rsidR="007F24B1" w:rsidRPr="007F24B1" w:rsidRDefault="007F24B1" w:rsidP="00471BE3">
            <w:pPr>
              <w:rPr>
                <w:color w:val="000000" w:themeColor="text1"/>
              </w:rPr>
            </w:pPr>
            <w:r w:rsidRPr="007F24B1">
              <w:rPr>
                <w:color w:val="000000" w:themeColor="text1"/>
              </w:rPr>
              <w:t>Tel. 0316 – 877 – 31 91</w:t>
            </w:r>
          </w:p>
          <w:p w14:paraId="04E540DB" w14:textId="77777777" w:rsidR="007F24B1" w:rsidRPr="007F24B1" w:rsidRDefault="007F24B1" w:rsidP="00471BE3">
            <w:pPr>
              <w:rPr>
                <w:color w:val="000000" w:themeColor="text1"/>
              </w:rPr>
            </w:pPr>
            <w:r w:rsidRPr="007F24B1">
              <w:rPr>
                <w:color w:val="000000" w:themeColor="text1"/>
              </w:rPr>
              <w:t>Fax: 0316 – 877 – 48 23</w:t>
            </w:r>
          </w:p>
          <w:p w14:paraId="69F5B90B" w14:textId="77777777" w:rsidR="007F24B1" w:rsidRPr="007F24B1" w:rsidRDefault="007F24B1" w:rsidP="00471BE3">
            <w:pPr>
              <w:rPr>
                <w:color w:val="000000" w:themeColor="text1"/>
              </w:rPr>
            </w:pPr>
          </w:p>
          <w:p w14:paraId="12C8D0A3" w14:textId="77777777" w:rsidR="007F24B1" w:rsidRPr="007F24B1" w:rsidRDefault="0075058D" w:rsidP="00471BE3">
            <w:pPr>
              <w:rPr>
                <w:b/>
                <w:color w:val="000000" w:themeColor="text1"/>
                <w:lang w:val="de-DE"/>
              </w:rPr>
            </w:pPr>
            <w:hyperlink r:id="rId33" w:history="1">
              <w:r w:rsidR="007F24B1" w:rsidRPr="007F24B1">
                <w:rPr>
                  <w:rStyle w:val="Hyperlink"/>
                  <w:color w:val="000000" w:themeColor="text1"/>
                  <w:u w:val="none"/>
                </w:rPr>
                <w:t>ppo@stmk.gv.at</w:t>
              </w:r>
            </w:hyperlink>
          </w:p>
        </w:tc>
      </w:tr>
      <w:bookmarkEnd w:id="1"/>
    </w:tbl>
    <w:p w14:paraId="2CA1FC56" w14:textId="77777777" w:rsidR="007F24B1" w:rsidRDefault="007F24B1" w:rsidP="007F24B1">
      <w:pPr>
        <w:rPr>
          <w:b/>
          <w:sz w:val="8"/>
          <w:szCs w:val="8"/>
          <w:u w:val="single"/>
        </w:rPr>
      </w:pPr>
    </w:p>
    <w:p w14:paraId="5D5A2F01" w14:textId="77777777" w:rsidR="007F24B1" w:rsidRDefault="007F24B1" w:rsidP="007F24B1">
      <w:pPr>
        <w:rPr>
          <w:b/>
          <w:sz w:val="8"/>
          <w:szCs w:val="8"/>
          <w:u w:val="single"/>
        </w:rPr>
      </w:pPr>
    </w:p>
    <w:p w14:paraId="67CA294E" w14:textId="77777777" w:rsidR="007F24B1" w:rsidRDefault="007F24B1" w:rsidP="007F24B1">
      <w:pPr>
        <w:rPr>
          <w:b/>
          <w:sz w:val="8"/>
          <w:szCs w:val="8"/>
          <w:u w:val="single"/>
        </w:rPr>
      </w:pPr>
    </w:p>
    <w:p w14:paraId="519F7D69" w14:textId="77777777" w:rsidR="007F24B1" w:rsidRDefault="007F24B1" w:rsidP="007F24B1">
      <w:pPr>
        <w:rPr>
          <w:b/>
          <w:sz w:val="8"/>
          <w:szCs w:val="8"/>
          <w:u w:val="single"/>
        </w:rPr>
      </w:pPr>
    </w:p>
    <w:p w14:paraId="6E9B0A72" w14:textId="77777777" w:rsidR="007F24B1" w:rsidRDefault="007F24B1" w:rsidP="007F24B1">
      <w:pPr>
        <w:rPr>
          <w:b/>
          <w:sz w:val="8"/>
          <w:szCs w:val="8"/>
          <w:u w:val="single"/>
        </w:rPr>
      </w:pPr>
    </w:p>
    <w:p w14:paraId="4CECA76E" w14:textId="77777777" w:rsidR="007F24B1" w:rsidRDefault="007F24B1" w:rsidP="007F24B1">
      <w:pPr>
        <w:rPr>
          <w:b/>
          <w:sz w:val="8"/>
          <w:szCs w:val="8"/>
          <w:u w:val="single"/>
        </w:rPr>
      </w:pPr>
    </w:p>
    <w:p w14:paraId="2DE01615" w14:textId="77777777" w:rsidR="007F24B1" w:rsidRDefault="007F24B1" w:rsidP="007F24B1">
      <w:pPr>
        <w:rPr>
          <w:b/>
          <w:sz w:val="8"/>
          <w:szCs w:val="8"/>
          <w:u w:val="single"/>
        </w:rPr>
      </w:pPr>
    </w:p>
    <w:p w14:paraId="08BBE56B" w14:textId="77777777" w:rsidR="007F24B1" w:rsidRDefault="007F24B1" w:rsidP="007F24B1">
      <w:pPr>
        <w:rPr>
          <w:b/>
          <w:sz w:val="8"/>
          <w:szCs w:val="8"/>
          <w:u w:val="single"/>
        </w:rPr>
      </w:pPr>
    </w:p>
    <w:p w14:paraId="2B5CFFC8" w14:textId="77777777" w:rsidR="007F24B1" w:rsidRDefault="007F24B1" w:rsidP="007F24B1">
      <w:pPr>
        <w:rPr>
          <w:b/>
          <w:sz w:val="8"/>
          <w:szCs w:val="8"/>
          <w:u w:val="single"/>
        </w:rPr>
      </w:pPr>
    </w:p>
    <w:p w14:paraId="29CD6131" w14:textId="77777777" w:rsidR="007F24B1" w:rsidRDefault="007F24B1" w:rsidP="007F24B1">
      <w:pPr>
        <w:rPr>
          <w:b/>
          <w:sz w:val="8"/>
          <w:szCs w:val="8"/>
          <w:u w:val="single"/>
        </w:rPr>
      </w:pPr>
    </w:p>
    <w:p w14:paraId="47165DDB" w14:textId="77777777" w:rsidR="007F24B1" w:rsidRDefault="007F24B1" w:rsidP="007F24B1">
      <w:pPr>
        <w:rPr>
          <w:b/>
          <w:sz w:val="8"/>
          <w:szCs w:val="8"/>
          <w:u w:val="single"/>
        </w:rPr>
      </w:pPr>
    </w:p>
    <w:p w14:paraId="401B7838" w14:textId="77777777" w:rsidR="007F24B1" w:rsidRDefault="007F24B1" w:rsidP="007F24B1">
      <w:pPr>
        <w:rPr>
          <w:b/>
          <w:sz w:val="8"/>
          <w:szCs w:val="8"/>
          <w:u w:val="single"/>
        </w:rPr>
      </w:pPr>
    </w:p>
    <w:p w14:paraId="78DFD821" w14:textId="77777777" w:rsidR="007F24B1" w:rsidRDefault="007F24B1" w:rsidP="007F24B1">
      <w:pPr>
        <w:rPr>
          <w:b/>
          <w:sz w:val="8"/>
          <w:szCs w:val="8"/>
          <w:u w:val="single"/>
        </w:rPr>
      </w:pPr>
    </w:p>
    <w:p w14:paraId="3E735762" w14:textId="77777777" w:rsidR="007F24B1" w:rsidRDefault="007F24B1" w:rsidP="007F24B1">
      <w:pPr>
        <w:rPr>
          <w:b/>
          <w:sz w:val="8"/>
          <w:szCs w:val="8"/>
          <w:u w:val="single"/>
        </w:rPr>
      </w:pPr>
    </w:p>
    <w:p w14:paraId="69EC2BEE" w14:textId="77777777" w:rsidR="007F24B1" w:rsidRDefault="007F24B1" w:rsidP="007F24B1">
      <w:pPr>
        <w:rPr>
          <w:b/>
          <w:sz w:val="8"/>
          <w:szCs w:val="8"/>
          <w:u w:val="single"/>
        </w:rPr>
      </w:pPr>
    </w:p>
    <w:p w14:paraId="245E47CB" w14:textId="77777777" w:rsidR="007F24B1" w:rsidRPr="00DF1577" w:rsidRDefault="007F24B1" w:rsidP="007F24B1">
      <w:pPr>
        <w:rPr>
          <w:b/>
          <w:sz w:val="8"/>
          <w:szCs w:val="8"/>
          <w:u w:val="single"/>
        </w:rPr>
      </w:pPr>
    </w:p>
    <w:p w14:paraId="4FF4F3AA" w14:textId="77777777" w:rsidR="007F24B1" w:rsidRPr="00BF2FDB" w:rsidRDefault="007F24B1" w:rsidP="007F24B1">
      <w:pPr>
        <w:rPr>
          <w:lang w:val="de-DE"/>
        </w:rPr>
      </w:pPr>
    </w:p>
    <w:p w14:paraId="0DC6541D" w14:textId="77777777" w:rsidR="00C42170" w:rsidRDefault="00C42170" w:rsidP="007F24B1">
      <w:pPr>
        <w:rPr>
          <w:lang w:val="de-DE"/>
        </w:rPr>
      </w:pPr>
    </w:p>
    <w:p w14:paraId="628037B8" w14:textId="77777777" w:rsidR="00C42170" w:rsidRDefault="00C42170">
      <w:pPr>
        <w:spacing w:after="120"/>
        <w:rPr>
          <w:rFonts w:asciiTheme="majorHAnsi" w:eastAsiaTheme="majorEastAsia" w:hAnsiTheme="majorHAnsi" w:cstheme="majorBidi"/>
          <w:b/>
          <w:color w:val="2F5496" w:themeColor="accent1" w:themeShade="BF"/>
          <w:sz w:val="22"/>
          <w:szCs w:val="36"/>
          <w:lang w:val="de-DE"/>
        </w:rPr>
      </w:pPr>
      <w:r>
        <w:rPr>
          <w:lang w:val="de-DE"/>
        </w:rPr>
        <w:br w:type="page"/>
      </w:r>
    </w:p>
    <w:p w14:paraId="3BBEC5EA" w14:textId="0C959BA1" w:rsidR="00B870D0" w:rsidRDefault="00B870D0" w:rsidP="000466F1">
      <w:pPr>
        <w:pStyle w:val="berschrift1"/>
        <w:rPr>
          <w:lang w:val="de-DE"/>
        </w:rPr>
      </w:pPr>
      <w:r>
        <w:rPr>
          <w:lang w:val="de-DE"/>
        </w:rPr>
        <w:lastRenderedPageBreak/>
        <w:br w:type="page"/>
      </w:r>
    </w:p>
    <w:p w14:paraId="67A5D3FB" w14:textId="46EFF0A7" w:rsidR="00FC137D" w:rsidRDefault="00FC137D" w:rsidP="00FC137D">
      <w:pPr>
        <w:pStyle w:val="berschrift1"/>
        <w:rPr>
          <w:lang w:val="de-DE"/>
        </w:rPr>
      </w:pPr>
      <w:r>
        <w:rPr>
          <w:lang w:val="de-DE"/>
        </w:rPr>
        <w:lastRenderedPageBreak/>
        <w:t>Kontaktinformationen: Betriebliche Vorsorgekassen</w:t>
      </w:r>
    </w:p>
    <w:p w14:paraId="7DF01719" w14:textId="12C284DB" w:rsidR="00FC137D" w:rsidRDefault="00FC137D" w:rsidP="00FC137D">
      <w:pPr>
        <w:rPr>
          <w:lang w:val="de-DE"/>
        </w:rPr>
      </w:pPr>
    </w:p>
    <w:tbl>
      <w:tblPr>
        <w:tblStyle w:val="Tabellenraster"/>
        <w:tblW w:w="7366" w:type="dxa"/>
        <w:tblLayout w:type="fixed"/>
        <w:tblLook w:val="04A0" w:firstRow="1" w:lastRow="0" w:firstColumn="1" w:lastColumn="0" w:noHBand="0" w:noVBand="1"/>
      </w:tblPr>
      <w:tblGrid>
        <w:gridCol w:w="2408"/>
        <w:gridCol w:w="2408"/>
        <w:gridCol w:w="2550"/>
      </w:tblGrid>
      <w:tr w:rsidR="00964752" w14:paraId="4F747263" w14:textId="77777777" w:rsidTr="00671AE8">
        <w:trPr>
          <w:trHeight w:val="397"/>
        </w:trPr>
        <w:tc>
          <w:tcPr>
            <w:tcW w:w="2408" w:type="dxa"/>
            <w:shd w:val="clear" w:color="auto" w:fill="EDEDED" w:themeFill="accent3" w:themeFillTint="33"/>
            <w:vAlign w:val="center"/>
          </w:tcPr>
          <w:p w14:paraId="79814FCF" w14:textId="37CAF84D" w:rsidR="00964752" w:rsidRPr="00E305C3" w:rsidRDefault="00964752" w:rsidP="00964752">
            <w:pPr>
              <w:jc w:val="center"/>
              <w:rPr>
                <w:b/>
                <w:bCs/>
                <w:sz w:val="20"/>
                <w:szCs w:val="20"/>
                <w:lang w:val="de-DE"/>
              </w:rPr>
            </w:pPr>
            <w:r>
              <w:rPr>
                <w:b/>
                <w:bCs/>
                <w:sz w:val="20"/>
                <w:szCs w:val="20"/>
                <w:lang w:val="de-DE"/>
              </w:rPr>
              <w:t>ALLIANZ Vorsorgekasse AG</w:t>
            </w:r>
          </w:p>
        </w:tc>
        <w:tc>
          <w:tcPr>
            <w:tcW w:w="2408" w:type="dxa"/>
            <w:shd w:val="clear" w:color="auto" w:fill="FFF2CC" w:themeFill="accent4" w:themeFillTint="33"/>
            <w:vAlign w:val="center"/>
          </w:tcPr>
          <w:p w14:paraId="29354754" w14:textId="079AA707" w:rsidR="00964752" w:rsidRPr="00E305C3" w:rsidRDefault="00964752" w:rsidP="00964752">
            <w:pPr>
              <w:jc w:val="center"/>
              <w:rPr>
                <w:b/>
                <w:bCs/>
                <w:sz w:val="20"/>
                <w:szCs w:val="20"/>
                <w:lang w:val="de-DE"/>
              </w:rPr>
            </w:pPr>
            <w:r w:rsidRPr="00E305C3">
              <w:rPr>
                <w:b/>
                <w:bCs/>
                <w:sz w:val="20"/>
                <w:szCs w:val="20"/>
                <w:lang w:val="de-DE"/>
              </w:rPr>
              <w:t>APK Vorsorgekasse AG</w:t>
            </w:r>
          </w:p>
        </w:tc>
        <w:tc>
          <w:tcPr>
            <w:tcW w:w="2550" w:type="dxa"/>
            <w:shd w:val="clear" w:color="auto" w:fill="EDEDED" w:themeFill="accent3" w:themeFillTint="33"/>
            <w:vAlign w:val="center"/>
          </w:tcPr>
          <w:p w14:paraId="0C846DC9" w14:textId="2180175B" w:rsidR="00964752" w:rsidRPr="00E305C3" w:rsidRDefault="00964752" w:rsidP="00964752">
            <w:pPr>
              <w:jc w:val="center"/>
              <w:rPr>
                <w:b/>
                <w:bCs/>
                <w:sz w:val="20"/>
                <w:szCs w:val="20"/>
                <w:lang w:val="de-DE"/>
              </w:rPr>
            </w:pPr>
            <w:r w:rsidRPr="00E305C3">
              <w:rPr>
                <w:b/>
                <w:bCs/>
                <w:sz w:val="20"/>
                <w:szCs w:val="20"/>
                <w:lang w:val="de-DE"/>
              </w:rPr>
              <w:t>Bonus Vorsorgekasse AG</w:t>
            </w:r>
          </w:p>
        </w:tc>
      </w:tr>
      <w:tr w:rsidR="00964752" w14:paraId="7354213C" w14:textId="77777777" w:rsidTr="00671AE8">
        <w:trPr>
          <w:trHeight w:val="2028"/>
        </w:trPr>
        <w:tc>
          <w:tcPr>
            <w:tcW w:w="2408" w:type="dxa"/>
            <w:shd w:val="clear" w:color="auto" w:fill="EDEDED" w:themeFill="accent3" w:themeFillTint="33"/>
            <w:vAlign w:val="center"/>
          </w:tcPr>
          <w:p w14:paraId="6D9AB0BB" w14:textId="77777777" w:rsidR="00964752" w:rsidRDefault="00964752" w:rsidP="00964752">
            <w:pPr>
              <w:rPr>
                <w:lang w:val="de-DE"/>
              </w:rPr>
            </w:pPr>
            <w:r>
              <w:rPr>
                <w:lang w:val="de-DE"/>
              </w:rPr>
              <w:t>Hietzinger Kai 101-105</w:t>
            </w:r>
          </w:p>
          <w:p w14:paraId="332533A7" w14:textId="77777777" w:rsidR="00964752" w:rsidRDefault="00964752" w:rsidP="00964752">
            <w:pPr>
              <w:rPr>
                <w:lang w:val="de-DE"/>
              </w:rPr>
            </w:pPr>
            <w:r>
              <w:rPr>
                <w:lang w:val="de-DE"/>
              </w:rPr>
              <w:t>1130 Wien</w:t>
            </w:r>
          </w:p>
          <w:p w14:paraId="4030183B" w14:textId="77777777" w:rsidR="00964752" w:rsidRDefault="00964752" w:rsidP="00964752">
            <w:pPr>
              <w:rPr>
                <w:lang w:val="de-DE"/>
              </w:rPr>
            </w:pPr>
          </w:p>
          <w:p w14:paraId="23B7B712" w14:textId="77777777" w:rsidR="00964752" w:rsidRDefault="00964752" w:rsidP="00964752">
            <w:pPr>
              <w:rPr>
                <w:lang w:val="de-DE"/>
              </w:rPr>
            </w:pPr>
            <w:r>
              <w:rPr>
                <w:lang w:val="de-DE"/>
              </w:rPr>
              <w:t xml:space="preserve">Tel. 05 9009 – 88750 </w:t>
            </w:r>
          </w:p>
          <w:p w14:paraId="736776FA" w14:textId="77777777" w:rsidR="00964752" w:rsidRDefault="00964752" w:rsidP="00964752">
            <w:pPr>
              <w:rPr>
                <w:lang w:val="de-DE"/>
              </w:rPr>
            </w:pPr>
          </w:p>
          <w:p w14:paraId="28E69671" w14:textId="3F01D5F8" w:rsidR="00964752" w:rsidRPr="00964752" w:rsidRDefault="0075058D" w:rsidP="00964752">
            <w:pPr>
              <w:rPr>
                <w:lang w:val="de-DE"/>
              </w:rPr>
            </w:pPr>
            <w:hyperlink r:id="rId34" w:history="1">
              <w:r w:rsidR="00964752" w:rsidRPr="00964752">
                <w:rPr>
                  <w:rStyle w:val="Hyperlink"/>
                  <w:color w:val="auto"/>
                  <w:u w:val="none"/>
                  <w:lang w:val="de-DE"/>
                </w:rPr>
                <w:t>servicekasse@allianz.at</w:t>
              </w:r>
            </w:hyperlink>
          </w:p>
          <w:p w14:paraId="492702BB" w14:textId="0E41EB65" w:rsidR="00964752" w:rsidRPr="00C42170" w:rsidRDefault="00964752" w:rsidP="00964752">
            <w:pPr>
              <w:rPr>
                <w:lang w:val="de-DE"/>
              </w:rPr>
            </w:pPr>
            <w:r>
              <w:rPr>
                <w:lang w:val="de-DE"/>
              </w:rPr>
              <w:t>www.allianzvk.at</w:t>
            </w:r>
          </w:p>
        </w:tc>
        <w:tc>
          <w:tcPr>
            <w:tcW w:w="2408" w:type="dxa"/>
            <w:shd w:val="clear" w:color="auto" w:fill="FFF2CC" w:themeFill="accent4" w:themeFillTint="33"/>
            <w:vAlign w:val="center"/>
          </w:tcPr>
          <w:p w14:paraId="53066D57" w14:textId="77777777" w:rsidR="00964752" w:rsidRPr="00C42170" w:rsidRDefault="00964752" w:rsidP="00964752">
            <w:pPr>
              <w:rPr>
                <w:lang w:val="de-DE"/>
              </w:rPr>
            </w:pPr>
            <w:r w:rsidRPr="00C42170">
              <w:rPr>
                <w:lang w:val="de-DE"/>
              </w:rPr>
              <w:t xml:space="preserve">Thomas Klestil Pl. 1, </w:t>
            </w:r>
          </w:p>
          <w:p w14:paraId="389D8C7B" w14:textId="77777777" w:rsidR="00964752" w:rsidRDefault="00964752" w:rsidP="00964752">
            <w:pPr>
              <w:rPr>
                <w:lang w:val="de-DE"/>
              </w:rPr>
            </w:pPr>
            <w:r w:rsidRPr="00C42170">
              <w:rPr>
                <w:lang w:val="de-DE"/>
              </w:rPr>
              <w:t>1030 Wien</w:t>
            </w:r>
          </w:p>
          <w:p w14:paraId="0F23176A" w14:textId="77777777" w:rsidR="00964752" w:rsidRPr="00C42170" w:rsidRDefault="00964752" w:rsidP="00964752">
            <w:pPr>
              <w:rPr>
                <w:lang w:val="de-DE"/>
              </w:rPr>
            </w:pPr>
          </w:p>
          <w:p w14:paraId="5045F0FC" w14:textId="77777777" w:rsidR="00964752" w:rsidRPr="00C42170" w:rsidRDefault="00964752" w:rsidP="00964752">
            <w:pPr>
              <w:rPr>
                <w:lang w:val="de-DE"/>
              </w:rPr>
            </w:pPr>
            <w:r w:rsidRPr="00C42170">
              <w:rPr>
                <w:lang w:val="de-DE"/>
              </w:rPr>
              <w:t>Strahlstr. 2-4; 4020 Linz</w:t>
            </w:r>
          </w:p>
          <w:p w14:paraId="263AC538" w14:textId="77777777" w:rsidR="00964752" w:rsidRPr="00C42170" w:rsidRDefault="00964752" w:rsidP="00964752">
            <w:pPr>
              <w:rPr>
                <w:lang w:val="de-DE"/>
              </w:rPr>
            </w:pPr>
          </w:p>
          <w:p w14:paraId="37ACCEBC" w14:textId="77777777" w:rsidR="00964752" w:rsidRPr="00C42170" w:rsidRDefault="00964752" w:rsidP="00964752">
            <w:pPr>
              <w:rPr>
                <w:lang w:val="de-DE"/>
              </w:rPr>
            </w:pPr>
            <w:r w:rsidRPr="00C42170">
              <w:rPr>
                <w:lang w:val="de-DE"/>
              </w:rPr>
              <w:t>Tel. 050 – 275 50</w:t>
            </w:r>
          </w:p>
          <w:p w14:paraId="7B83D085" w14:textId="77777777" w:rsidR="00964752" w:rsidRPr="00C42170" w:rsidRDefault="00964752" w:rsidP="00964752">
            <w:pPr>
              <w:rPr>
                <w:lang w:val="de-DE"/>
              </w:rPr>
            </w:pPr>
          </w:p>
          <w:p w14:paraId="0AE37070" w14:textId="77777777" w:rsidR="00964752" w:rsidRPr="00C42170" w:rsidRDefault="0075058D" w:rsidP="00964752">
            <w:pPr>
              <w:rPr>
                <w:lang w:val="de-DE"/>
              </w:rPr>
            </w:pPr>
            <w:hyperlink r:id="rId35" w:history="1">
              <w:r w:rsidR="00964752" w:rsidRPr="00C42170">
                <w:rPr>
                  <w:rStyle w:val="Hyperlink"/>
                  <w:color w:val="auto"/>
                  <w:u w:val="none"/>
                  <w:lang w:val="de-DE"/>
                </w:rPr>
                <w:t>office@apk-vk.at</w:t>
              </w:r>
            </w:hyperlink>
          </w:p>
          <w:p w14:paraId="78A095B9" w14:textId="525D1E60" w:rsidR="00964752" w:rsidRPr="00C42170" w:rsidRDefault="0075058D" w:rsidP="00964752">
            <w:pPr>
              <w:rPr>
                <w:lang w:val="de-DE"/>
              </w:rPr>
            </w:pPr>
            <w:hyperlink r:id="rId36" w:history="1">
              <w:r w:rsidR="00964752" w:rsidRPr="00C42170">
                <w:rPr>
                  <w:rStyle w:val="Hyperlink"/>
                  <w:color w:val="auto"/>
                  <w:u w:val="none"/>
                  <w:lang w:val="de-DE"/>
                </w:rPr>
                <w:t>www.apk-vk.at</w:t>
              </w:r>
            </w:hyperlink>
          </w:p>
        </w:tc>
        <w:tc>
          <w:tcPr>
            <w:tcW w:w="2550" w:type="dxa"/>
            <w:shd w:val="clear" w:color="auto" w:fill="EDEDED" w:themeFill="accent3" w:themeFillTint="33"/>
            <w:vAlign w:val="center"/>
          </w:tcPr>
          <w:p w14:paraId="2112A7FD" w14:textId="77777777" w:rsidR="00964752" w:rsidRPr="00C42170" w:rsidRDefault="00964752" w:rsidP="00964752">
            <w:pPr>
              <w:rPr>
                <w:lang w:val="de-DE"/>
              </w:rPr>
            </w:pPr>
            <w:r w:rsidRPr="00C42170">
              <w:rPr>
                <w:lang w:val="de-DE"/>
              </w:rPr>
              <w:t xml:space="preserve">Traung. 14-16, </w:t>
            </w:r>
          </w:p>
          <w:p w14:paraId="4A9E7E71" w14:textId="63C3514D" w:rsidR="00964752" w:rsidRPr="00C42170" w:rsidRDefault="00964752" w:rsidP="00964752">
            <w:pPr>
              <w:rPr>
                <w:lang w:val="de-DE"/>
              </w:rPr>
            </w:pPr>
            <w:r w:rsidRPr="00C42170">
              <w:rPr>
                <w:lang w:val="de-DE"/>
              </w:rPr>
              <w:t>1060 Wien</w:t>
            </w:r>
          </w:p>
          <w:p w14:paraId="5712E03F" w14:textId="77777777" w:rsidR="00964752" w:rsidRPr="00C42170" w:rsidRDefault="00964752" w:rsidP="00964752">
            <w:pPr>
              <w:rPr>
                <w:lang w:val="de-DE"/>
              </w:rPr>
            </w:pPr>
          </w:p>
          <w:p w14:paraId="4C344207" w14:textId="176862FC" w:rsidR="00964752" w:rsidRPr="00C42170" w:rsidRDefault="00964752" w:rsidP="00964752">
            <w:pPr>
              <w:rPr>
                <w:lang w:val="de-DE"/>
              </w:rPr>
            </w:pPr>
            <w:r w:rsidRPr="00C42170">
              <w:rPr>
                <w:lang w:val="de-DE"/>
              </w:rPr>
              <w:t>Tel. 01 – 944 99 74</w:t>
            </w:r>
          </w:p>
          <w:p w14:paraId="1AAA10CD" w14:textId="77777777" w:rsidR="00964752" w:rsidRPr="00C42170" w:rsidRDefault="00964752" w:rsidP="00964752">
            <w:pPr>
              <w:rPr>
                <w:lang w:val="de-DE"/>
              </w:rPr>
            </w:pPr>
          </w:p>
          <w:p w14:paraId="063D00CB" w14:textId="18C22A4D" w:rsidR="00964752" w:rsidRPr="00C42170" w:rsidRDefault="0075058D" w:rsidP="00964752">
            <w:pPr>
              <w:rPr>
                <w:sz w:val="14"/>
                <w:szCs w:val="14"/>
                <w:lang w:val="de-DE"/>
              </w:rPr>
            </w:pPr>
            <w:hyperlink r:id="rId37" w:history="1">
              <w:r w:rsidR="00964752" w:rsidRPr="00C42170">
                <w:rPr>
                  <w:rStyle w:val="Hyperlink"/>
                  <w:color w:val="auto"/>
                  <w:sz w:val="14"/>
                  <w:szCs w:val="14"/>
                  <w:u w:val="none"/>
                  <w:lang w:val="de-DE"/>
                </w:rPr>
                <w:t>kundenservice@bonusvorsorgekasse.at</w:t>
              </w:r>
            </w:hyperlink>
          </w:p>
          <w:p w14:paraId="439CD996" w14:textId="1FB0D28E" w:rsidR="00964752" w:rsidRPr="00C42170" w:rsidRDefault="00964752" w:rsidP="00964752">
            <w:pPr>
              <w:rPr>
                <w:lang w:val="de-DE"/>
              </w:rPr>
            </w:pPr>
            <w:r w:rsidRPr="00C42170">
              <w:rPr>
                <w:lang w:val="de-DE"/>
              </w:rPr>
              <w:t>www.bonusvorsorge.at/vk</w:t>
            </w:r>
          </w:p>
        </w:tc>
      </w:tr>
      <w:tr w:rsidR="00964752" w14:paraId="68BCD522" w14:textId="77777777" w:rsidTr="00671AE8">
        <w:trPr>
          <w:trHeight w:val="397"/>
        </w:trPr>
        <w:tc>
          <w:tcPr>
            <w:tcW w:w="2408" w:type="dxa"/>
            <w:shd w:val="clear" w:color="auto" w:fill="FFF2CC" w:themeFill="accent4" w:themeFillTint="33"/>
            <w:vAlign w:val="center"/>
          </w:tcPr>
          <w:p w14:paraId="4DF8C5DC" w14:textId="286C0822" w:rsidR="00964752" w:rsidRPr="00C42170" w:rsidRDefault="00964752" w:rsidP="00964752">
            <w:pPr>
              <w:jc w:val="center"/>
              <w:rPr>
                <w:b/>
                <w:bCs/>
                <w:sz w:val="20"/>
                <w:szCs w:val="20"/>
                <w:lang w:val="de-DE"/>
              </w:rPr>
            </w:pPr>
            <w:r w:rsidRPr="00C42170">
              <w:rPr>
                <w:b/>
                <w:bCs/>
                <w:sz w:val="20"/>
                <w:szCs w:val="20"/>
                <w:lang w:val="de-DE"/>
              </w:rPr>
              <w:t xml:space="preserve">BUAK betriebl. </w:t>
            </w:r>
            <w:r w:rsidRPr="00C42170">
              <w:rPr>
                <w:b/>
                <w:bCs/>
                <w:sz w:val="20"/>
                <w:szCs w:val="20"/>
                <w:lang w:val="de-DE"/>
              </w:rPr>
              <w:br/>
              <w:t>Vorsorgekasse AG</w:t>
            </w:r>
          </w:p>
        </w:tc>
        <w:tc>
          <w:tcPr>
            <w:tcW w:w="2408" w:type="dxa"/>
            <w:shd w:val="clear" w:color="auto" w:fill="EDEDED" w:themeFill="accent3" w:themeFillTint="33"/>
            <w:vAlign w:val="center"/>
          </w:tcPr>
          <w:p w14:paraId="306BB091" w14:textId="2E616EF0" w:rsidR="00964752" w:rsidRPr="00C42170" w:rsidRDefault="00964752" w:rsidP="00964752">
            <w:pPr>
              <w:jc w:val="center"/>
              <w:rPr>
                <w:b/>
                <w:bCs/>
                <w:sz w:val="20"/>
                <w:szCs w:val="20"/>
                <w:lang w:val="de-DE"/>
              </w:rPr>
            </w:pPr>
            <w:r w:rsidRPr="00C42170">
              <w:rPr>
                <w:b/>
                <w:bCs/>
                <w:sz w:val="20"/>
                <w:szCs w:val="20"/>
                <w:lang w:val="de-DE"/>
              </w:rPr>
              <w:t>Fair Finance</w:t>
            </w:r>
          </w:p>
          <w:p w14:paraId="7604C387" w14:textId="44489AE9" w:rsidR="00964752" w:rsidRPr="00C42170" w:rsidRDefault="00964752" w:rsidP="00964752">
            <w:pPr>
              <w:jc w:val="center"/>
              <w:rPr>
                <w:b/>
                <w:bCs/>
                <w:sz w:val="20"/>
                <w:szCs w:val="20"/>
                <w:lang w:val="de-DE"/>
              </w:rPr>
            </w:pPr>
            <w:r w:rsidRPr="00C42170">
              <w:rPr>
                <w:b/>
                <w:bCs/>
                <w:sz w:val="20"/>
                <w:szCs w:val="20"/>
                <w:lang w:val="de-DE"/>
              </w:rPr>
              <w:t>Vorsorgekasse AG</w:t>
            </w:r>
          </w:p>
        </w:tc>
        <w:tc>
          <w:tcPr>
            <w:tcW w:w="2550" w:type="dxa"/>
            <w:shd w:val="clear" w:color="auto" w:fill="FFF2CC" w:themeFill="accent4" w:themeFillTint="33"/>
            <w:vAlign w:val="center"/>
          </w:tcPr>
          <w:p w14:paraId="7E06DF98" w14:textId="38206DCB" w:rsidR="00964752" w:rsidRPr="00C42170" w:rsidRDefault="00964752" w:rsidP="00964752">
            <w:pPr>
              <w:jc w:val="center"/>
              <w:rPr>
                <w:b/>
                <w:bCs/>
                <w:sz w:val="20"/>
                <w:szCs w:val="20"/>
                <w:lang w:val="de-DE"/>
              </w:rPr>
            </w:pPr>
            <w:r w:rsidRPr="00C42170">
              <w:rPr>
                <w:b/>
                <w:bCs/>
                <w:sz w:val="20"/>
                <w:szCs w:val="20"/>
                <w:lang w:val="de-DE"/>
              </w:rPr>
              <w:t>NÖ Vorsorgekasse AG</w:t>
            </w:r>
          </w:p>
        </w:tc>
      </w:tr>
      <w:tr w:rsidR="00964752" w14:paraId="6E7C06F3" w14:textId="77777777" w:rsidTr="00671AE8">
        <w:trPr>
          <w:trHeight w:val="1766"/>
        </w:trPr>
        <w:tc>
          <w:tcPr>
            <w:tcW w:w="2408" w:type="dxa"/>
            <w:shd w:val="clear" w:color="auto" w:fill="FFF2CC" w:themeFill="accent4" w:themeFillTint="33"/>
            <w:vAlign w:val="center"/>
          </w:tcPr>
          <w:p w14:paraId="74DFE366" w14:textId="77777777" w:rsidR="00964752" w:rsidRPr="00C42170" w:rsidRDefault="00964752" w:rsidP="00964752">
            <w:pPr>
              <w:rPr>
                <w:lang w:val="de-DE"/>
              </w:rPr>
            </w:pPr>
            <w:r w:rsidRPr="00C42170">
              <w:rPr>
                <w:lang w:val="de-DE"/>
              </w:rPr>
              <w:t>Kliebergasse 1a</w:t>
            </w:r>
          </w:p>
          <w:p w14:paraId="42D01251" w14:textId="77777777" w:rsidR="00964752" w:rsidRPr="00C42170" w:rsidRDefault="00964752" w:rsidP="00964752">
            <w:pPr>
              <w:rPr>
                <w:lang w:val="de-DE"/>
              </w:rPr>
            </w:pPr>
            <w:r w:rsidRPr="00C42170">
              <w:rPr>
                <w:lang w:val="de-DE"/>
              </w:rPr>
              <w:t>1050 Wien</w:t>
            </w:r>
          </w:p>
          <w:p w14:paraId="29A04A88" w14:textId="77777777" w:rsidR="00964752" w:rsidRPr="00C42170" w:rsidRDefault="00964752" w:rsidP="00964752">
            <w:pPr>
              <w:rPr>
                <w:lang w:val="de-DE"/>
              </w:rPr>
            </w:pPr>
          </w:p>
          <w:p w14:paraId="51F879D0" w14:textId="1116A8BB" w:rsidR="00964752" w:rsidRPr="00C42170" w:rsidRDefault="00964752" w:rsidP="00964752">
            <w:pPr>
              <w:rPr>
                <w:lang w:val="de-DE"/>
              </w:rPr>
            </w:pPr>
            <w:r w:rsidRPr="00C42170">
              <w:rPr>
                <w:lang w:val="de-DE"/>
              </w:rPr>
              <w:t>Tel. 05 – 795 79 – 3000</w:t>
            </w:r>
          </w:p>
          <w:p w14:paraId="2D53D80A" w14:textId="77777777" w:rsidR="00964752" w:rsidRPr="00C42170" w:rsidRDefault="00964752" w:rsidP="00964752">
            <w:pPr>
              <w:rPr>
                <w:lang w:val="de-DE"/>
              </w:rPr>
            </w:pPr>
          </w:p>
          <w:p w14:paraId="0C2E534F" w14:textId="687D0170" w:rsidR="00964752" w:rsidRPr="00C42170" w:rsidRDefault="0075058D" w:rsidP="00964752">
            <w:pPr>
              <w:rPr>
                <w:lang w:val="de-DE"/>
              </w:rPr>
            </w:pPr>
            <w:hyperlink r:id="rId38" w:history="1">
              <w:r w:rsidR="00964752" w:rsidRPr="002521CE">
                <w:rPr>
                  <w:rStyle w:val="Hyperlink"/>
                  <w:lang w:val="de-DE"/>
                </w:rPr>
                <w:t>Buak.bvk@buak.at</w:t>
              </w:r>
            </w:hyperlink>
          </w:p>
          <w:p w14:paraId="028017F9" w14:textId="65EB856D" w:rsidR="00964752" w:rsidRPr="00C42170" w:rsidRDefault="00964752" w:rsidP="00964752">
            <w:pPr>
              <w:rPr>
                <w:lang w:val="de-DE"/>
              </w:rPr>
            </w:pPr>
            <w:r w:rsidRPr="00C42170">
              <w:rPr>
                <w:lang w:val="de-DE"/>
              </w:rPr>
              <w:t>www.buak-bvk.at</w:t>
            </w:r>
          </w:p>
        </w:tc>
        <w:tc>
          <w:tcPr>
            <w:tcW w:w="2408" w:type="dxa"/>
            <w:shd w:val="clear" w:color="auto" w:fill="EDEDED" w:themeFill="accent3" w:themeFillTint="33"/>
            <w:vAlign w:val="center"/>
          </w:tcPr>
          <w:p w14:paraId="6C198CE8" w14:textId="77777777" w:rsidR="00964752" w:rsidRPr="00C42170" w:rsidRDefault="00964752" w:rsidP="00964752">
            <w:pPr>
              <w:rPr>
                <w:lang w:val="de-DE"/>
              </w:rPr>
            </w:pPr>
            <w:r w:rsidRPr="00C42170">
              <w:rPr>
                <w:lang w:val="de-DE"/>
              </w:rPr>
              <w:t>Alserstraße 21</w:t>
            </w:r>
          </w:p>
          <w:p w14:paraId="46A197CD" w14:textId="77777777" w:rsidR="00964752" w:rsidRPr="00C42170" w:rsidRDefault="00964752" w:rsidP="00964752">
            <w:pPr>
              <w:rPr>
                <w:lang w:val="de-DE"/>
              </w:rPr>
            </w:pPr>
            <w:r w:rsidRPr="00C42170">
              <w:rPr>
                <w:lang w:val="de-DE"/>
              </w:rPr>
              <w:t>1080 Wien</w:t>
            </w:r>
          </w:p>
          <w:p w14:paraId="59C8A0B1" w14:textId="77777777" w:rsidR="00964752" w:rsidRPr="00C42170" w:rsidRDefault="00964752" w:rsidP="00964752">
            <w:pPr>
              <w:rPr>
                <w:lang w:val="de-DE"/>
              </w:rPr>
            </w:pPr>
          </w:p>
          <w:p w14:paraId="1B28A009" w14:textId="0493C3C4" w:rsidR="00964752" w:rsidRPr="00C42170" w:rsidRDefault="00964752" w:rsidP="00964752">
            <w:pPr>
              <w:rPr>
                <w:rFonts w:cstheme="minorHAnsi"/>
                <w:szCs w:val="18"/>
              </w:rPr>
            </w:pPr>
            <w:r w:rsidRPr="00C42170">
              <w:rPr>
                <w:rFonts w:cstheme="minorHAnsi"/>
                <w:szCs w:val="18"/>
                <w:lang w:val="de-DE"/>
              </w:rPr>
              <w:t xml:space="preserve">Tel. </w:t>
            </w:r>
            <w:r w:rsidRPr="00C42170">
              <w:rPr>
                <w:rFonts w:cstheme="minorHAnsi"/>
                <w:szCs w:val="18"/>
              </w:rPr>
              <w:t>01 – 40 571 – 710</w:t>
            </w:r>
          </w:p>
          <w:p w14:paraId="33C9D84C" w14:textId="77777777" w:rsidR="00964752" w:rsidRPr="00C42170" w:rsidRDefault="00964752" w:rsidP="00964752">
            <w:pPr>
              <w:rPr>
                <w:rFonts w:cstheme="minorHAnsi"/>
                <w:szCs w:val="18"/>
                <w:lang w:val="de-DE"/>
              </w:rPr>
            </w:pPr>
          </w:p>
          <w:p w14:paraId="57777149" w14:textId="64DA8B7C" w:rsidR="00964752" w:rsidRPr="00C42170" w:rsidRDefault="0075058D" w:rsidP="00964752">
            <w:pPr>
              <w:rPr>
                <w:lang w:val="de-DE"/>
              </w:rPr>
            </w:pPr>
            <w:hyperlink r:id="rId39" w:history="1">
              <w:r w:rsidR="00964752" w:rsidRPr="00C42170">
                <w:rPr>
                  <w:rStyle w:val="Hyperlink"/>
                  <w:color w:val="auto"/>
                  <w:u w:val="none"/>
                  <w:lang w:val="de-DE"/>
                </w:rPr>
                <w:t>info@fair-finance.at</w:t>
              </w:r>
            </w:hyperlink>
          </w:p>
          <w:p w14:paraId="0724550C" w14:textId="00AE5977" w:rsidR="00964752" w:rsidRPr="00C42170" w:rsidRDefault="0075058D" w:rsidP="00964752">
            <w:pPr>
              <w:rPr>
                <w:lang w:val="de-DE"/>
              </w:rPr>
            </w:pPr>
            <w:hyperlink r:id="rId40" w:history="1">
              <w:r w:rsidR="00964752" w:rsidRPr="00C42170">
                <w:rPr>
                  <w:rStyle w:val="Hyperlink"/>
                  <w:color w:val="auto"/>
                  <w:u w:val="none"/>
                  <w:lang w:val="de-DE"/>
                </w:rPr>
                <w:t>www.fair-finance.at</w:t>
              </w:r>
            </w:hyperlink>
          </w:p>
        </w:tc>
        <w:tc>
          <w:tcPr>
            <w:tcW w:w="2550" w:type="dxa"/>
            <w:shd w:val="clear" w:color="auto" w:fill="FFF2CC" w:themeFill="accent4" w:themeFillTint="33"/>
            <w:vAlign w:val="center"/>
          </w:tcPr>
          <w:p w14:paraId="4F20E8B3" w14:textId="77777777" w:rsidR="00964752" w:rsidRPr="00C42170" w:rsidRDefault="00964752" w:rsidP="00964752">
            <w:pPr>
              <w:rPr>
                <w:rFonts w:cstheme="minorHAnsi"/>
                <w:szCs w:val="18"/>
              </w:rPr>
            </w:pPr>
            <w:r w:rsidRPr="00C42170">
              <w:rPr>
                <w:rFonts w:cstheme="minorHAnsi"/>
                <w:szCs w:val="18"/>
              </w:rPr>
              <w:t xml:space="preserve">Neue Herrengasse 10 </w:t>
            </w:r>
          </w:p>
          <w:p w14:paraId="3C8C00B5" w14:textId="77777777" w:rsidR="00964752" w:rsidRPr="00C42170" w:rsidRDefault="00964752" w:rsidP="00964752">
            <w:pPr>
              <w:rPr>
                <w:rFonts w:cstheme="minorHAnsi"/>
                <w:szCs w:val="18"/>
              </w:rPr>
            </w:pPr>
            <w:r w:rsidRPr="00C42170">
              <w:rPr>
                <w:rFonts w:cstheme="minorHAnsi"/>
                <w:szCs w:val="18"/>
              </w:rPr>
              <w:t>3100 St. Pölten</w:t>
            </w:r>
          </w:p>
          <w:p w14:paraId="6203E5E3" w14:textId="77777777" w:rsidR="00964752" w:rsidRPr="00C42170" w:rsidRDefault="00964752" w:rsidP="00964752">
            <w:pPr>
              <w:rPr>
                <w:rFonts w:cstheme="minorHAnsi"/>
                <w:szCs w:val="18"/>
              </w:rPr>
            </w:pPr>
          </w:p>
          <w:p w14:paraId="4A970FE7" w14:textId="77777777" w:rsidR="00964752" w:rsidRPr="00C42170" w:rsidRDefault="00964752" w:rsidP="00964752">
            <w:pPr>
              <w:rPr>
                <w:rFonts w:cstheme="minorHAnsi"/>
                <w:szCs w:val="18"/>
              </w:rPr>
            </w:pPr>
            <w:r w:rsidRPr="00C42170">
              <w:rPr>
                <w:rFonts w:cstheme="minorHAnsi"/>
                <w:szCs w:val="18"/>
              </w:rPr>
              <w:t>02742 – 90 555 – 7160</w:t>
            </w:r>
          </w:p>
          <w:p w14:paraId="2049F3FA" w14:textId="77777777" w:rsidR="00964752" w:rsidRPr="00C42170" w:rsidRDefault="00964752" w:rsidP="00964752">
            <w:pPr>
              <w:rPr>
                <w:rFonts w:cstheme="minorHAnsi"/>
                <w:szCs w:val="18"/>
              </w:rPr>
            </w:pPr>
          </w:p>
          <w:p w14:paraId="5021763E" w14:textId="77777777" w:rsidR="00964752" w:rsidRPr="00C42170" w:rsidRDefault="0075058D" w:rsidP="00964752">
            <w:pPr>
              <w:rPr>
                <w:rFonts w:cstheme="minorHAnsi"/>
                <w:szCs w:val="18"/>
              </w:rPr>
            </w:pPr>
            <w:hyperlink r:id="rId41" w:history="1">
              <w:r w:rsidR="00964752" w:rsidRPr="00C42170">
                <w:rPr>
                  <w:rStyle w:val="Hyperlink"/>
                  <w:rFonts w:cstheme="minorHAnsi"/>
                  <w:color w:val="auto"/>
                  <w:szCs w:val="18"/>
                  <w:u w:val="none"/>
                </w:rPr>
                <w:t>office@noevk.at</w:t>
              </w:r>
            </w:hyperlink>
          </w:p>
          <w:p w14:paraId="17DF5992" w14:textId="2EC1F9BF" w:rsidR="00964752" w:rsidRPr="00C42170" w:rsidRDefault="00964752" w:rsidP="00964752">
            <w:pPr>
              <w:rPr>
                <w:lang w:val="de-DE"/>
              </w:rPr>
            </w:pPr>
            <w:r w:rsidRPr="00C42170">
              <w:rPr>
                <w:rFonts w:cstheme="minorHAnsi"/>
                <w:szCs w:val="18"/>
              </w:rPr>
              <w:t>www.noevk.at</w:t>
            </w:r>
          </w:p>
        </w:tc>
      </w:tr>
      <w:tr w:rsidR="00964752" w14:paraId="2C3C0AA8" w14:textId="77777777" w:rsidTr="00671AE8">
        <w:trPr>
          <w:trHeight w:val="397"/>
        </w:trPr>
        <w:tc>
          <w:tcPr>
            <w:tcW w:w="2408" w:type="dxa"/>
            <w:shd w:val="clear" w:color="auto" w:fill="EDEDED" w:themeFill="accent3" w:themeFillTint="33"/>
            <w:vAlign w:val="center"/>
          </w:tcPr>
          <w:p w14:paraId="7893B958" w14:textId="256A3E4A" w:rsidR="00964752" w:rsidRPr="00C42170" w:rsidRDefault="00964752" w:rsidP="00964752">
            <w:pPr>
              <w:jc w:val="center"/>
              <w:rPr>
                <w:b/>
                <w:bCs/>
                <w:sz w:val="20"/>
                <w:szCs w:val="20"/>
                <w:lang w:val="de-DE"/>
              </w:rPr>
            </w:pPr>
            <w:r w:rsidRPr="00C42170">
              <w:rPr>
                <w:b/>
                <w:bCs/>
                <w:sz w:val="20"/>
                <w:szCs w:val="20"/>
                <w:lang w:val="de-DE"/>
              </w:rPr>
              <w:t>Valida Plus AG</w:t>
            </w:r>
          </w:p>
        </w:tc>
        <w:tc>
          <w:tcPr>
            <w:tcW w:w="2408" w:type="dxa"/>
            <w:shd w:val="clear" w:color="auto" w:fill="FFF2CC" w:themeFill="accent4" w:themeFillTint="33"/>
            <w:vAlign w:val="center"/>
          </w:tcPr>
          <w:p w14:paraId="21AA4D89" w14:textId="3FB9E35A" w:rsidR="00964752" w:rsidRPr="00C42170" w:rsidRDefault="00964752" w:rsidP="00964752">
            <w:pPr>
              <w:jc w:val="center"/>
              <w:rPr>
                <w:b/>
                <w:bCs/>
                <w:sz w:val="20"/>
                <w:szCs w:val="20"/>
                <w:lang w:val="de-DE"/>
              </w:rPr>
            </w:pPr>
            <w:r w:rsidRPr="00C42170">
              <w:rPr>
                <w:b/>
                <w:bCs/>
                <w:sz w:val="20"/>
                <w:szCs w:val="20"/>
                <w:lang w:val="de-DE"/>
              </w:rPr>
              <w:t>VBV Vorsorgekasse AG</w:t>
            </w:r>
          </w:p>
        </w:tc>
        <w:tc>
          <w:tcPr>
            <w:tcW w:w="2550" w:type="dxa"/>
            <w:shd w:val="clear" w:color="auto" w:fill="EDEDED" w:themeFill="accent3" w:themeFillTint="33"/>
            <w:vAlign w:val="center"/>
          </w:tcPr>
          <w:p w14:paraId="4C2B17C7" w14:textId="1E5BDE47" w:rsidR="00964752" w:rsidRPr="00C42170" w:rsidRDefault="00964752" w:rsidP="00964752">
            <w:pPr>
              <w:jc w:val="center"/>
              <w:rPr>
                <w:b/>
                <w:bCs/>
                <w:sz w:val="20"/>
                <w:szCs w:val="20"/>
                <w:lang w:val="de-DE"/>
              </w:rPr>
            </w:pPr>
          </w:p>
        </w:tc>
      </w:tr>
      <w:tr w:rsidR="00964752" w14:paraId="426E4BF2" w14:textId="77777777" w:rsidTr="00671AE8">
        <w:trPr>
          <w:trHeight w:val="2038"/>
        </w:trPr>
        <w:tc>
          <w:tcPr>
            <w:tcW w:w="2408" w:type="dxa"/>
            <w:shd w:val="clear" w:color="auto" w:fill="EDEDED" w:themeFill="accent3" w:themeFillTint="33"/>
            <w:vAlign w:val="center"/>
          </w:tcPr>
          <w:p w14:paraId="77E458AC" w14:textId="77777777" w:rsidR="00964752" w:rsidRPr="00C42170" w:rsidRDefault="00964752" w:rsidP="00964752">
            <w:pPr>
              <w:rPr>
                <w:rFonts w:cstheme="minorHAnsi"/>
                <w:szCs w:val="18"/>
              </w:rPr>
            </w:pPr>
            <w:r w:rsidRPr="00C42170">
              <w:rPr>
                <w:rFonts w:cstheme="minorHAnsi"/>
                <w:szCs w:val="18"/>
              </w:rPr>
              <w:t>Ernst-Melchior-Gasse 22</w:t>
            </w:r>
          </w:p>
          <w:p w14:paraId="0E2AC83E" w14:textId="77777777" w:rsidR="00964752" w:rsidRPr="00C42170" w:rsidRDefault="00964752" w:rsidP="00964752">
            <w:pPr>
              <w:rPr>
                <w:rFonts w:cstheme="minorHAnsi"/>
                <w:szCs w:val="18"/>
              </w:rPr>
            </w:pPr>
            <w:r w:rsidRPr="00C42170">
              <w:rPr>
                <w:rFonts w:cstheme="minorHAnsi"/>
                <w:szCs w:val="18"/>
              </w:rPr>
              <w:t>1020 Wien</w:t>
            </w:r>
          </w:p>
          <w:p w14:paraId="1A50B73C" w14:textId="77777777" w:rsidR="00964752" w:rsidRPr="00C42170" w:rsidRDefault="00964752" w:rsidP="00964752">
            <w:pPr>
              <w:rPr>
                <w:rFonts w:cstheme="minorHAnsi"/>
                <w:szCs w:val="18"/>
                <w:lang w:val="de-DE"/>
              </w:rPr>
            </w:pPr>
          </w:p>
          <w:p w14:paraId="259241EE" w14:textId="77777777" w:rsidR="00964752" w:rsidRPr="00C42170" w:rsidRDefault="00964752" w:rsidP="00964752">
            <w:pPr>
              <w:rPr>
                <w:rFonts w:cstheme="minorHAnsi"/>
                <w:szCs w:val="18"/>
              </w:rPr>
            </w:pPr>
            <w:r w:rsidRPr="00C42170">
              <w:rPr>
                <w:rFonts w:cstheme="minorHAnsi"/>
                <w:szCs w:val="18"/>
                <w:lang w:val="de-DE"/>
              </w:rPr>
              <w:t xml:space="preserve">Tel. </w:t>
            </w:r>
            <w:r w:rsidRPr="00C42170">
              <w:rPr>
                <w:rFonts w:cstheme="minorHAnsi"/>
                <w:szCs w:val="18"/>
              </w:rPr>
              <w:t>01 – 316 480</w:t>
            </w:r>
          </w:p>
          <w:p w14:paraId="76F805B9" w14:textId="77777777" w:rsidR="00964752" w:rsidRPr="00C42170" w:rsidRDefault="00964752" w:rsidP="00964752">
            <w:pPr>
              <w:rPr>
                <w:rFonts w:cstheme="minorHAnsi"/>
                <w:szCs w:val="18"/>
              </w:rPr>
            </w:pPr>
          </w:p>
          <w:p w14:paraId="2400883D" w14:textId="77777777" w:rsidR="00964752" w:rsidRPr="00C42170" w:rsidRDefault="00964752" w:rsidP="00964752">
            <w:pPr>
              <w:rPr>
                <w:rFonts w:cstheme="minorHAnsi"/>
                <w:szCs w:val="18"/>
              </w:rPr>
            </w:pPr>
            <w:r w:rsidRPr="00C42170">
              <w:rPr>
                <w:rFonts w:cstheme="minorHAnsi"/>
                <w:szCs w:val="18"/>
              </w:rPr>
              <w:t>plus@valida.at</w:t>
            </w:r>
          </w:p>
          <w:p w14:paraId="437753B7" w14:textId="77777777" w:rsidR="00964752" w:rsidRPr="00C42170" w:rsidRDefault="00964752" w:rsidP="00964752">
            <w:pPr>
              <w:rPr>
                <w:rFonts w:cstheme="minorHAnsi"/>
                <w:szCs w:val="18"/>
              </w:rPr>
            </w:pPr>
            <w:r w:rsidRPr="00C42170">
              <w:rPr>
                <w:rFonts w:cstheme="minorHAnsi"/>
                <w:szCs w:val="18"/>
              </w:rPr>
              <w:t>www.valida.at</w:t>
            </w:r>
          </w:p>
          <w:p w14:paraId="54955387" w14:textId="252EE81A" w:rsidR="00964752" w:rsidRPr="00C42170" w:rsidRDefault="00964752" w:rsidP="00964752">
            <w:pPr>
              <w:rPr>
                <w:lang w:val="de-DE"/>
              </w:rPr>
            </w:pPr>
          </w:p>
        </w:tc>
        <w:tc>
          <w:tcPr>
            <w:tcW w:w="2408" w:type="dxa"/>
            <w:shd w:val="clear" w:color="auto" w:fill="FFF2CC" w:themeFill="accent4" w:themeFillTint="33"/>
            <w:vAlign w:val="center"/>
          </w:tcPr>
          <w:p w14:paraId="5953D70D" w14:textId="77777777" w:rsidR="00964752" w:rsidRPr="00C42170" w:rsidRDefault="00964752" w:rsidP="00964752">
            <w:pPr>
              <w:rPr>
                <w:rFonts w:cstheme="minorHAnsi"/>
                <w:szCs w:val="18"/>
              </w:rPr>
            </w:pPr>
            <w:r w:rsidRPr="00C42170">
              <w:rPr>
                <w:rFonts w:cstheme="minorHAnsi"/>
                <w:szCs w:val="18"/>
              </w:rPr>
              <w:t>Obere Donaustr. 49-53</w:t>
            </w:r>
          </w:p>
          <w:p w14:paraId="006DE205" w14:textId="77777777" w:rsidR="00964752" w:rsidRPr="00C42170" w:rsidRDefault="00964752" w:rsidP="00964752">
            <w:pPr>
              <w:rPr>
                <w:rFonts w:cstheme="minorHAnsi"/>
                <w:szCs w:val="18"/>
              </w:rPr>
            </w:pPr>
            <w:r w:rsidRPr="00C42170">
              <w:rPr>
                <w:rFonts w:cstheme="minorHAnsi"/>
                <w:szCs w:val="18"/>
              </w:rPr>
              <w:t>1020 Wien</w:t>
            </w:r>
          </w:p>
          <w:p w14:paraId="12849A8F" w14:textId="77777777" w:rsidR="00964752" w:rsidRPr="00C42170" w:rsidRDefault="00964752" w:rsidP="00964752">
            <w:pPr>
              <w:rPr>
                <w:rFonts w:cstheme="minorHAnsi"/>
                <w:szCs w:val="18"/>
              </w:rPr>
            </w:pPr>
          </w:p>
          <w:p w14:paraId="042A1108" w14:textId="77777777" w:rsidR="00964752" w:rsidRPr="00C42170" w:rsidRDefault="00964752" w:rsidP="00964752">
            <w:pPr>
              <w:rPr>
                <w:rFonts w:cstheme="minorHAnsi"/>
                <w:szCs w:val="18"/>
              </w:rPr>
            </w:pPr>
            <w:r w:rsidRPr="00C42170">
              <w:rPr>
                <w:rFonts w:cstheme="minorHAnsi"/>
                <w:szCs w:val="18"/>
              </w:rPr>
              <w:t>Tel. 01 – 21 701 – 8500</w:t>
            </w:r>
          </w:p>
          <w:p w14:paraId="5CDC1DE8" w14:textId="77777777" w:rsidR="00964752" w:rsidRPr="00C42170" w:rsidRDefault="00964752" w:rsidP="00964752">
            <w:pPr>
              <w:rPr>
                <w:rFonts w:cstheme="minorHAnsi"/>
                <w:szCs w:val="18"/>
              </w:rPr>
            </w:pPr>
          </w:p>
          <w:p w14:paraId="0374461B" w14:textId="77777777" w:rsidR="00964752" w:rsidRPr="00C42170" w:rsidRDefault="00964752" w:rsidP="00964752">
            <w:pPr>
              <w:rPr>
                <w:rFonts w:cstheme="minorHAnsi"/>
                <w:szCs w:val="18"/>
              </w:rPr>
            </w:pPr>
            <w:r w:rsidRPr="00C42170">
              <w:rPr>
                <w:rFonts w:cstheme="minorHAnsi"/>
                <w:szCs w:val="18"/>
              </w:rPr>
              <w:t>info@vorsorgekasse.at</w:t>
            </w:r>
          </w:p>
          <w:p w14:paraId="1EB23C7F" w14:textId="77777777" w:rsidR="00964752" w:rsidRPr="00C42170" w:rsidRDefault="00964752" w:rsidP="00964752">
            <w:pPr>
              <w:rPr>
                <w:rFonts w:cstheme="minorHAnsi"/>
                <w:szCs w:val="18"/>
              </w:rPr>
            </w:pPr>
            <w:r w:rsidRPr="00C42170">
              <w:rPr>
                <w:rFonts w:cstheme="minorHAnsi"/>
                <w:szCs w:val="18"/>
              </w:rPr>
              <w:t>www.vorsorgekasse.at</w:t>
            </w:r>
          </w:p>
          <w:p w14:paraId="7FB24518" w14:textId="2568A5F0" w:rsidR="00964752" w:rsidRPr="00C42170" w:rsidRDefault="00964752" w:rsidP="00964752">
            <w:pPr>
              <w:rPr>
                <w:lang w:val="de-DE"/>
              </w:rPr>
            </w:pPr>
          </w:p>
        </w:tc>
        <w:tc>
          <w:tcPr>
            <w:tcW w:w="2550" w:type="dxa"/>
            <w:shd w:val="clear" w:color="auto" w:fill="EDEDED" w:themeFill="accent3" w:themeFillTint="33"/>
            <w:vAlign w:val="center"/>
          </w:tcPr>
          <w:p w14:paraId="7511AEDD" w14:textId="518DB270" w:rsidR="00964752" w:rsidRPr="00C42170" w:rsidRDefault="00964752" w:rsidP="00964752">
            <w:pPr>
              <w:rPr>
                <w:lang w:val="de-DE"/>
              </w:rPr>
            </w:pPr>
          </w:p>
        </w:tc>
      </w:tr>
      <w:tr w:rsidR="00964752" w14:paraId="2AA96D95" w14:textId="77777777" w:rsidTr="00964752">
        <w:trPr>
          <w:trHeight w:val="2095"/>
        </w:trPr>
        <w:tc>
          <w:tcPr>
            <w:tcW w:w="7366" w:type="dxa"/>
            <w:gridSpan w:val="3"/>
            <w:shd w:val="clear" w:color="auto" w:fill="FFF2CC" w:themeFill="accent4" w:themeFillTint="33"/>
            <w:vAlign w:val="center"/>
          </w:tcPr>
          <w:p w14:paraId="5EFAB2D7" w14:textId="77777777" w:rsidR="00964752" w:rsidRPr="00C42170" w:rsidRDefault="00964752" w:rsidP="00964752">
            <w:pPr>
              <w:rPr>
                <w:bCs/>
                <w:sz w:val="20"/>
                <w:szCs w:val="20"/>
                <w:lang w:val="de-DE"/>
              </w:rPr>
            </w:pPr>
            <w:r w:rsidRPr="00C42170">
              <w:rPr>
                <w:b/>
                <w:bCs/>
                <w:sz w:val="20"/>
                <w:szCs w:val="20"/>
                <w:lang w:val="de-DE"/>
              </w:rPr>
              <w:t xml:space="preserve">Merke: </w:t>
            </w:r>
            <w:r w:rsidRPr="00C42170">
              <w:rPr>
                <w:bCs/>
                <w:sz w:val="20"/>
                <w:szCs w:val="20"/>
                <w:lang w:val="de-DE"/>
              </w:rPr>
              <w:t xml:space="preserve">Wenn Mitarbeiter im Betrieb bereits angemeldet sind, muss der Gewerbetreibende die </w:t>
            </w:r>
            <w:r w:rsidRPr="00C42170">
              <w:rPr>
                <w:b/>
                <w:bCs/>
                <w:sz w:val="20"/>
                <w:szCs w:val="20"/>
                <w:lang w:val="de-DE"/>
              </w:rPr>
              <w:t>GLEICHE</w:t>
            </w:r>
            <w:r w:rsidRPr="00C42170">
              <w:rPr>
                <w:bCs/>
                <w:sz w:val="20"/>
                <w:szCs w:val="20"/>
                <w:lang w:val="de-DE"/>
              </w:rPr>
              <w:t xml:space="preserve"> </w:t>
            </w:r>
          </w:p>
          <w:p w14:paraId="216743D0" w14:textId="77777777" w:rsidR="00964752" w:rsidRPr="00C42170" w:rsidRDefault="00964752" w:rsidP="00964752">
            <w:pPr>
              <w:rPr>
                <w:bCs/>
                <w:sz w:val="20"/>
                <w:szCs w:val="20"/>
                <w:lang w:val="de-DE"/>
              </w:rPr>
            </w:pPr>
            <w:r w:rsidRPr="00C42170">
              <w:rPr>
                <w:bCs/>
                <w:sz w:val="20"/>
                <w:szCs w:val="20"/>
                <w:lang w:val="de-DE"/>
              </w:rPr>
              <w:t xml:space="preserve">MA-Vorsorgekasse nehmen! </w:t>
            </w:r>
          </w:p>
          <w:p w14:paraId="729CD88A" w14:textId="77777777" w:rsidR="00964752" w:rsidRPr="00C42170" w:rsidRDefault="00964752" w:rsidP="00964752">
            <w:pPr>
              <w:rPr>
                <w:bCs/>
                <w:sz w:val="20"/>
                <w:szCs w:val="20"/>
                <w:lang w:val="de-DE"/>
              </w:rPr>
            </w:pPr>
          </w:p>
          <w:p w14:paraId="2C57EB2D" w14:textId="77777777" w:rsidR="00964752" w:rsidRPr="00C42170" w:rsidRDefault="00964752" w:rsidP="00964752">
            <w:pPr>
              <w:rPr>
                <w:bCs/>
                <w:sz w:val="20"/>
                <w:szCs w:val="20"/>
                <w:lang w:val="de-DE"/>
              </w:rPr>
            </w:pPr>
            <w:r w:rsidRPr="00C42170">
              <w:rPr>
                <w:bCs/>
                <w:sz w:val="20"/>
                <w:szCs w:val="20"/>
                <w:lang w:val="de-DE"/>
              </w:rPr>
              <w:t xml:space="preserve">Man kann auch die bereits vorhandenen Vorsorgekassenverträge zu einem zusammenschließen </w:t>
            </w:r>
          </w:p>
          <w:p w14:paraId="475889C0" w14:textId="2E026135" w:rsidR="00964752" w:rsidRPr="00C42170" w:rsidRDefault="00964752" w:rsidP="00964752">
            <w:pPr>
              <w:rPr>
                <w:bCs/>
                <w:sz w:val="20"/>
                <w:szCs w:val="20"/>
                <w:lang w:val="de-DE"/>
              </w:rPr>
            </w:pPr>
            <w:r w:rsidRPr="00C42170">
              <w:rPr>
                <w:bCs/>
                <w:sz w:val="20"/>
                <w:szCs w:val="20"/>
                <w:lang w:val="de-DE"/>
              </w:rPr>
              <w:sym w:font="Wingdings" w:char="F0E0"/>
            </w:r>
            <w:r w:rsidRPr="00C42170">
              <w:rPr>
                <w:bCs/>
                <w:sz w:val="20"/>
                <w:szCs w:val="20"/>
                <w:lang w:val="de-DE"/>
              </w:rPr>
              <w:t xml:space="preserve"> nähere Informationen bei einer Vorsorgekasse!</w:t>
            </w:r>
          </w:p>
        </w:tc>
      </w:tr>
    </w:tbl>
    <w:p w14:paraId="4B6F8B51" w14:textId="1B99D973" w:rsidR="00FC137D" w:rsidRDefault="00FC137D" w:rsidP="00FC137D">
      <w:pPr>
        <w:rPr>
          <w:lang w:val="de-DE"/>
        </w:rPr>
      </w:pPr>
    </w:p>
    <w:p w14:paraId="7837DC01" w14:textId="11FFFA4B" w:rsidR="0073731E" w:rsidRDefault="0073731E" w:rsidP="00FC137D">
      <w:pPr>
        <w:rPr>
          <w:lang w:val="de-DE"/>
        </w:rPr>
      </w:pPr>
    </w:p>
    <w:p w14:paraId="2431C053" w14:textId="23AC0905" w:rsidR="0073731E" w:rsidRDefault="0073731E" w:rsidP="00FC137D">
      <w:pPr>
        <w:rPr>
          <w:lang w:val="de-DE"/>
        </w:rPr>
      </w:pPr>
    </w:p>
    <w:p w14:paraId="19E2C8A1" w14:textId="2C378ABA" w:rsidR="0073731E" w:rsidRDefault="0073731E" w:rsidP="00FC137D">
      <w:pPr>
        <w:rPr>
          <w:lang w:val="de-DE"/>
        </w:rPr>
      </w:pPr>
    </w:p>
    <w:p w14:paraId="69D1CAEC" w14:textId="44C3A8D2" w:rsidR="00B870D0" w:rsidRDefault="00B870D0" w:rsidP="00FC137D">
      <w:pPr>
        <w:rPr>
          <w:lang w:val="de-DE"/>
        </w:rPr>
      </w:pPr>
    </w:p>
    <w:p w14:paraId="21305988" w14:textId="77777777" w:rsidR="00B870D0" w:rsidRDefault="00B870D0">
      <w:pPr>
        <w:spacing w:after="120"/>
        <w:rPr>
          <w:lang w:val="de-DE"/>
        </w:rPr>
      </w:pPr>
      <w:r>
        <w:rPr>
          <w:lang w:val="de-DE"/>
        </w:rPr>
        <w:lastRenderedPageBreak/>
        <w:br w:type="page"/>
      </w:r>
    </w:p>
    <w:p w14:paraId="67C9D37F" w14:textId="56E776B2" w:rsidR="0073731E" w:rsidRDefault="0073731E" w:rsidP="00FC137D">
      <w:pPr>
        <w:rPr>
          <w:lang w:val="de-DE"/>
        </w:rPr>
      </w:pPr>
    </w:p>
    <w:p w14:paraId="08C15EAA" w14:textId="7D59449E" w:rsidR="00B870D0" w:rsidRDefault="00B870D0" w:rsidP="00FC137D">
      <w:pPr>
        <w:rPr>
          <w:lang w:val="de-DE"/>
        </w:rPr>
      </w:pPr>
    </w:p>
    <w:p w14:paraId="64AA6FAF" w14:textId="6E00C3C4" w:rsidR="00B870D0" w:rsidRDefault="00B870D0" w:rsidP="00FC137D">
      <w:pPr>
        <w:rPr>
          <w:lang w:val="de-DE"/>
        </w:rPr>
      </w:pPr>
    </w:p>
    <w:p w14:paraId="2E632CD1" w14:textId="77777777" w:rsidR="00B870D0" w:rsidRDefault="00B870D0">
      <w:pPr>
        <w:spacing w:after="120"/>
        <w:rPr>
          <w:lang w:val="de-DE"/>
        </w:rPr>
      </w:pPr>
      <w:r>
        <w:rPr>
          <w:lang w:val="de-DE"/>
        </w:rPr>
        <w:br w:type="page"/>
      </w:r>
    </w:p>
    <w:p w14:paraId="3B56993E" w14:textId="3ED41198" w:rsidR="0073731E" w:rsidRDefault="00F716F5" w:rsidP="00D478E0">
      <w:pPr>
        <w:pStyle w:val="berschrift1"/>
        <w:tabs>
          <w:tab w:val="right" w:pos="7031"/>
        </w:tabs>
        <w:rPr>
          <w:lang w:val="de-DE"/>
        </w:rPr>
      </w:pPr>
      <w:r>
        <w:rPr>
          <w:lang w:val="de-DE"/>
        </w:rPr>
        <w:lastRenderedPageBreak/>
        <w:t xml:space="preserve">Informationen SVS-Landesstellen: </w:t>
      </w:r>
      <w:r w:rsidR="0073731E">
        <w:rPr>
          <w:lang w:val="de-DE"/>
        </w:rPr>
        <w:t>Anreise</w:t>
      </w:r>
      <w:r>
        <w:rPr>
          <w:lang w:val="de-DE"/>
        </w:rPr>
        <w:t>möglichkeiten</w:t>
      </w:r>
      <w:r w:rsidR="00D478E0">
        <w:rPr>
          <w:lang w:val="de-DE"/>
        </w:rPr>
        <w:tab/>
      </w:r>
    </w:p>
    <w:p w14:paraId="41463231" w14:textId="3D0053EC" w:rsidR="0073731E" w:rsidRDefault="0073731E" w:rsidP="0073731E">
      <w:pPr>
        <w:rPr>
          <w:lang w:val="de-DE"/>
        </w:rPr>
      </w:pPr>
    </w:p>
    <w:tbl>
      <w:tblPr>
        <w:tblStyle w:val="Tabellenraster"/>
        <w:tblW w:w="6941" w:type="dxa"/>
        <w:jc w:val="center"/>
        <w:tblLook w:val="04A0" w:firstRow="1" w:lastRow="0" w:firstColumn="1" w:lastColumn="0" w:noHBand="0" w:noVBand="1"/>
      </w:tblPr>
      <w:tblGrid>
        <w:gridCol w:w="2246"/>
        <w:gridCol w:w="2319"/>
        <w:gridCol w:w="2376"/>
      </w:tblGrid>
      <w:tr w:rsidR="00671AE8" w:rsidRPr="0073731E" w14:paraId="7F561399" w14:textId="77777777" w:rsidTr="00671AE8">
        <w:trPr>
          <w:trHeight w:val="982"/>
          <w:jc w:val="center"/>
        </w:trPr>
        <w:tc>
          <w:tcPr>
            <w:tcW w:w="2246" w:type="dxa"/>
            <w:shd w:val="clear" w:color="auto" w:fill="EDEDED" w:themeFill="accent3" w:themeFillTint="33"/>
            <w:vAlign w:val="center"/>
          </w:tcPr>
          <w:p w14:paraId="5662047D" w14:textId="1C20EFA5" w:rsidR="00671AE8" w:rsidRDefault="00671AE8" w:rsidP="00671AE8">
            <w:pPr>
              <w:jc w:val="center"/>
              <w:rPr>
                <w:b/>
                <w:sz w:val="20"/>
                <w:szCs w:val="20"/>
                <w:lang w:val="de-DE"/>
              </w:rPr>
            </w:pPr>
            <w:r w:rsidRPr="0073731E">
              <w:rPr>
                <w:b/>
                <w:sz w:val="20"/>
                <w:szCs w:val="20"/>
                <w:lang w:val="de-DE"/>
              </w:rPr>
              <w:t>WIEN</w:t>
            </w:r>
          </w:p>
          <w:p w14:paraId="36964B35" w14:textId="77777777" w:rsidR="00671AE8" w:rsidRPr="00671AE8" w:rsidRDefault="00671AE8" w:rsidP="00671AE8">
            <w:pPr>
              <w:jc w:val="center"/>
              <w:rPr>
                <w:b/>
                <w:sz w:val="10"/>
                <w:szCs w:val="10"/>
                <w:lang w:val="de-DE"/>
              </w:rPr>
            </w:pPr>
          </w:p>
          <w:p w14:paraId="09531850" w14:textId="77777777" w:rsidR="00671AE8" w:rsidRDefault="00671AE8" w:rsidP="00671AE8">
            <w:pPr>
              <w:shd w:val="clear" w:color="auto" w:fill="EDEDED" w:themeFill="accent3" w:themeFillTint="33"/>
              <w:jc w:val="center"/>
              <w:rPr>
                <w:lang w:val="de-DE"/>
              </w:rPr>
            </w:pPr>
            <w:r>
              <w:rPr>
                <w:lang w:val="de-DE"/>
              </w:rPr>
              <w:t>Wiedner Hauptstr. 84-86</w:t>
            </w:r>
          </w:p>
          <w:p w14:paraId="09B5EF80" w14:textId="53D873ED" w:rsidR="00671AE8" w:rsidRPr="0073731E" w:rsidRDefault="00671AE8" w:rsidP="00671AE8">
            <w:pPr>
              <w:shd w:val="clear" w:color="auto" w:fill="EDEDED" w:themeFill="accent3" w:themeFillTint="33"/>
              <w:jc w:val="center"/>
              <w:rPr>
                <w:b/>
                <w:sz w:val="20"/>
                <w:szCs w:val="20"/>
                <w:lang w:val="de-DE"/>
              </w:rPr>
            </w:pPr>
            <w:r>
              <w:rPr>
                <w:lang w:val="de-DE"/>
              </w:rPr>
              <w:t>1050 Wien (nähe WIFI)</w:t>
            </w:r>
          </w:p>
        </w:tc>
        <w:tc>
          <w:tcPr>
            <w:tcW w:w="2319" w:type="dxa"/>
            <w:shd w:val="clear" w:color="auto" w:fill="FFF2CC" w:themeFill="accent4" w:themeFillTint="33"/>
            <w:vAlign w:val="center"/>
          </w:tcPr>
          <w:p w14:paraId="2560C93C" w14:textId="3ED007EC" w:rsidR="00671AE8" w:rsidRDefault="00671AE8" w:rsidP="00671AE8">
            <w:pPr>
              <w:jc w:val="center"/>
              <w:rPr>
                <w:b/>
                <w:sz w:val="20"/>
                <w:szCs w:val="20"/>
                <w:lang w:val="de-DE"/>
              </w:rPr>
            </w:pPr>
            <w:r w:rsidRPr="0073731E">
              <w:rPr>
                <w:b/>
                <w:sz w:val="20"/>
                <w:szCs w:val="20"/>
                <w:lang w:val="de-DE"/>
              </w:rPr>
              <w:t>NIEDERÖSTERREICH</w:t>
            </w:r>
          </w:p>
          <w:p w14:paraId="4DCCB024" w14:textId="77777777" w:rsidR="00671AE8" w:rsidRPr="00671AE8" w:rsidRDefault="00671AE8" w:rsidP="00671AE8">
            <w:pPr>
              <w:jc w:val="center"/>
              <w:rPr>
                <w:b/>
                <w:sz w:val="10"/>
                <w:szCs w:val="10"/>
                <w:lang w:val="de-DE"/>
              </w:rPr>
            </w:pPr>
          </w:p>
          <w:p w14:paraId="0D14D5AC" w14:textId="77777777" w:rsidR="00671AE8" w:rsidRPr="0035161B" w:rsidRDefault="00671AE8" w:rsidP="00671AE8">
            <w:pPr>
              <w:jc w:val="center"/>
              <w:rPr>
                <w:lang w:val="de-DE"/>
              </w:rPr>
            </w:pPr>
            <w:r w:rsidRPr="0035161B">
              <w:rPr>
                <w:lang w:val="de-DE"/>
              </w:rPr>
              <w:t>Neugebäudeplatz 1</w:t>
            </w:r>
          </w:p>
          <w:p w14:paraId="74338415" w14:textId="7355D6E9" w:rsidR="00671AE8" w:rsidRPr="00F716F5" w:rsidRDefault="00671AE8" w:rsidP="00671AE8">
            <w:pPr>
              <w:jc w:val="center"/>
              <w:rPr>
                <w:b/>
                <w:sz w:val="20"/>
                <w:szCs w:val="20"/>
                <w:lang w:val="de-DE"/>
              </w:rPr>
            </w:pPr>
            <w:r w:rsidRPr="0035161B">
              <w:rPr>
                <w:lang w:val="de-DE"/>
              </w:rPr>
              <w:t>3100 St. Pölten</w:t>
            </w:r>
          </w:p>
        </w:tc>
        <w:tc>
          <w:tcPr>
            <w:tcW w:w="2376" w:type="dxa"/>
            <w:shd w:val="clear" w:color="auto" w:fill="EDEDED" w:themeFill="accent3" w:themeFillTint="33"/>
            <w:vAlign w:val="center"/>
          </w:tcPr>
          <w:p w14:paraId="400D4F12" w14:textId="408E32E3" w:rsidR="00671AE8" w:rsidRDefault="00671AE8" w:rsidP="00671AE8">
            <w:pPr>
              <w:jc w:val="center"/>
              <w:rPr>
                <w:b/>
                <w:sz w:val="20"/>
                <w:szCs w:val="20"/>
                <w:lang w:val="de-DE"/>
              </w:rPr>
            </w:pPr>
            <w:r w:rsidRPr="0073731E">
              <w:rPr>
                <w:b/>
                <w:sz w:val="20"/>
                <w:szCs w:val="20"/>
                <w:lang w:val="de-DE"/>
              </w:rPr>
              <w:t>BURGENLAND</w:t>
            </w:r>
          </w:p>
          <w:p w14:paraId="2A431831" w14:textId="77777777" w:rsidR="00671AE8" w:rsidRPr="00671AE8" w:rsidRDefault="00671AE8" w:rsidP="00671AE8">
            <w:pPr>
              <w:jc w:val="center"/>
              <w:rPr>
                <w:b/>
                <w:sz w:val="10"/>
                <w:szCs w:val="10"/>
                <w:lang w:val="de-DE"/>
              </w:rPr>
            </w:pPr>
          </w:p>
          <w:p w14:paraId="599F2E71" w14:textId="77777777" w:rsidR="00671AE8" w:rsidRDefault="00671AE8" w:rsidP="00671AE8">
            <w:pPr>
              <w:jc w:val="center"/>
              <w:rPr>
                <w:lang w:val="de-DE"/>
              </w:rPr>
            </w:pPr>
            <w:r>
              <w:rPr>
                <w:lang w:val="de-DE"/>
              </w:rPr>
              <w:t>Siegfried-Marcus-Straße 5</w:t>
            </w:r>
          </w:p>
          <w:p w14:paraId="167771D1" w14:textId="4AC59B23" w:rsidR="00671AE8" w:rsidRPr="00F716F5" w:rsidRDefault="00671AE8" w:rsidP="00671AE8">
            <w:pPr>
              <w:jc w:val="center"/>
              <w:rPr>
                <w:b/>
                <w:sz w:val="20"/>
                <w:szCs w:val="20"/>
                <w:lang w:val="de-DE"/>
              </w:rPr>
            </w:pPr>
            <w:r>
              <w:rPr>
                <w:lang w:val="de-DE"/>
              </w:rPr>
              <w:t>7000 Eisenstadt</w:t>
            </w:r>
          </w:p>
        </w:tc>
      </w:tr>
      <w:tr w:rsidR="0035161B" w14:paraId="72A48ADB" w14:textId="77777777" w:rsidTr="00671AE8">
        <w:trPr>
          <w:trHeight w:val="5225"/>
          <w:jc w:val="center"/>
        </w:trPr>
        <w:tc>
          <w:tcPr>
            <w:tcW w:w="2246" w:type="dxa"/>
            <w:tcBorders>
              <w:bottom w:val="single" w:sz="4" w:space="0" w:color="auto"/>
            </w:tcBorders>
            <w:shd w:val="clear" w:color="auto" w:fill="EDEDED" w:themeFill="accent3" w:themeFillTint="33"/>
          </w:tcPr>
          <w:p w14:paraId="05DF48E4" w14:textId="2E452F7E" w:rsidR="0035161B" w:rsidRDefault="0035161B" w:rsidP="007E6749">
            <w:pPr>
              <w:rPr>
                <w:bCs/>
                <w:lang w:val="de-DE"/>
              </w:rPr>
            </w:pPr>
            <w:r w:rsidRPr="0035161B">
              <w:rPr>
                <w:b/>
                <w:bCs/>
                <w:lang w:val="de-DE"/>
              </w:rPr>
              <w:t>Autobuslinie A13; Station:</w:t>
            </w:r>
            <w:r w:rsidRPr="0035161B">
              <w:rPr>
                <w:bCs/>
                <w:lang w:val="de-DE"/>
              </w:rPr>
              <w:t xml:space="preserve"> Wiedner Hauptstraße; Johannes-Strauß-Gasse</w:t>
            </w:r>
          </w:p>
          <w:p w14:paraId="1A1AEC13" w14:textId="77777777" w:rsidR="0035161B" w:rsidRDefault="0035161B" w:rsidP="007E6749">
            <w:pPr>
              <w:rPr>
                <w:bCs/>
                <w:lang w:val="de-DE"/>
              </w:rPr>
            </w:pPr>
          </w:p>
          <w:p w14:paraId="2640CC95" w14:textId="61FBF60B" w:rsidR="0035161B" w:rsidRDefault="0035161B" w:rsidP="007E6749">
            <w:pPr>
              <w:rPr>
                <w:bCs/>
                <w:lang w:val="de-DE"/>
              </w:rPr>
            </w:pPr>
            <w:r w:rsidRPr="0035161B">
              <w:rPr>
                <w:b/>
                <w:bCs/>
                <w:lang w:val="de-DE"/>
              </w:rPr>
              <w:t>Lokalbahn Baden; Station:</w:t>
            </w:r>
            <w:r w:rsidRPr="0035161B">
              <w:rPr>
                <w:bCs/>
                <w:lang w:val="de-DE"/>
              </w:rPr>
              <w:t xml:space="preserve"> Johann-Strauß-Gasse</w:t>
            </w:r>
          </w:p>
          <w:p w14:paraId="1EF54074" w14:textId="77777777" w:rsidR="0035161B" w:rsidRPr="0035161B" w:rsidRDefault="0035161B" w:rsidP="007E6749">
            <w:pPr>
              <w:rPr>
                <w:bCs/>
                <w:lang w:val="de-DE"/>
              </w:rPr>
            </w:pPr>
          </w:p>
          <w:p w14:paraId="2275659A" w14:textId="77777777" w:rsidR="0035161B" w:rsidRDefault="0035161B" w:rsidP="007E6749">
            <w:pPr>
              <w:rPr>
                <w:bCs/>
                <w:lang w:val="de-DE"/>
              </w:rPr>
            </w:pPr>
            <w:r w:rsidRPr="0035161B">
              <w:rPr>
                <w:b/>
                <w:bCs/>
                <w:lang w:val="de-DE"/>
              </w:rPr>
              <w:t>Straßenbahn 1+62; Station:</w:t>
            </w:r>
            <w:r w:rsidRPr="0035161B">
              <w:rPr>
                <w:bCs/>
                <w:lang w:val="de-DE"/>
              </w:rPr>
              <w:t xml:space="preserve"> </w:t>
            </w:r>
          </w:p>
          <w:p w14:paraId="41B67131" w14:textId="2F3BC15A" w:rsidR="0035161B" w:rsidRDefault="0035161B" w:rsidP="007E6749">
            <w:pPr>
              <w:rPr>
                <w:bCs/>
                <w:lang w:val="de-DE"/>
              </w:rPr>
            </w:pPr>
            <w:r w:rsidRPr="0035161B">
              <w:rPr>
                <w:bCs/>
                <w:lang w:val="de-DE"/>
              </w:rPr>
              <w:t>Johann-Strauß-Gasse</w:t>
            </w:r>
          </w:p>
          <w:p w14:paraId="0F21307B" w14:textId="77777777" w:rsidR="0035161B" w:rsidRPr="0035161B" w:rsidRDefault="0035161B" w:rsidP="007E6749">
            <w:pPr>
              <w:rPr>
                <w:bCs/>
                <w:lang w:val="de-DE"/>
              </w:rPr>
            </w:pPr>
          </w:p>
          <w:p w14:paraId="090E4CE3" w14:textId="074DA3B2" w:rsidR="0035161B" w:rsidRDefault="0035161B" w:rsidP="007E6749">
            <w:pPr>
              <w:rPr>
                <w:lang w:val="de-DE"/>
              </w:rPr>
            </w:pPr>
            <w:r w:rsidRPr="0035161B">
              <w:rPr>
                <w:b/>
                <w:bCs/>
                <w:lang w:val="de-DE"/>
              </w:rPr>
              <w:t>U-Bahn U1; Station:</w:t>
            </w:r>
            <w:r w:rsidRPr="0035161B">
              <w:rPr>
                <w:bCs/>
                <w:lang w:val="de-DE"/>
              </w:rPr>
              <w:t xml:space="preserve"> Taubstummengasse; Südtiroler Pl. – H</w:t>
            </w:r>
            <w:r>
              <w:rPr>
                <w:bCs/>
                <w:lang w:val="de-DE"/>
              </w:rPr>
              <w:t>BF</w:t>
            </w:r>
          </w:p>
        </w:tc>
        <w:tc>
          <w:tcPr>
            <w:tcW w:w="2319" w:type="dxa"/>
            <w:tcBorders>
              <w:bottom w:val="single" w:sz="4" w:space="0" w:color="auto"/>
            </w:tcBorders>
            <w:shd w:val="clear" w:color="auto" w:fill="FFF2CC" w:themeFill="accent4" w:themeFillTint="33"/>
          </w:tcPr>
          <w:p w14:paraId="1DFC8771" w14:textId="77777777" w:rsidR="0035161B" w:rsidRPr="0035161B" w:rsidRDefault="0035161B" w:rsidP="00671AE8">
            <w:pPr>
              <w:shd w:val="clear" w:color="auto" w:fill="FFF2CC" w:themeFill="accent4" w:themeFillTint="33"/>
              <w:rPr>
                <w:b/>
                <w:lang w:val="de-DE"/>
              </w:rPr>
            </w:pPr>
            <w:r w:rsidRPr="0035161B">
              <w:rPr>
                <w:b/>
                <w:lang w:val="de-DE"/>
              </w:rPr>
              <w:t>Bus/Straßenbahn 7 und 8:</w:t>
            </w:r>
          </w:p>
          <w:p w14:paraId="7BE4B23E" w14:textId="77777777" w:rsidR="0035161B" w:rsidRDefault="0035161B" w:rsidP="00671AE8">
            <w:pPr>
              <w:shd w:val="clear" w:color="auto" w:fill="FFF2CC" w:themeFill="accent4" w:themeFillTint="33"/>
              <w:rPr>
                <w:lang w:val="de-DE"/>
              </w:rPr>
            </w:pPr>
            <w:r>
              <w:rPr>
                <w:lang w:val="de-DE"/>
              </w:rPr>
              <w:t>Station: Neugebäudepl. Süd</w:t>
            </w:r>
          </w:p>
          <w:p w14:paraId="0F96FD92" w14:textId="77777777" w:rsidR="0035161B" w:rsidRDefault="0035161B" w:rsidP="00671AE8">
            <w:pPr>
              <w:shd w:val="clear" w:color="auto" w:fill="FFF2CC" w:themeFill="accent4" w:themeFillTint="33"/>
              <w:rPr>
                <w:lang w:val="de-DE"/>
              </w:rPr>
            </w:pPr>
          </w:p>
          <w:p w14:paraId="2E8A860F" w14:textId="77777777" w:rsidR="0035161B" w:rsidRPr="0035161B" w:rsidRDefault="0035161B" w:rsidP="00671AE8">
            <w:pPr>
              <w:shd w:val="clear" w:color="auto" w:fill="FFF2CC" w:themeFill="accent4" w:themeFillTint="33"/>
              <w:rPr>
                <w:b/>
                <w:lang w:val="de-DE"/>
              </w:rPr>
            </w:pPr>
            <w:r w:rsidRPr="0035161B">
              <w:rPr>
                <w:b/>
                <w:lang w:val="de-DE"/>
              </w:rPr>
              <w:t xml:space="preserve">Bus/Straßenbahn </w:t>
            </w:r>
          </w:p>
          <w:p w14:paraId="1345B3E3" w14:textId="77777777" w:rsidR="0035161B" w:rsidRDefault="0035161B" w:rsidP="00671AE8">
            <w:pPr>
              <w:shd w:val="clear" w:color="auto" w:fill="FFF2CC" w:themeFill="accent4" w:themeFillTint="33"/>
              <w:rPr>
                <w:lang w:val="de-DE"/>
              </w:rPr>
            </w:pPr>
            <w:r>
              <w:rPr>
                <w:lang w:val="de-DE"/>
              </w:rPr>
              <w:t>2/4/6/7/8/9/9A/</w:t>
            </w:r>
          </w:p>
          <w:p w14:paraId="7412B50C" w14:textId="77777777" w:rsidR="0035161B" w:rsidRDefault="0035161B" w:rsidP="00671AE8">
            <w:pPr>
              <w:shd w:val="clear" w:color="auto" w:fill="FFF2CC" w:themeFill="accent4" w:themeFillTint="33"/>
              <w:rPr>
                <w:lang w:val="de-DE"/>
              </w:rPr>
            </w:pPr>
            <w:r>
              <w:rPr>
                <w:lang w:val="de-DE"/>
              </w:rPr>
              <w:t>1520/1524/1562/1564/1566</w:t>
            </w:r>
          </w:p>
          <w:p w14:paraId="0CB8864C" w14:textId="77777777" w:rsidR="0035161B" w:rsidRDefault="0035161B" w:rsidP="00671AE8">
            <w:pPr>
              <w:shd w:val="clear" w:color="auto" w:fill="FFF2CC" w:themeFill="accent4" w:themeFillTint="33"/>
              <w:rPr>
                <w:lang w:val="de-DE"/>
              </w:rPr>
            </w:pPr>
          </w:p>
          <w:p w14:paraId="1E04CBAE" w14:textId="77777777" w:rsidR="0035161B" w:rsidRPr="0035161B" w:rsidRDefault="0035161B" w:rsidP="00671AE8">
            <w:pPr>
              <w:shd w:val="clear" w:color="auto" w:fill="FFF2CC" w:themeFill="accent4" w:themeFillTint="33"/>
              <w:rPr>
                <w:b/>
                <w:sz w:val="20"/>
                <w:szCs w:val="20"/>
                <w:lang w:val="de-DE"/>
              </w:rPr>
            </w:pPr>
            <w:r w:rsidRPr="0035161B">
              <w:rPr>
                <w:b/>
                <w:sz w:val="20"/>
                <w:szCs w:val="20"/>
                <w:lang w:val="de-DE"/>
              </w:rPr>
              <w:t>Beratungstag Baden:</w:t>
            </w:r>
          </w:p>
          <w:p w14:paraId="3906A349" w14:textId="77777777" w:rsidR="0035161B" w:rsidRDefault="0035161B" w:rsidP="00671AE8">
            <w:pPr>
              <w:shd w:val="clear" w:color="auto" w:fill="FFF2CC" w:themeFill="accent4" w:themeFillTint="33"/>
              <w:rPr>
                <w:lang w:val="de-DE"/>
              </w:rPr>
            </w:pPr>
            <w:r>
              <w:rPr>
                <w:lang w:val="de-DE"/>
              </w:rPr>
              <w:t>Bahngasse 8, 2500 Baden/Wien</w:t>
            </w:r>
          </w:p>
          <w:p w14:paraId="4EB2EF86" w14:textId="0CC77880" w:rsidR="0035161B" w:rsidRDefault="0035161B" w:rsidP="00671AE8">
            <w:pPr>
              <w:shd w:val="clear" w:color="auto" w:fill="FFF2CC" w:themeFill="accent4" w:themeFillTint="33"/>
              <w:rPr>
                <w:lang w:val="de-DE"/>
              </w:rPr>
            </w:pPr>
            <w:r>
              <w:rPr>
                <w:lang w:val="de-DE"/>
              </w:rPr>
              <w:t>Mo.-Do.: 7:30 bis 14:30 Uhr</w:t>
            </w:r>
          </w:p>
          <w:p w14:paraId="419BD6E0" w14:textId="77777777" w:rsidR="0035161B" w:rsidRDefault="0035161B" w:rsidP="00671AE8">
            <w:pPr>
              <w:shd w:val="clear" w:color="auto" w:fill="FFF2CC" w:themeFill="accent4" w:themeFillTint="33"/>
              <w:rPr>
                <w:lang w:val="de-DE"/>
              </w:rPr>
            </w:pPr>
            <w:r>
              <w:rPr>
                <w:lang w:val="de-DE"/>
              </w:rPr>
              <w:t>Fr. 7:30 bis 13:30</w:t>
            </w:r>
          </w:p>
          <w:p w14:paraId="128F1822" w14:textId="77777777" w:rsidR="0035161B" w:rsidRDefault="0035161B" w:rsidP="00671AE8">
            <w:pPr>
              <w:shd w:val="clear" w:color="auto" w:fill="FFF2CC" w:themeFill="accent4" w:themeFillTint="33"/>
              <w:rPr>
                <w:lang w:val="de-DE"/>
              </w:rPr>
            </w:pPr>
          </w:p>
          <w:p w14:paraId="169D9224" w14:textId="77777777" w:rsidR="0035161B" w:rsidRPr="00F716F5" w:rsidRDefault="0035161B" w:rsidP="00671AE8">
            <w:pPr>
              <w:shd w:val="clear" w:color="auto" w:fill="FFF2CC" w:themeFill="accent4" w:themeFillTint="33"/>
              <w:rPr>
                <w:b/>
                <w:lang w:val="de-DE"/>
              </w:rPr>
            </w:pPr>
            <w:r w:rsidRPr="00F716F5">
              <w:rPr>
                <w:b/>
                <w:lang w:val="de-DE"/>
              </w:rPr>
              <w:t>Buslinie 556; Station:</w:t>
            </w:r>
          </w:p>
          <w:p w14:paraId="35FC34FD" w14:textId="77777777" w:rsidR="0035161B" w:rsidRDefault="0035161B" w:rsidP="00671AE8">
            <w:pPr>
              <w:shd w:val="clear" w:color="auto" w:fill="FFF2CC" w:themeFill="accent4" w:themeFillTint="33"/>
              <w:rPr>
                <w:lang w:val="de-DE"/>
              </w:rPr>
            </w:pPr>
            <w:r>
              <w:rPr>
                <w:lang w:val="de-DE"/>
              </w:rPr>
              <w:t>Wassergasse (200 m)</w:t>
            </w:r>
          </w:p>
          <w:p w14:paraId="27899372" w14:textId="77777777" w:rsidR="0035161B" w:rsidRDefault="0035161B" w:rsidP="00671AE8">
            <w:pPr>
              <w:shd w:val="clear" w:color="auto" w:fill="FFF2CC" w:themeFill="accent4" w:themeFillTint="33"/>
              <w:rPr>
                <w:lang w:val="de-DE"/>
              </w:rPr>
            </w:pPr>
          </w:p>
          <w:p w14:paraId="63EA4578" w14:textId="5E5057D9" w:rsidR="0035161B" w:rsidRPr="00F716F5" w:rsidRDefault="0035161B" w:rsidP="00671AE8">
            <w:pPr>
              <w:shd w:val="clear" w:color="auto" w:fill="FFF2CC" w:themeFill="accent4" w:themeFillTint="33"/>
              <w:rPr>
                <w:b/>
                <w:lang w:val="de-DE"/>
              </w:rPr>
            </w:pPr>
            <w:r w:rsidRPr="00F716F5">
              <w:rPr>
                <w:b/>
                <w:lang w:val="de-DE"/>
              </w:rPr>
              <w:t>S1/S2/S3/S4: Station</w:t>
            </w:r>
            <w:r w:rsidR="00F716F5">
              <w:rPr>
                <w:b/>
                <w:lang w:val="de-DE"/>
              </w:rPr>
              <w:t>:</w:t>
            </w:r>
          </w:p>
          <w:p w14:paraId="31357DCC" w14:textId="77777777" w:rsidR="0035161B" w:rsidRDefault="0035161B" w:rsidP="00671AE8">
            <w:pPr>
              <w:shd w:val="clear" w:color="auto" w:fill="FFF2CC" w:themeFill="accent4" w:themeFillTint="33"/>
              <w:rPr>
                <w:lang w:val="de-DE"/>
              </w:rPr>
            </w:pPr>
            <w:r>
              <w:rPr>
                <w:lang w:val="de-DE"/>
              </w:rPr>
              <w:t>Bahnhof Baden (300 m)</w:t>
            </w:r>
          </w:p>
          <w:p w14:paraId="4B55ABA9" w14:textId="77777777" w:rsidR="00385DE1" w:rsidRDefault="00385DE1" w:rsidP="00671AE8">
            <w:pPr>
              <w:shd w:val="clear" w:color="auto" w:fill="FFF2CC" w:themeFill="accent4" w:themeFillTint="33"/>
              <w:rPr>
                <w:lang w:val="de-DE"/>
              </w:rPr>
            </w:pPr>
          </w:p>
          <w:p w14:paraId="04A849D4" w14:textId="4153EA16" w:rsidR="00385DE1" w:rsidRPr="0035161B" w:rsidRDefault="00385DE1" w:rsidP="00671AE8">
            <w:pPr>
              <w:shd w:val="clear" w:color="auto" w:fill="FFF2CC" w:themeFill="accent4" w:themeFillTint="33"/>
              <w:rPr>
                <w:lang w:val="de-DE"/>
              </w:rPr>
            </w:pPr>
            <w:r w:rsidRPr="00385DE1">
              <w:rPr>
                <w:b/>
                <w:lang w:val="de-DE"/>
              </w:rPr>
              <w:t>Achtung: Servicecenter Baden:</w:t>
            </w:r>
            <w:r>
              <w:rPr>
                <w:lang w:val="de-DE"/>
              </w:rPr>
              <w:t xml:space="preserve"> </w:t>
            </w:r>
            <w:r>
              <w:rPr>
                <w:lang w:val="de-DE"/>
              </w:rPr>
              <w:br/>
              <w:t>keine PV-Beratung, keine Terminbuchung möglich!</w:t>
            </w:r>
          </w:p>
        </w:tc>
        <w:tc>
          <w:tcPr>
            <w:tcW w:w="2376" w:type="dxa"/>
            <w:tcBorders>
              <w:bottom w:val="single" w:sz="4" w:space="0" w:color="auto"/>
            </w:tcBorders>
            <w:shd w:val="clear" w:color="auto" w:fill="EDEDED" w:themeFill="accent3" w:themeFillTint="33"/>
          </w:tcPr>
          <w:p w14:paraId="47CD1B44" w14:textId="1BD9BA90" w:rsidR="00F716F5" w:rsidRPr="00B444F5" w:rsidRDefault="00F716F5" w:rsidP="007E6749">
            <w:pPr>
              <w:rPr>
                <w:b/>
                <w:lang w:val="de-DE"/>
              </w:rPr>
            </w:pPr>
            <w:r w:rsidRPr="00B444F5">
              <w:rPr>
                <w:b/>
                <w:lang w:val="de-DE"/>
              </w:rPr>
              <w:t>Vom BHF</w:t>
            </w:r>
            <w:r w:rsidR="00B444F5" w:rsidRPr="00B444F5">
              <w:rPr>
                <w:b/>
                <w:lang w:val="de-DE"/>
              </w:rPr>
              <w:t xml:space="preserve"> mit Öffis</w:t>
            </w:r>
            <w:r w:rsidRPr="00B444F5">
              <w:rPr>
                <w:b/>
                <w:lang w:val="de-DE"/>
              </w:rPr>
              <w:t xml:space="preserve">: </w:t>
            </w:r>
          </w:p>
          <w:p w14:paraId="7286410C" w14:textId="2FA18B9F" w:rsidR="0035161B" w:rsidRDefault="00F716F5" w:rsidP="007E6749">
            <w:pPr>
              <w:rPr>
                <w:lang w:val="de-DE"/>
              </w:rPr>
            </w:pPr>
            <w:r>
              <w:rPr>
                <w:lang w:val="de-DE"/>
              </w:rPr>
              <w:t xml:space="preserve">ÖBB Bus 281/285 </w:t>
            </w:r>
          </w:p>
          <w:p w14:paraId="63762482" w14:textId="10A2FD4A" w:rsidR="00F716F5" w:rsidRDefault="00F716F5" w:rsidP="007E6749">
            <w:pPr>
              <w:rPr>
                <w:lang w:val="de-DE"/>
              </w:rPr>
            </w:pPr>
            <w:r>
              <w:rPr>
                <w:lang w:val="de-DE"/>
              </w:rPr>
              <w:t>Station: Eisenstadt Gesundheitsgasse</w:t>
            </w:r>
          </w:p>
          <w:p w14:paraId="57DBC3B1" w14:textId="24EF45E7" w:rsidR="00F716F5" w:rsidRDefault="00F716F5" w:rsidP="007E6749">
            <w:pPr>
              <w:rPr>
                <w:lang w:val="de-DE"/>
              </w:rPr>
            </w:pPr>
          </w:p>
          <w:p w14:paraId="40514C0B" w14:textId="667292E0" w:rsidR="00F716F5" w:rsidRPr="00B444F5" w:rsidRDefault="00F716F5" w:rsidP="007E6749">
            <w:pPr>
              <w:rPr>
                <w:b/>
                <w:lang w:val="de-DE"/>
              </w:rPr>
            </w:pPr>
            <w:r w:rsidRPr="00B444F5">
              <w:rPr>
                <w:b/>
                <w:lang w:val="de-DE"/>
              </w:rPr>
              <w:t xml:space="preserve">Auto direkt von </w:t>
            </w:r>
            <w:r w:rsidR="00B444F5" w:rsidRPr="00B444F5">
              <w:rPr>
                <w:b/>
                <w:lang w:val="de-DE"/>
              </w:rPr>
              <w:t>Zentrum</w:t>
            </w:r>
          </w:p>
          <w:p w14:paraId="3DAD12FD" w14:textId="6C360216" w:rsidR="00F716F5" w:rsidRDefault="00F716F5" w:rsidP="007E6749">
            <w:pPr>
              <w:rPr>
                <w:lang w:val="de-DE"/>
              </w:rPr>
            </w:pPr>
            <w:r>
              <w:rPr>
                <w:lang w:val="de-DE"/>
              </w:rPr>
              <w:t>Mattersburgerstraße folgend, bis großer Kreisverkehr (letzte</w:t>
            </w:r>
            <w:r w:rsidR="00B444F5">
              <w:rPr>
                <w:lang w:val="de-DE"/>
              </w:rPr>
              <w:t xml:space="preserve"> (5.)</w:t>
            </w:r>
            <w:r>
              <w:rPr>
                <w:lang w:val="de-DE"/>
              </w:rPr>
              <w:t xml:space="preserve"> Ausfahrt Interspar; diese ausfahrt nehmen.</w:t>
            </w:r>
          </w:p>
          <w:p w14:paraId="5633349A" w14:textId="7C301207" w:rsidR="00F716F5" w:rsidRDefault="00B444F5" w:rsidP="007E6749">
            <w:pPr>
              <w:rPr>
                <w:lang w:val="de-DE"/>
              </w:rPr>
            </w:pPr>
            <w:r>
              <w:rPr>
                <w:lang w:val="de-DE"/>
              </w:rPr>
              <w:t xml:space="preserve">2. Kreisverkehr: 2 Ausfahrt, immer </w:t>
            </w:r>
            <w:r w:rsidR="00AA6DC6">
              <w:rPr>
                <w:lang w:val="de-DE"/>
              </w:rPr>
              <w:t>geradeaus</w:t>
            </w:r>
            <w:r>
              <w:rPr>
                <w:lang w:val="de-DE"/>
              </w:rPr>
              <w:t xml:space="preserve"> (280m)</w:t>
            </w:r>
          </w:p>
          <w:p w14:paraId="6539A5D5" w14:textId="77777777" w:rsidR="00B444F5" w:rsidRDefault="00B444F5" w:rsidP="007E6749">
            <w:pPr>
              <w:rPr>
                <w:lang w:val="de-DE"/>
              </w:rPr>
            </w:pPr>
          </w:p>
          <w:p w14:paraId="41AD3C31" w14:textId="0945D080" w:rsidR="00F716F5" w:rsidRPr="00B444F5" w:rsidRDefault="00B444F5" w:rsidP="007E6749">
            <w:pPr>
              <w:rPr>
                <w:b/>
                <w:lang w:val="de-DE"/>
              </w:rPr>
            </w:pPr>
            <w:r>
              <w:rPr>
                <w:b/>
                <w:lang w:val="de-DE"/>
              </w:rPr>
              <w:t xml:space="preserve">Auto von </w:t>
            </w:r>
            <w:r w:rsidRPr="00B444F5">
              <w:rPr>
                <w:b/>
                <w:lang w:val="de-DE"/>
              </w:rPr>
              <w:t>Wulkaprodersdorf ko</w:t>
            </w:r>
            <w:r>
              <w:rPr>
                <w:b/>
                <w:lang w:val="de-DE"/>
              </w:rPr>
              <w:t>m</w:t>
            </w:r>
            <w:r w:rsidRPr="00B444F5">
              <w:rPr>
                <w:b/>
                <w:lang w:val="de-DE"/>
              </w:rPr>
              <w:t>mend:</w:t>
            </w:r>
          </w:p>
          <w:p w14:paraId="32BA799E" w14:textId="0AD71381" w:rsidR="00B444F5" w:rsidRDefault="00B444F5" w:rsidP="007E6749">
            <w:pPr>
              <w:rPr>
                <w:lang w:val="de-DE"/>
              </w:rPr>
            </w:pPr>
            <w:r>
              <w:rPr>
                <w:lang w:val="de-DE"/>
              </w:rPr>
              <w:t>B50 folgend, bis gr</w:t>
            </w:r>
            <w:r w:rsidR="00F9304C">
              <w:rPr>
                <w:lang w:val="de-DE"/>
              </w:rPr>
              <w:t>o</w:t>
            </w:r>
            <w:r>
              <w:rPr>
                <w:lang w:val="de-DE"/>
              </w:rPr>
              <w:t>ßer Kreisverkehr (re. Interspar)</w:t>
            </w:r>
          </w:p>
          <w:p w14:paraId="75C3EBC1" w14:textId="014CD765" w:rsidR="00B444F5" w:rsidRPr="00B444F5" w:rsidRDefault="00B444F5" w:rsidP="007E6749">
            <w:pPr>
              <w:rPr>
                <w:lang w:val="de-DE"/>
              </w:rPr>
            </w:pPr>
            <w:r>
              <w:rPr>
                <w:lang w:val="de-DE"/>
              </w:rPr>
              <w:t>Die 1. Ausfahrt nehmen, ca. 280 m der Straße folgend</w:t>
            </w:r>
          </w:p>
          <w:p w14:paraId="2D0E175C" w14:textId="77777777" w:rsidR="00F716F5" w:rsidRDefault="00F716F5" w:rsidP="007E6749">
            <w:pPr>
              <w:rPr>
                <w:lang w:val="de-DE"/>
              </w:rPr>
            </w:pPr>
          </w:p>
          <w:p w14:paraId="472507AE" w14:textId="60146E44" w:rsidR="00F716F5" w:rsidRPr="0035161B" w:rsidRDefault="00B444F5" w:rsidP="007E6749">
            <w:pPr>
              <w:rPr>
                <w:lang w:val="de-DE"/>
              </w:rPr>
            </w:pPr>
            <w:r>
              <w:rPr>
                <w:lang w:val="de-DE"/>
              </w:rPr>
              <w:t xml:space="preserve">B50 = Burgenand Bundesstr. </w:t>
            </w:r>
            <w:r w:rsidR="00F9304C">
              <w:rPr>
                <w:lang w:val="de-DE"/>
              </w:rPr>
              <w:t xml:space="preserve"> (Oberwart bis Eisenstadt)</w:t>
            </w:r>
          </w:p>
        </w:tc>
      </w:tr>
      <w:tr w:rsidR="00671AE8" w:rsidRPr="0073731E" w14:paraId="6F9A96A5" w14:textId="77777777" w:rsidTr="00671AE8">
        <w:trPr>
          <w:trHeight w:val="925"/>
          <w:jc w:val="center"/>
        </w:trPr>
        <w:tc>
          <w:tcPr>
            <w:tcW w:w="2246" w:type="dxa"/>
            <w:shd w:val="clear" w:color="auto" w:fill="FFF2CC" w:themeFill="accent4" w:themeFillTint="33"/>
            <w:vAlign w:val="center"/>
          </w:tcPr>
          <w:p w14:paraId="75112235" w14:textId="6B03CE97" w:rsidR="00671AE8" w:rsidRDefault="00671AE8" w:rsidP="00671AE8">
            <w:pPr>
              <w:jc w:val="center"/>
              <w:rPr>
                <w:b/>
                <w:sz w:val="20"/>
                <w:szCs w:val="20"/>
                <w:lang w:val="de-DE"/>
              </w:rPr>
            </w:pPr>
            <w:r>
              <w:rPr>
                <w:b/>
                <w:sz w:val="20"/>
                <w:szCs w:val="20"/>
                <w:lang w:val="de-DE"/>
              </w:rPr>
              <w:t>TIROL</w:t>
            </w:r>
          </w:p>
          <w:p w14:paraId="0C1958F1" w14:textId="77777777" w:rsidR="00671AE8" w:rsidRPr="00671AE8" w:rsidRDefault="00671AE8" w:rsidP="00671AE8">
            <w:pPr>
              <w:jc w:val="center"/>
              <w:rPr>
                <w:b/>
                <w:sz w:val="10"/>
                <w:szCs w:val="10"/>
                <w:lang w:val="de-DE"/>
              </w:rPr>
            </w:pPr>
          </w:p>
          <w:p w14:paraId="2D5A5293" w14:textId="77777777" w:rsidR="00671AE8" w:rsidRDefault="00671AE8" w:rsidP="00671AE8">
            <w:pPr>
              <w:jc w:val="center"/>
              <w:rPr>
                <w:lang w:val="de-DE"/>
              </w:rPr>
            </w:pPr>
            <w:r>
              <w:rPr>
                <w:lang w:val="de-DE"/>
              </w:rPr>
              <w:t>Klara-Pölt-Weg 1</w:t>
            </w:r>
          </w:p>
          <w:p w14:paraId="24B5A197" w14:textId="7D1EAD09" w:rsidR="00671AE8" w:rsidRPr="0073731E" w:rsidRDefault="00671AE8" w:rsidP="00671AE8">
            <w:pPr>
              <w:jc w:val="center"/>
              <w:rPr>
                <w:b/>
                <w:sz w:val="20"/>
                <w:szCs w:val="20"/>
                <w:lang w:val="de-DE"/>
              </w:rPr>
            </w:pPr>
            <w:r>
              <w:rPr>
                <w:lang w:val="de-DE"/>
              </w:rPr>
              <w:t>6020 Innsbruck</w:t>
            </w:r>
          </w:p>
        </w:tc>
        <w:tc>
          <w:tcPr>
            <w:tcW w:w="2319" w:type="dxa"/>
            <w:shd w:val="clear" w:color="auto" w:fill="EDEDED" w:themeFill="accent3" w:themeFillTint="33"/>
            <w:vAlign w:val="center"/>
          </w:tcPr>
          <w:p w14:paraId="06A94736" w14:textId="4375C02F" w:rsidR="00671AE8" w:rsidRDefault="00671AE8" w:rsidP="00671AE8">
            <w:pPr>
              <w:jc w:val="center"/>
              <w:rPr>
                <w:b/>
                <w:sz w:val="20"/>
                <w:szCs w:val="20"/>
                <w:lang w:val="de-DE"/>
              </w:rPr>
            </w:pPr>
            <w:r w:rsidRPr="0073731E">
              <w:rPr>
                <w:b/>
                <w:sz w:val="20"/>
                <w:szCs w:val="20"/>
                <w:lang w:val="de-DE"/>
              </w:rPr>
              <w:t>SALZBURG</w:t>
            </w:r>
          </w:p>
          <w:p w14:paraId="175AB27A" w14:textId="77777777" w:rsidR="00671AE8" w:rsidRPr="00671AE8" w:rsidRDefault="00671AE8" w:rsidP="00671AE8">
            <w:pPr>
              <w:jc w:val="center"/>
              <w:rPr>
                <w:b/>
                <w:sz w:val="10"/>
                <w:szCs w:val="10"/>
                <w:lang w:val="de-DE"/>
              </w:rPr>
            </w:pPr>
          </w:p>
          <w:p w14:paraId="271D8503" w14:textId="77777777" w:rsidR="00671AE8" w:rsidRDefault="00671AE8" w:rsidP="00671AE8">
            <w:pPr>
              <w:jc w:val="center"/>
              <w:rPr>
                <w:lang w:val="de-DE"/>
              </w:rPr>
            </w:pPr>
            <w:r>
              <w:rPr>
                <w:lang w:val="de-DE"/>
              </w:rPr>
              <w:t>Auerspergstraße 24</w:t>
            </w:r>
          </w:p>
          <w:p w14:paraId="6704DBD2" w14:textId="328485E1" w:rsidR="00671AE8" w:rsidRPr="0073731E" w:rsidRDefault="00671AE8" w:rsidP="00671AE8">
            <w:pPr>
              <w:jc w:val="center"/>
              <w:rPr>
                <w:b/>
                <w:sz w:val="20"/>
                <w:szCs w:val="20"/>
                <w:lang w:val="de-DE"/>
              </w:rPr>
            </w:pPr>
            <w:r>
              <w:rPr>
                <w:lang w:val="de-DE"/>
              </w:rPr>
              <w:t>5020 Salzburg</w:t>
            </w:r>
          </w:p>
        </w:tc>
        <w:tc>
          <w:tcPr>
            <w:tcW w:w="2376" w:type="dxa"/>
            <w:shd w:val="clear" w:color="auto" w:fill="FFF2CC" w:themeFill="accent4" w:themeFillTint="33"/>
            <w:vAlign w:val="center"/>
          </w:tcPr>
          <w:p w14:paraId="5D0FAD7B" w14:textId="0D7DBF46" w:rsidR="00671AE8" w:rsidRDefault="00671AE8" w:rsidP="00671AE8">
            <w:pPr>
              <w:jc w:val="center"/>
              <w:rPr>
                <w:b/>
                <w:sz w:val="20"/>
                <w:szCs w:val="20"/>
                <w:lang w:val="de-DE"/>
              </w:rPr>
            </w:pPr>
            <w:r w:rsidRPr="0073731E">
              <w:rPr>
                <w:b/>
                <w:sz w:val="20"/>
                <w:szCs w:val="20"/>
                <w:lang w:val="de-DE"/>
              </w:rPr>
              <w:t>KÄRTNEN</w:t>
            </w:r>
          </w:p>
          <w:p w14:paraId="2C1FA8D0" w14:textId="77777777" w:rsidR="00671AE8" w:rsidRPr="00671AE8" w:rsidRDefault="00671AE8" w:rsidP="00671AE8">
            <w:pPr>
              <w:jc w:val="center"/>
              <w:rPr>
                <w:b/>
                <w:sz w:val="10"/>
                <w:szCs w:val="10"/>
                <w:lang w:val="de-DE"/>
              </w:rPr>
            </w:pPr>
          </w:p>
          <w:p w14:paraId="3D7F37DA" w14:textId="77777777" w:rsidR="00671AE8" w:rsidRDefault="00671AE8" w:rsidP="00671AE8">
            <w:pPr>
              <w:jc w:val="center"/>
              <w:rPr>
                <w:lang w:val="de-DE"/>
              </w:rPr>
            </w:pPr>
            <w:r>
              <w:rPr>
                <w:lang w:val="de-DE"/>
              </w:rPr>
              <w:t>Bahnhofstraße 67</w:t>
            </w:r>
          </w:p>
          <w:p w14:paraId="6D15924D" w14:textId="548E7CD0" w:rsidR="00671AE8" w:rsidRPr="0073731E" w:rsidRDefault="00671AE8" w:rsidP="00671AE8">
            <w:pPr>
              <w:jc w:val="center"/>
              <w:rPr>
                <w:b/>
                <w:sz w:val="20"/>
                <w:szCs w:val="20"/>
                <w:lang w:val="de-DE"/>
              </w:rPr>
            </w:pPr>
            <w:r>
              <w:rPr>
                <w:lang w:val="de-DE"/>
              </w:rPr>
              <w:t>9021 Klagenfurt</w:t>
            </w:r>
          </w:p>
        </w:tc>
      </w:tr>
      <w:tr w:rsidR="00443058" w14:paraId="6789C7EF" w14:textId="77777777" w:rsidTr="00671AE8">
        <w:trPr>
          <w:trHeight w:val="1037"/>
          <w:jc w:val="center"/>
        </w:trPr>
        <w:tc>
          <w:tcPr>
            <w:tcW w:w="2246" w:type="dxa"/>
            <w:shd w:val="clear" w:color="auto" w:fill="FFF2CC" w:themeFill="accent4" w:themeFillTint="33"/>
          </w:tcPr>
          <w:p w14:paraId="57C752D9" w14:textId="77777777" w:rsidR="00443058" w:rsidRDefault="00443058" w:rsidP="007E6749">
            <w:pPr>
              <w:rPr>
                <w:lang w:val="de-DE"/>
              </w:rPr>
            </w:pPr>
            <w:r>
              <w:rPr>
                <w:lang w:val="de-DE"/>
              </w:rPr>
              <w:t>Hauptbahnhof Tirol (Garage) 700 m</w:t>
            </w:r>
          </w:p>
          <w:p w14:paraId="14C23231" w14:textId="77777777" w:rsidR="00443058" w:rsidRDefault="00443058" w:rsidP="007E6749">
            <w:pPr>
              <w:rPr>
                <w:lang w:val="de-DE"/>
              </w:rPr>
            </w:pPr>
          </w:p>
          <w:p w14:paraId="790C2FBB" w14:textId="0B6E1E0E" w:rsidR="00443058" w:rsidRDefault="00D478E0" w:rsidP="007E6749">
            <w:pPr>
              <w:rPr>
                <w:lang w:val="de-DE"/>
              </w:rPr>
            </w:pPr>
            <w:r>
              <w:rPr>
                <w:lang w:val="de-DE"/>
              </w:rPr>
              <w:t>Hbf.</w:t>
            </w:r>
            <w:r w:rsidR="00443058">
              <w:rPr>
                <w:lang w:val="de-DE"/>
              </w:rPr>
              <w:t xml:space="preserve"> Unterführung n. Südbahnstr. (90m)</w:t>
            </w:r>
          </w:p>
          <w:p w14:paraId="63900008" w14:textId="77777777" w:rsidR="00443058" w:rsidRDefault="00443058" w:rsidP="007E6749">
            <w:pPr>
              <w:rPr>
                <w:lang w:val="de-DE"/>
              </w:rPr>
            </w:pPr>
            <w:r>
              <w:rPr>
                <w:lang w:val="de-DE"/>
              </w:rPr>
              <w:t>Re. Abbiegen: Südtiroler Pl. Und Straße folgen, dann Brixner Str., rechts abbiegen Meinhardstr./WKO vorbei, gerade aus, bei Katzenturm vorbei, rechts abbiegen Klara Pölt Weg, ca. 55 m links.</w:t>
            </w:r>
          </w:p>
          <w:p w14:paraId="5A8D4981" w14:textId="740BE1E1" w:rsidR="00443058" w:rsidRPr="00A34990" w:rsidRDefault="00443058" w:rsidP="007E6749">
            <w:pPr>
              <w:rPr>
                <w:lang w:val="de-DE"/>
              </w:rPr>
            </w:pPr>
          </w:p>
        </w:tc>
        <w:tc>
          <w:tcPr>
            <w:tcW w:w="2319" w:type="dxa"/>
            <w:shd w:val="clear" w:color="auto" w:fill="EDEDED" w:themeFill="accent3" w:themeFillTint="33"/>
          </w:tcPr>
          <w:p w14:paraId="49BFCDFA" w14:textId="77777777" w:rsidR="00443058" w:rsidRDefault="00443058" w:rsidP="007E6749">
            <w:pPr>
              <w:rPr>
                <w:lang w:val="de-DE"/>
              </w:rPr>
            </w:pPr>
            <w:r>
              <w:rPr>
                <w:lang w:val="de-DE"/>
              </w:rPr>
              <w:t>Nähe Wifi Salzburg</w:t>
            </w:r>
          </w:p>
          <w:p w14:paraId="6A497E09" w14:textId="77777777" w:rsidR="00443058" w:rsidRDefault="00443058" w:rsidP="007E6749">
            <w:pPr>
              <w:rPr>
                <w:b/>
                <w:lang w:val="de-DE"/>
              </w:rPr>
            </w:pPr>
          </w:p>
          <w:p w14:paraId="26B6C504" w14:textId="5E4DD0A0" w:rsidR="00443058" w:rsidRDefault="00443058" w:rsidP="007E6749">
            <w:pPr>
              <w:rPr>
                <w:b/>
                <w:lang w:val="de-DE"/>
              </w:rPr>
            </w:pPr>
            <w:r>
              <w:rPr>
                <w:b/>
                <w:lang w:val="de-DE"/>
              </w:rPr>
              <w:t>Buslinie 22</w:t>
            </w:r>
          </w:p>
          <w:p w14:paraId="16FC5373" w14:textId="3E326600" w:rsidR="00443058" w:rsidRDefault="00443058" w:rsidP="007E6749">
            <w:pPr>
              <w:rPr>
                <w:lang w:val="de-DE"/>
              </w:rPr>
            </w:pPr>
            <w:r>
              <w:rPr>
                <w:lang w:val="de-DE"/>
              </w:rPr>
              <w:t>Station: Lastenstraße oder Haydnstraße</w:t>
            </w:r>
          </w:p>
          <w:p w14:paraId="7949D2B8" w14:textId="7471D677" w:rsidR="00443058" w:rsidRPr="00720289" w:rsidRDefault="00443058" w:rsidP="007E6749">
            <w:pPr>
              <w:rPr>
                <w:lang w:val="de-DE"/>
              </w:rPr>
            </w:pPr>
          </w:p>
        </w:tc>
        <w:tc>
          <w:tcPr>
            <w:tcW w:w="2376" w:type="dxa"/>
            <w:shd w:val="clear" w:color="auto" w:fill="FFF2CC" w:themeFill="accent4" w:themeFillTint="33"/>
          </w:tcPr>
          <w:p w14:paraId="3A0F7C1D" w14:textId="77777777" w:rsidR="00443058" w:rsidRDefault="00443058" w:rsidP="007E6749">
            <w:pPr>
              <w:rPr>
                <w:lang w:val="de-DE"/>
              </w:rPr>
            </w:pPr>
            <w:r>
              <w:rPr>
                <w:b/>
                <w:lang w:val="de-DE"/>
              </w:rPr>
              <w:t xml:space="preserve">Vom BHF: </w:t>
            </w:r>
            <w:r w:rsidRPr="00AA6DC6">
              <w:rPr>
                <w:lang w:val="de-DE"/>
              </w:rPr>
              <w:t>ca. 80 m; nähe Stadtwerke Klagenfurt</w:t>
            </w:r>
          </w:p>
          <w:p w14:paraId="07359225" w14:textId="77777777" w:rsidR="00443058" w:rsidRDefault="00443058" w:rsidP="007E6749">
            <w:pPr>
              <w:rPr>
                <w:lang w:val="de-DE"/>
              </w:rPr>
            </w:pPr>
          </w:p>
          <w:p w14:paraId="45325A70" w14:textId="77777777" w:rsidR="00443058" w:rsidRDefault="00443058" w:rsidP="007E6749">
            <w:pPr>
              <w:rPr>
                <w:lang w:val="de-DE"/>
              </w:rPr>
            </w:pPr>
            <w:r>
              <w:rPr>
                <w:lang w:val="de-DE"/>
              </w:rPr>
              <w:t>Wifi Kärnten: 290 m entfernt</w:t>
            </w:r>
          </w:p>
          <w:p w14:paraId="02336D7C" w14:textId="77777777" w:rsidR="00443058" w:rsidRDefault="00443058" w:rsidP="007E6749">
            <w:pPr>
              <w:rPr>
                <w:lang w:val="de-DE"/>
              </w:rPr>
            </w:pPr>
          </w:p>
          <w:p w14:paraId="6F1E2745" w14:textId="77777777" w:rsidR="00443058" w:rsidRDefault="00443058" w:rsidP="007E6749">
            <w:pPr>
              <w:rPr>
                <w:lang w:val="de-DE"/>
              </w:rPr>
            </w:pPr>
            <w:r>
              <w:rPr>
                <w:lang w:val="de-DE"/>
              </w:rPr>
              <w:t>Fußweg: Europapl./Kempfstr.</w:t>
            </w:r>
          </w:p>
          <w:p w14:paraId="0FBA2B13" w14:textId="1A70A886" w:rsidR="00443058" w:rsidRDefault="00443058" w:rsidP="007E6749">
            <w:pPr>
              <w:rPr>
                <w:lang w:val="de-DE"/>
              </w:rPr>
            </w:pPr>
            <w:r>
              <w:rPr>
                <w:lang w:val="de-DE"/>
              </w:rPr>
              <w:t xml:space="preserve">Osten Richtung </w:t>
            </w:r>
            <w:r w:rsidR="00D478E0">
              <w:rPr>
                <w:lang w:val="de-DE"/>
              </w:rPr>
              <w:t>Bhf.</w:t>
            </w:r>
            <w:r>
              <w:rPr>
                <w:lang w:val="de-DE"/>
              </w:rPr>
              <w:t>-Str. (80m)</w:t>
            </w:r>
          </w:p>
          <w:p w14:paraId="2025DC86" w14:textId="2984DE7E" w:rsidR="00443058" w:rsidRDefault="00443058" w:rsidP="007E6749">
            <w:pPr>
              <w:rPr>
                <w:b/>
                <w:lang w:val="de-DE"/>
              </w:rPr>
            </w:pPr>
            <w:r>
              <w:rPr>
                <w:lang w:val="de-DE"/>
              </w:rPr>
              <w:t xml:space="preserve">Rechts abbiegen, (ca. 200m links) </w:t>
            </w:r>
          </w:p>
        </w:tc>
      </w:tr>
      <w:tr w:rsidR="00671AE8" w:rsidRPr="0073731E" w14:paraId="0AA2E922" w14:textId="77777777" w:rsidTr="00671AE8">
        <w:trPr>
          <w:trHeight w:val="979"/>
          <w:jc w:val="center"/>
        </w:trPr>
        <w:tc>
          <w:tcPr>
            <w:tcW w:w="2246" w:type="dxa"/>
            <w:shd w:val="clear" w:color="auto" w:fill="EDEDED" w:themeFill="accent3" w:themeFillTint="33"/>
            <w:vAlign w:val="center"/>
          </w:tcPr>
          <w:p w14:paraId="6398FAFF" w14:textId="304D268C" w:rsidR="00671AE8" w:rsidRDefault="00671AE8" w:rsidP="00671AE8">
            <w:pPr>
              <w:jc w:val="center"/>
              <w:rPr>
                <w:b/>
                <w:sz w:val="20"/>
                <w:szCs w:val="20"/>
                <w:lang w:val="de-DE"/>
              </w:rPr>
            </w:pPr>
            <w:r w:rsidRPr="0073731E">
              <w:rPr>
                <w:b/>
                <w:sz w:val="20"/>
                <w:szCs w:val="20"/>
                <w:lang w:val="de-DE"/>
              </w:rPr>
              <w:lastRenderedPageBreak/>
              <w:t>VORARLBERG</w:t>
            </w:r>
          </w:p>
          <w:p w14:paraId="1ACC9583" w14:textId="77777777" w:rsidR="00671AE8" w:rsidRPr="00671AE8" w:rsidRDefault="00671AE8" w:rsidP="00671AE8">
            <w:pPr>
              <w:jc w:val="center"/>
              <w:rPr>
                <w:b/>
                <w:sz w:val="10"/>
                <w:szCs w:val="10"/>
                <w:lang w:val="de-DE"/>
              </w:rPr>
            </w:pPr>
          </w:p>
          <w:p w14:paraId="7EE20577" w14:textId="77777777" w:rsidR="00671AE8" w:rsidRPr="00AA6DC6" w:rsidRDefault="00671AE8" w:rsidP="00671AE8">
            <w:pPr>
              <w:jc w:val="center"/>
              <w:rPr>
                <w:lang w:val="de-DE"/>
              </w:rPr>
            </w:pPr>
            <w:r w:rsidRPr="00AA6DC6">
              <w:rPr>
                <w:lang w:val="de-DE"/>
              </w:rPr>
              <w:t>Schlossgraben 14</w:t>
            </w:r>
          </w:p>
          <w:p w14:paraId="62B755BD" w14:textId="3FF89799" w:rsidR="00671AE8" w:rsidRPr="0073731E" w:rsidRDefault="00671AE8" w:rsidP="00671AE8">
            <w:pPr>
              <w:jc w:val="center"/>
              <w:rPr>
                <w:b/>
                <w:sz w:val="20"/>
                <w:szCs w:val="20"/>
                <w:lang w:val="de-DE"/>
              </w:rPr>
            </w:pPr>
            <w:r w:rsidRPr="00AA6DC6">
              <w:rPr>
                <w:lang w:val="de-DE"/>
              </w:rPr>
              <w:t>6800 Feldkirch</w:t>
            </w:r>
          </w:p>
        </w:tc>
        <w:tc>
          <w:tcPr>
            <w:tcW w:w="2319" w:type="dxa"/>
            <w:shd w:val="clear" w:color="auto" w:fill="FFF2CC" w:themeFill="accent4" w:themeFillTint="33"/>
            <w:vAlign w:val="center"/>
          </w:tcPr>
          <w:p w14:paraId="72AD72C8" w14:textId="35AE1C02" w:rsidR="00671AE8" w:rsidRDefault="00671AE8" w:rsidP="00671AE8">
            <w:pPr>
              <w:jc w:val="center"/>
              <w:rPr>
                <w:b/>
                <w:sz w:val="20"/>
                <w:szCs w:val="20"/>
                <w:lang w:val="de-DE"/>
              </w:rPr>
            </w:pPr>
            <w:r>
              <w:rPr>
                <w:b/>
                <w:sz w:val="20"/>
                <w:szCs w:val="20"/>
                <w:lang w:val="de-DE"/>
              </w:rPr>
              <w:t>STEIERMARK</w:t>
            </w:r>
          </w:p>
          <w:p w14:paraId="73755602" w14:textId="77777777" w:rsidR="00671AE8" w:rsidRPr="00671AE8" w:rsidRDefault="00671AE8" w:rsidP="00671AE8">
            <w:pPr>
              <w:jc w:val="center"/>
              <w:rPr>
                <w:b/>
                <w:sz w:val="10"/>
                <w:szCs w:val="10"/>
                <w:lang w:val="de-DE"/>
              </w:rPr>
            </w:pPr>
          </w:p>
          <w:p w14:paraId="031951C7" w14:textId="77777777" w:rsidR="00671AE8" w:rsidRDefault="00671AE8" w:rsidP="00671AE8">
            <w:pPr>
              <w:jc w:val="center"/>
              <w:rPr>
                <w:lang w:val="de-DE"/>
              </w:rPr>
            </w:pPr>
            <w:r>
              <w:rPr>
                <w:lang w:val="de-DE"/>
              </w:rPr>
              <w:t>Körblergasse 115</w:t>
            </w:r>
          </w:p>
          <w:p w14:paraId="5E1304DE" w14:textId="7D630127" w:rsidR="00671AE8" w:rsidRPr="0073731E" w:rsidRDefault="00671AE8" w:rsidP="00671AE8">
            <w:pPr>
              <w:jc w:val="center"/>
              <w:rPr>
                <w:b/>
                <w:sz w:val="20"/>
                <w:szCs w:val="20"/>
                <w:lang w:val="de-DE"/>
              </w:rPr>
            </w:pPr>
            <w:r>
              <w:rPr>
                <w:lang w:val="de-DE"/>
              </w:rPr>
              <w:t>8010 Graz</w:t>
            </w:r>
          </w:p>
        </w:tc>
        <w:tc>
          <w:tcPr>
            <w:tcW w:w="2376" w:type="dxa"/>
            <w:shd w:val="clear" w:color="auto" w:fill="EDEDED" w:themeFill="accent3" w:themeFillTint="33"/>
            <w:vAlign w:val="center"/>
          </w:tcPr>
          <w:p w14:paraId="3A803E77" w14:textId="63028371" w:rsidR="00671AE8" w:rsidRDefault="00671AE8" w:rsidP="00671AE8">
            <w:pPr>
              <w:jc w:val="center"/>
              <w:rPr>
                <w:b/>
                <w:sz w:val="20"/>
                <w:szCs w:val="20"/>
                <w:lang w:val="de-DE"/>
              </w:rPr>
            </w:pPr>
            <w:r>
              <w:rPr>
                <w:b/>
                <w:sz w:val="20"/>
                <w:szCs w:val="20"/>
                <w:lang w:val="de-DE"/>
              </w:rPr>
              <w:t>OBERÖSTRREICH</w:t>
            </w:r>
          </w:p>
          <w:p w14:paraId="727961E9" w14:textId="77777777" w:rsidR="00671AE8" w:rsidRPr="00671AE8" w:rsidRDefault="00671AE8" w:rsidP="00671AE8">
            <w:pPr>
              <w:jc w:val="center"/>
              <w:rPr>
                <w:b/>
                <w:sz w:val="10"/>
                <w:szCs w:val="10"/>
                <w:lang w:val="de-DE"/>
              </w:rPr>
            </w:pPr>
          </w:p>
          <w:p w14:paraId="64E92E8C" w14:textId="77777777" w:rsidR="00671AE8" w:rsidRDefault="00671AE8" w:rsidP="00671AE8">
            <w:pPr>
              <w:jc w:val="center"/>
              <w:rPr>
                <w:lang w:val="de-DE"/>
              </w:rPr>
            </w:pPr>
            <w:r w:rsidRPr="00F9304C">
              <w:rPr>
                <w:lang w:val="de-DE"/>
              </w:rPr>
              <w:t>Mozartstr. 41</w:t>
            </w:r>
          </w:p>
          <w:p w14:paraId="36EBAEEF" w14:textId="60ABB076" w:rsidR="00671AE8" w:rsidRPr="0073731E" w:rsidRDefault="00671AE8" w:rsidP="00671AE8">
            <w:pPr>
              <w:jc w:val="center"/>
              <w:rPr>
                <w:b/>
                <w:sz w:val="20"/>
                <w:szCs w:val="20"/>
                <w:lang w:val="de-DE"/>
              </w:rPr>
            </w:pPr>
            <w:r>
              <w:rPr>
                <w:lang w:val="de-DE"/>
              </w:rPr>
              <w:t>4010 Linz</w:t>
            </w:r>
          </w:p>
        </w:tc>
      </w:tr>
      <w:tr w:rsidR="00443058" w14:paraId="3AFEA063" w14:textId="77777777" w:rsidTr="00671AE8">
        <w:trPr>
          <w:trHeight w:val="10038"/>
          <w:jc w:val="center"/>
        </w:trPr>
        <w:tc>
          <w:tcPr>
            <w:tcW w:w="2246" w:type="dxa"/>
            <w:shd w:val="clear" w:color="auto" w:fill="EDEDED" w:themeFill="accent3" w:themeFillTint="33"/>
          </w:tcPr>
          <w:p w14:paraId="43511144" w14:textId="77777777" w:rsidR="00443058" w:rsidRDefault="00443058" w:rsidP="007E6749">
            <w:pPr>
              <w:rPr>
                <w:lang w:val="de-DE"/>
              </w:rPr>
            </w:pPr>
            <w:r>
              <w:rPr>
                <w:lang w:val="de-DE"/>
              </w:rPr>
              <w:t>Gegenüber der BH Feldkirch</w:t>
            </w:r>
          </w:p>
          <w:p w14:paraId="0385E93A" w14:textId="77777777" w:rsidR="00443058" w:rsidRDefault="00443058" w:rsidP="007E6749">
            <w:pPr>
              <w:rPr>
                <w:lang w:val="de-DE"/>
              </w:rPr>
            </w:pPr>
          </w:p>
          <w:p w14:paraId="0E45C6C1" w14:textId="709AAD3A" w:rsidR="00443058" w:rsidRDefault="00443058" w:rsidP="007E6749">
            <w:pPr>
              <w:rPr>
                <w:lang w:val="de-DE"/>
              </w:rPr>
            </w:pPr>
            <w:r>
              <w:rPr>
                <w:lang w:val="de-DE"/>
              </w:rPr>
              <w:t>Vom B</w:t>
            </w:r>
            <w:r w:rsidR="00D478E0">
              <w:rPr>
                <w:lang w:val="de-DE"/>
              </w:rPr>
              <w:t>HF</w:t>
            </w:r>
            <w:r>
              <w:rPr>
                <w:lang w:val="de-DE"/>
              </w:rPr>
              <w:t xml:space="preserve"> zu Fuß: Wohlwendstr.; li abbiegen Bahnhofstr./B190 Straßenverlauf folgen (450m) li. Abbiegen Schlossgraben; ca. 30 m/links)</w:t>
            </w:r>
          </w:p>
          <w:p w14:paraId="19CFA026" w14:textId="77777777" w:rsidR="00443058" w:rsidRDefault="00443058" w:rsidP="007E6749">
            <w:pPr>
              <w:rPr>
                <w:lang w:val="de-DE"/>
              </w:rPr>
            </w:pPr>
          </w:p>
          <w:p w14:paraId="75F6381A" w14:textId="13FF25AE" w:rsidR="00443058" w:rsidRDefault="00443058" w:rsidP="007E6749">
            <w:pPr>
              <w:rPr>
                <w:lang w:val="de-DE"/>
              </w:rPr>
            </w:pPr>
            <w:r>
              <w:rPr>
                <w:lang w:val="de-DE"/>
              </w:rPr>
              <w:t>Straßenbahn: 11/14</w:t>
            </w:r>
          </w:p>
          <w:p w14:paraId="3E4A0289" w14:textId="52D3ECA0" w:rsidR="00443058" w:rsidRDefault="00443058" w:rsidP="007E6749">
            <w:pPr>
              <w:rPr>
                <w:lang w:val="de-DE"/>
              </w:rPr>
            </w:pPr>
            <w:r>
              <w:rPr>
                <w:lang w:val="de-DE"/>
              </w:rPr>
              <w:t>Sta</w:t>
            </w:r>
            <w:r w:rsidR="00D478E0">
              <w:rPr>
                <w:lang w:val="de-DE"/>
              </w:rPr>
              <w:t>t</w:t>
            </w:r>
            <w:r>
              <w:rPr>
                <w:lang w:val="de-DE"/>
              </w:rPr>
              <w:t>ion: Katzenturm</w:t>
            </w:r>
          </w:p>
          <w:p w14:paraId="728B1500" w14:textId="77777777" w:rsidR="00443058" w:rsidRDefault="00443058" w:rsidP="007E6749">
            <w:pPr>
              <w:rPr>
                <w:lang w:val="de-DE"/>
              </w:rPr>
            </w:pPr>
          </w:p>
          <w:p w14:paraId="3E1A94C5" w14:textId="61AC01E8" w:rsidR="00443058" w:rsidRPr="00AA6DC6" w:rsidRDefault="00443058" w:rsidP="007E6749">
            <w:pPr>
              <w:rPr>
                <w:lang w:val="de-DE"/>
              </w:rPr>
            </w:pPr>
            <w:r>
              <w:rPr>
                <w:lang w:val="de-DE"/>
              </w:rPr>
              <w:t>Parkgarage: Busplatz Hirschgraben (290m); geradeaus ca. 200 m dann links</w:t>
            </w:r>
          </w:p>
        </w:tc>
        <w:tc>
          <w:tcPr>
            <w:tcW w:w="2319" w:type="dxa"/>
            <w:shd w:val="clear" w:color="auto" w:fill="FFF2CC" w:themeFill="accent4" w:themeFillTint="33"/>
            <w:vAlign w:val="center"/>
          </w:tcPr>
          <w:p w14:paraId="4DB5DBD0" w14:textId="1AFD09A1" w:rsidR="007E6749" w:rsidRPr="00443058" w:rsidRDefault="00443058" w:rsidP="00443058">
            <w:pPr>
              <w:rPr>
                <w:rFonts w:cstheme="minorHAnsi"/>
                <w:szCs w:val="18"/>
              </w:rPr>
            </w:pPr>
            <w:r w:rsidRPr="00443058">
              <w:rPr>
                <w:rFonts w:cstheme="minorHAnsi"/>
                <w:b/>
                <w:szCs w:val="18"/>
              </w:rPr>
              <w:t>Von der Südautobahn:</w:t>
            </w:r>
            <w:r w:rsidRPr="00443058">
              <w:rPr>
                <w:rFonts w:cstheme="minorHAnsi"/>
                <w:szCs w:val="18"/>
              </w:rPr>
              <w:t xml:space="preserve"> Abfahrt Graz-Ost: über gr</w:t>
            </w:r>
            <w:r w:rsidR="007E6749">
              <w:rPr>
                <w:rFonts w:cstheme="minorHAnsi"/>
                <w:szCs w:val="18"/>
              </w:rPr>
              <w:t>.</w:t>
            </w:r>
            <w:r w:rsidRPr="00443058">
              <w:rPr>
                <w:rFonts w:cstheme="minorHAnsi"/>
                <w:szCs w:val="18"/>
              </w:rPr>
              <w:t xml:space="preserve"> Kreuzung, (li</w:t>
            </w:r>
            <w:r>
              <w:rPr>
                <w:rFonts w:cstheme="minorHAnsi"/>
                <w:szCs w:val="18"/>
              </w:rPr>
              <w:t>.</w:t>
            </w:r>
            <w:r w:rsidRPr="00443058">
              <w:rPr>
                <w:rFonts w:cstheme="minorHAnsi"/>
                <w:szCs w:val="18"/>
              </w:rPr>
              <w:t xml:space="preserve"> UPC-Arena) rechts</w:t>
            </w:r>
            <w:r>
              <w:rPr>
                <w:rFonts w:cstheme="minorHAnsi"/>
                <w:szCs w:val="18"/>
              </w:rPr>
              <w:t>:</w:t>
            </w:r>
            <w:r w:rsidRPr="00443058">
              <w:rPr>
                <w:rFonts w:cstheme="minorHAnsi"/>
                <w:szCs w:val="18"/>
              </w:rPr>
              <w:t xml:space="preserve"> Conrad-v-Hötzendorf-Str</w:t>
            </w:r>
            <w:r w:rsidR="007E6749">
              <w:rPr>
                <w:rFonts w:cstheme="minorHAnsi"/>
                <w:szCs w:val="18"/>
              </w:rPr>
              <w:t xml:space="preserve">. </w:t>
            </w:r>
            <w:r w:rsidRPr="00443058">
              <w:rPr>
                <w:rFonts w:cstheme="minorHAnsi"/>
                <w:szCs w:val="18"/>
              </w:rPr>
              <w:t>ab</w:t>
            </w:r>
            <w:r>
              <w:rPr>
                <w:rFonts w:cstheme="minorHAnsi"/>
                <w:szCs w:val="18"/>
              </w:rPr>
              <w:t>biegen</w:t>
            </w:r>
            <w:r w:rsidRPr="00443058">
              <w:rPr>
                <w:rFonts w:cstheme="minorHAnsi"/>
                <w:szCs w:val="18"/>
              </w:rPr>
              <w:t>, stadteinwärts ca. 2 km, dann rechts in Grazbachg</w:t>
            </w:r>
            <w:r w:rsidR="007E6749">
              <w:rPr>
                <w:rFonts w:cstheme="minorHAnsi"/>
                <w:szCs w:val="18"/>
              </w:rPr>
              <w:t>.</w:t>
            </w:r>
            <w:r w:rsidRPr="00443058">
              <w:rPr>
                <w:rFonts w:cstheme="minorHAnsi"/>
                <w:szCs w:val="18"/>
              </w:rPr>
              <w:t>, am Dietrichsteinpl</w:t>
            </w:r>
            <w:r>
              <w:rPr>
                <w:rFonts w:cstheme="minorHAnsi"/>
                <w:szCs w:val="18"/>
              </w:rPr>
              <w:t>.</w:t>
            </w:r>
            <w:r w:rsidRPr="00443058">
              <w:rPr>
                <w:rFonts w:cstheme="minorHAnsi"/>
                <w:szCs w:val="18"/>
              </w:rPr>
              <w:t xml:space="preserve"> </w:t>
            </w:r>
            <w:r>
              <w:rPr>
                <w:rFonts w:cstheme="minorHAnsi"/>
                <w:szCs w:val="18"/>
              </w:rPr>
              <w:t>l</w:t>
            </w:r>
            <w:r w:rsidRPr="00443058">
              <w:rPr>
                <w:rFonts w:cstheme="minorHAnsi"/>
                <w:szCs w:val="18"/>
              </w:rPr>
              <w:t>inks in Schlögelgasse</w:t>
            </w:r>
            <w:r w:rsidR="007E6749">
              <w:rPr>
                <w:rFonts w:cstheme="minorHAnsi"/>
                <w:szCs w:val="18"/>
              </w:rPr>
              <w:t>/</w:t>
            </w:r>
            <w:r w:rsidRPr="00443058">
              <w:rPr>
                <w:rFonts w:cstheme="minorHAnsi"/>
                <w:szCs w:val="18"/>
              </w:rPr>
              <w:t>Lutherg</w:t>
            </w:r>
            <w:r w:rsidR="007E6749">
              <w:rPr>
                <w:rFonts w:cstheme="minorHAnsi"/>
                <w:szCs w:val="18"/>
              </w:rPr>
              <w:t>.</w:t>
            </w:r>
            <w:r w:rsidRPr="00443058">
              <w:rPr>
                <w:rFonts w:cstheme="minorHAnsi"/>
                <w:szCs w:val="18"/>
              </w:rPr>
              <w:t>, über Kaiser-Josef-Pl</w:t>
            </w:r>
            <w:r w:rsidR="007E6749">
              <w:rPr>
                <w:rFonts w:cstheme="minorHAnsi"/>
                <w:szCs w:val="18"/>
              </w:rPr>
              <w:t xml:space="preserve">., </w:t>
            </w:r>
            <w:r w:rsidRPr="00443058">
              <w:rPr>
                <w:rFonts w:cstheme="minorHAnsi"/>
                <w:szCs w:val="18"/>
              </w:rPr>
              <w:t>weiter in Glacis-Str</w:t>
            </w:r>
            <w:r w:rsidR="007E6749">
              <w:rPr>
                <w:rFonts w:cstheme="minorHAnsi"/>
                <w:szCs w:val="18"/>
              </w:rPr>
              <w:t>.</w:t>
            </w:r>
            <w:r w:rsidRPr="00443058">
              <w:rPr>
                <w:rFonts w:cstheme="minorHAnsi"/>
                <w:szCs w:val="18"/>
              </w:rPr>
              <w:t>, dann immer geradeaus bis zur Bergmanng</w:t>
            </w:r>
            <w:r w:rsidR="007E6749">
              <w:rPr>
                <w:rFonts w:cstheme="minorHAnsi"/>
                <w:szCs w:val="18"/>
              </w:rPr>
              <w:t>.</w:t>
            </w:r>
            <w:r w:rsidRPr="00443058">
              <w:rPr>
                <w:rFonts w:cstheme="minorHAnsi"/>
                <w:szCs w:val="18"/>
              </w:rPr>
              <w:t xml:space="preserve">, weiter geradeaus, </w:t>
            </w:r>
            <w:r w:rsidR="007E6749">
              <w:rPr>
                <w:rFonts w:cstheme="minorHAnsi"/>
                <w:szCs w:val="18"/>
              </w:rPr>
              <w:t>re.</w:t>
            </w:r>
            <w:r w:rsidRPr="00443058">
              <w:rPr>
                <w:rFonts w:cstheme="minorHAnsi"/>
                <w:szCs w:val="18"/>
              </w:rPr>
              <w:t xml:space="preserve"> </w:t>
            </w:r>
            <w:r w:rsidR="007E6749">
              <w:rPr>
                <w:rFonts w:cstheme="minorHAnsi"/>
                <w:szCs w:val="18"/>
              </w:rPr>
              <w:t xml:space="preserve">WKO; </w:t>
            </w:r>
          </w:p>
          <w:p w14:paraId="403529C9" w14:textId="5290E6ED" w:rsidR="00443058" w:rsidRPr="007E6749" w:rsidRDefault="00443058" w:rsidP="00443058">
            <w:pPr>
              <w:rPr>
                <w:rFonts w:cstheme="minorHAnsi"/>
                <w:sz w:val="8"/>
                <w:szCs w:val="8"/>
              </w:rPr>
            </w:pPr>
          </w:p>
          <w:p w14:paraId="11FA52F8" w14:textId="0A555400" w:rsidR="007E6749" w:rsidRDefault="00443058" w:rsidP="00443058">
            <w:pPr>
              <w:rPr>
                <w:rFonts w:cstheme="minorHAnsi"/>
                <w:szCs w:val="18"/>
              </w:rPr>
            </w:pPr>
            <w:r w:rsidRPr="00443058">
              <w:rPr>
                <w:rFonts w:cstheme="minorHAnsi"/>
                <w:b/>
                <w:szCs w:val="18"/>
              </w:rPr>
              <w:t>Von der Pyhrnautobahn:</w:t>
            </w:r>
            <w:r w:rsidRPr="00443058">
              <w:rPr>
                <w:rFonts w:cstheme="minorHAnsi"/>
                <w:szCs w:val="18"/>
              </w:rPr>
              <w:t xml:space="preserve"> </w:t>
            </w:r>
            <w:r w:rsidRPr="007E6749">
              <w:rPr>
                <w:rFonts w:cstheme="minorHAnsi"/>
                <w:b/>
                <w:szCs w:val="18"/>
              </w:rPr>
              <w:t>Abfahrt Graz-West:</w:t>
            </w:r>
            <w:r w:rsidRPr="00443058">
              <w:rPr>
                <w:rFonts w:cstheme="minorHAnsi"/>
                <w:szCs w:val="18"/>
              </w:rPr>
              <w:t xml:space="preserve"> Verteilerkreis Webling, Abfahrt Richtung Zentrum, immer geradeaus</w:t>
            </w:r>
            <w:r w:rsidR="007E6749">
              <w:rPr>
                <w:rFonts w:cstheme="minorHAnsi"/>
                <w:szCs w:val="18"/>
              </w:rPr>
              <w:t xml:space="preserve">; </w:t>
            </w:r>
            <w:r w:rsidRPr="00443058">
              <w:rPr>
                <w:rFonts w:cstheme="minorHAnsi"/>
                <w:szCs w:val="18"/>
              </w:rPr>
              <w:t>Kärntnerst</w:t>
            </w:r>
            <w:r w:rsidR="007E6749">
              <w:rPr>
                <w:rFonts w:cstheme="minorHAnsi"/>
                <w:szCs w:val="18"/>
              </w:rPr>
              <w:t>r.</w:t>
            </w:r>
            <w:r w:rsidRPr="00443058">
              <w:rPr>
                <w:rFonts w:cstheme="minorHAnsi"/>
                <w:szCs w:val="18"/>
              </w:rPr>
              <w:t xml:space="preserve"> entlang (1</w:t>
            </w:r>
            <w:r w:rsidR="007E6749">
              <w:rPr>
                <w:rFonts w:cstheme="minorHAnsi"/>
                <w:szCs w:val="18"/>
              </w:rPr>
              <w:t>,</w:t>
            </w:r>
            <w:r w:rsidRPr="00443058">
              <w:rPr>
                <w:rFonts w:cstheme="minorHAnsi"/>
                <w:szCs w:val="18"/>
              </w:rPr>
              <w:t>5 km)</w:t>
            </w:r>
            <w:r w:rsidR="007E6749">
              <w:rPr>
                <w:rFonts w:cstheme="minorHAnsi"/>
                <w:szCs w:val="18"/>
              </w:rPr>
              <w:t xml:space="preserve"> </w:t>
            </w:r>
            <w:r w:rsidRPr="00443058">
              <w:rPr>
                <w:rFonts w:cstheme="minorHAnsi"/>
                <w:szCs w:val="18"/>
              </w:rPr>
              <w:t>über</w:t>
            </w:r>
            <w:r w:rsidR="007E6749">
              <w:rPr>
                <w:rFonts w:cstheme="minorHAnsi"/>
                <w:szCs w:val="18"/>
              </w:rPr>
              <w:t xml:space="preserve"> </w:t>
            </w:r>
            <w:r w:rsidRPr="007E6749">
              <w:rPr>
                <w:rFonts w:cstheme="minorHAnsi"/>
                <w:sz w:val="16"/>
                <w:szCs w:val="16"/>
              </w:rPr>
              <w:t xml:space="preserve">Gürtelturmkreuzung </w:t>
            </w:r>
            <w:r w:rsidRPr="00443058">
              <w:rPr>
                <w:rFonts w:cstheme="minorHAnsi"/>
                <w:szCs w:val="18"/>
              </w:rPr>
              <w:t>geradeaus in Lazarettg</w:t>
            </w:r>
            <w:r w:rsidR="007E6749">
              <w:rPr>
                <w:rFonts w:cstheme="minorHAnsi"/>
                <w:szCs w:val="18"/>
              </w:rPr>
              <w:t>.</w:t>
            </w:r>
            <w:r w:rsidRPr="00443058">
              <w:rPr>
                <w:rFonts w:cstheme="minorHAnsi"/>
                <w:szCs w:val="18"/>
              </w:rPr>
              <w:t xml:space="preserve">, weiter geradeaus, </w:t>
            </w:r>
            <w:r w:rsidR="007E6749" w:rsidRPr="00443058">
              <w:rPr>
                <w:rFonts w:cstheme="minorHAnsi"/>
                <w:szCs w:val="18"/>
              </w:rPr>
              <w:t>bei nächster Kreuzung</w:t>
            </w:r>
            <w:r w:rsidRPr="00443058">
              <w:rPr>
                <w:rFonts w:cstheme="minorHAnsi"/>
                <w:szCs w:val="18"/>
              </w:rPr>
              <w:t xml:space="preserve"> halblinks in Elisabethinerg</w:t>
            </w:r>
            <w:r w:rsidR="007E6749">
              <w:rPr>
                <w:rFonts w:cstheme="minorHAnsi"/>
                <w:szCs w:val="18"/>
              </w:rPr>
              <w:t>.</w:t>
            </w:r>
            <w:r w:rsidRPr="00443058">
              <w:rPr>
                <w:rFonts w:cstheme="minorHAnsi"/>
                <w:szCs w:val="18"/>
              </w:rPr>
              <w:t>, weiter geradeaus in Volksgartenstr</w:t>
            </w:r>
            <w:r w:rsidR="007E6749">
              <w:rPr>
                <w:rFonts w:cstheme="minorHAnsi"/>
                <w:szCs w:val="18"/>
              </w:rPr>
              <w:t>.</w:t>
            </w:r>
            <w:r w:rsidRPr="00443058">
              <w:rPr>
                <w:rFonts w:cstheme="minorHAnsi"/>
                <w:szCs w:val="18"/>
              </w:rPr>
              <w:t>, li über Lendpl</w:t>
            </w:r>
            <w:r w:rsidR="007E6749">
              <w:rPr>
                <w:rFonts w:cstheme="minorHAnsi"/>
                <w:szCs w:val="18"/>
              </w:rPr>
              <w:t>.</w:t>
            </w:r>
            <w:r w:rsidRPr="00443058">
              <w:rPr>
                <w:rFonts w:cstheme="minorHAnsi"/>
                <w:szCs w:val="18"/>
              </w:rPr>
              <w:t xml:space="preserve"> in Keplerst</w:t>
            </w:r>
            <w:r w:rsidR="007E6749">
              <w:rPr>
                <w:rFonts w:cstheme="minorHAnsi"/>
                <w:szCs w:val="18"/>
              </w:rPr>
              <w:t>r.</w:t>
            </w:r>
            <w:r w:rsidRPr="00443058">
              <w:rPr>
                <w:rFonts w:cstheme="minorHAnsi"/>
                <w:szCs w:val="18"/>
              </w:rPr>
              <w:t>, weiter in Wickenburgstr</w:t>
            </w:r>
            <w:r w:rsidR="007E6749">
              <w:rPr>
                <w:rFonts w:cstheme="minorHAnsi"/>
                <w:szCs w:val="18"/>
              </w:rPr>
              <w:t>.</w:t>
            </w:r>
            <w:r w:rsidRPr="00443058">
              <w:rPr>
                <w:rFonts w:cstheme="minorHAnsi"/>
                <w:szCs w:val="18"/>
              </w:rPr>
              <w:t>,</w:t>
            </w:r>
            <w:r w:rsidR="007E6749">
              <w:rPr>
                <w:rFonts w:cstheme="minorHAnsi"/>
                <w:szCs w:val="18"/>
              </w:rPr>
              <w:t xml:space="preserve"> </w:t>
            </w:r>
            <w:r w:rsidRPr="00443058">
              <w:rPr>
                <w:rFonts w:cstheme="minorHAnsi"/>
                <w:szCs w:val="18"/>
              </w:rPr>
              <w:t>re in Jahng</w:t>
            </w:r>
            <w:r w:rsidR="007E6749">
              <w:rPr>
                <w:rFonts w:cstheme="minorHAnsi"/>
                <w:szCs w:val="18"/>
              </w:rPr>
              <w:t>.</w:t>
            </w:r>
            <w:r w:rsidRPr="00443058">
              <w:rPr>
                <w:rFonts w:cstheme="minorHAnsi"/>
                <w:szCs w:val="18"/>
              </w:rPr>
              <w:t xml:space="preserve"> und bevor </w:t>
            </w:r>
            <w:r w:rsidR="007E6749">
              <w:rPr>
                <w:rFonts w:cstheme="minorHAnsi"/>
                <w:szCs w:val="18"/>
              </w:rPr>
              <w:t>es zum</w:t>
            </w:r>
            <w:r w:rsidRPr="00443058">
              <w:rPr>
                <w:rFonts w:cstheme="minorHAnsi"/>
                <w:szCs w:val="18"/>
              </w:rPr>
              <w:t xml:space="preserve"> Geidorfpl</w:t>
            </w:r>
            <w:r w:rsidR="007E6749">
              <w:rPr>
                <w:rFonts w:cstheme="minorHAnsi"/>
                <w:szCs w:val="18"/>
              </w:rPr>
              <w:t xml:space="preserve">. </w:t>
            </w:r>
            <w:r w:rsidRPr="00443058">
              <w:rPr>
                <w:rFonts w:cstheme="minorHAnsi"/>
                <w:szCs w:val="18"/>
              </w:rPr>
              <w:t>komm</w:t>
            </w:r>
            <w:r w:rsidR="007E6749">
              <w:rPr>
                <w:rFonts w:cstheme="minorHAnsi"/>
                <w:szCs w:val="18"/>
              </w:rPr>
              <w:t>t</w:t>
            </w:r>
            <w:r w:rsidRPr="00443058">
              <w:rPr>
                <w:rFonts w:cstheme="minorHAnsi"/>
                <w:szCs w:val="18"/>
              </w:rPr>
              <w:t>, nach li. Dort nach li in Bergmanng</w:t>
            </w:r>
            <w:r w:rsidR="007E6749">
              <w:rPr>
                <w:rFonts w:cstheme="minorHAnsi"/>
                <w:szCs w:val="18"/>
              </w:rPr>
              <w:t>.</w:t>
            </w:r>
            <w:r w:rsidRPr="00443058">
              <w:rPr>
                <w:rFonts w:cstheme="minorHAnsi"/>
                <w:szCs w:val="18"/>
              </w:rPr>
              <w:t xml:space="preserve"> </w:t>
            </w:r>
            <w:r w:rsidR="007E6749" w:rsidRPr="00443058">
              <w:rPr>
                <w:rFonts w:cstheme="minorHAnsi"/>
                <w:szCs w:val="18"/>
              </w:rPr>
              <w:t>U</w:t>
            </w:r>
            <w:r w:rsidR="007E6749">
              <w:rPr>
                <w:rFonts w:cstheme="minorHAnsi"/>
                <w:szCs w:val="18"/>
              </w:rPr>
              <w:t xml:space="preserve">. </w:t>
            </w:r>
            <w:r w:rsidRPr="00443058">
              <w:rPr>
                <w:rFonts w:cstheme="minorHAnsi"/>
                <w:szCs w:val="18"/>
              </w:rPr>
              <w:t xml:space="preserve">geradeaus bis zur </w:t>
            </w:r>
            <w:r w:rsidR="007E6749">
              <w:rPr>
                <w:rFonts w:cstheme="minorHAnsi"/>
                <w:szCs w:val="18"/>
              </w:rPr>
              <w:t>WKO</w:t>
            </w:r>
            <w:r w:rsidRPr="00443058">
              <w:rPr>
                <w:rFonts w:cstheme="minorHAnsi"/>
                <w:szCs w:val="18"/>
              </w:rPr>
              <w:t xml:space="preserve">. </w:t>
            </w:r>
          </w:p>
          <w:p w14:paraId="1CCA1D57" w14:textId="7C32914E" w:rsidR="00443058" w:rsidRPr="007E6749" w:rsidRDefault="00443058" w:rsidP="00443058">
            <w:pPr>
              <w:rPr>
                <w:rFonts w:cstheme="minorHAnsi"/>
                <w:szCs w:val="18"/>
              </w:rPr>
            </w:pPr>
            <w:r w:rsidRPr="007E6749">
              <w:rPr>
                <w:rFonts w:cstheme="minorHAnsi"/>
                <w:b/>
                <w:szCs w:val="18"/>
              </w:rPr>
              <w:t>von Norden:</w:t>
            </w:r>
            <w:r w:rsidRPr="00443058">
              <w:rPr>
                <w:rFonts w:cstheme="minorHAnsi"/>
                <w:szCs w:val="18"/>
              </w:rPr>
              <w:t xml:space="preserve"> Abfahrt Graz-Andritz, auf der "Gaschler-Kreuzung" (1. große Kreuzung nach Abfahrt) nach links abzweigen, über Weinzödl-Brücke, dann nach rechts in die Weinzöttelstr</w:t>
            </w:r>
            <w:r w:rsidR="00B870D0">
              <w:rPr>
                <w:rFonts w:cstheme="minorHAnsi"/>
                <w:szCs w:val="18"/>
              </w:rPr>
              <w:t>:</w:t>
            </w:r>
            <w:r w:rsidRPr="00443058">
              <w:rPr>
                <w:rFonts w:cstheme="minorHAnsi"/>
                <w:szCs w:val="18"/>
              </w:rPr>
              <w:t>, immer geradeaus (ca. 2 km), weiter in die Grabenst</w:t>
            </w:r>
            <w:r w:rsidR="007E6749">
              <w:rPr>
                <w:rFonts w:cstheme="minorHAnsi"/>
                <w:szCs w:val="18"/>
              </w:rPr>
              <w:t xml:space="preserve">r. </w:t>
            </w:r>
            <w:r w:rsidRPr="00443058">
              <w:rPr>
                <w:rFonts w:cstheme="minorHAnsi"/>
                <w:szCs w:val="18"/>
              </w:rPr>
              <w:t>(ca. 1.5 km), dann Abzweigung nach li (Richtungspfeil WK) in die Bergmanng</w:t>
            </w:r>
            <w:r w:rsidR="007E6749">
              <w:rPr>
                <w:rFonts w:cstheme="minorHAnsi"/>
                <w:szCs w:val="18"/>
              </w:rPr>
              <w:t>., 50m</w:t>
            </w:r>
          </w:p>
        </w:tc>
        <w:tc>
          <w:tcPr>
            <w:tcW w:w="2376" w:type="dxa"/>
            <w:shd w:val="clear" w:color="auto" w:fill="EDEDED" w:themeFill="accent3" w:themeFillTint="33"/>
          </w:tcPr>
          <w:p w14:paraId="6E86E159" w14:textId="77777777" w:rsidR="00443058" w:rsidRDefault="00443058" w:rsidP="007E6749">
            <w:pPr>
              <w:rPr>
                <w:b/>
                <w:lang w:val="de-DE"/>
              </w:rPr>
            </w:pPr>
            <w:r>
              <w:rPr>
                <w:b/>
                <w:lang w:val="de-DE"/>
              </w:rPr>
              <w:t>vom BHF mit Öffis:</w:t>
            </w:r>
          </w:p>
          <w:p w14:paraId="477FF796" w14:textId="77777777" w:rsidR="00443058" w:rsidRDefault="00443058" w:rsidP="007E6749">
            <w:pPr>
              <w:rPr>
                <w:lang w:val="de-DE"/>
              </w:rPr>
            </w:pPr>
            <w:r>
              <w:rPr>
                <w:lang w:val="de-DE"/>
              </w:rPr>
              <w:t>Bus 200E/312/341/345/670</w:t>
            </w:r>
          </w:p>
          <w:p w14:paraId="134A10D5" w14:textId="77777777" w:rsidR="00443058" w:rsidRDefault="00443058" w:rsidP="007E6749">
            <w:pPr>
              <w:rPr>
                <w:lang w:val="de-DE"/>
              </w:rPr>
            </w:pPr>
            <w:r>
              <w:rPr>
                <w:lang w:val="de-DE"/>
              </w:rPr>
              <w:t>Haltestelle: Linz/Donau Hessenplatz/Schubertstr.</w:t>
            </w:r>
          </w:p>
          <w:p w14:paraId="1B747EF7" w14:textId="77777777" w:rsidR="00443058" w:rsidRDefault="00443058" w:rsidP="007E6749">
            <w:pPr>
              <w:rPr>
                <w:lang w:val="de-DE"/>
              </w:rPr>
            </w:pPr>
            <w:r>
              <w:rPr>
                <w:lang w:val="de-DE"/>
              </w:rPr>
              <w:t>(Hessenpark)</w:t>
            </w:r>
          </w:p>
          <w:p w14:paraId="5F379D6C" w14:textId="77777777" w:rsidR="00443058" w:rsidRDefault="00443058" w:rsidP="007E6749">
            <w:pPr>
              <w:rPr>
                <w:lang w:val="de-DE"/>
              </w:rPr>
            </w:pPr>
            <w:r>
              <w:rPr>
                <w:lang w:val="de-DE"/>
              </w:rPr>
              <w:t>Fußweg nach Norden Richtung Volksfeststr., 290 m</w:t>
            </w:r>
          </w:p>
          <w:p w14:paraId="739F3450" w14:textId="77777777" w:rsidR="00443058" w:rsidRPr="00A34990" w:rsidRDefault="00443058" w:rsidP="007E6749">
            <w:pPr>
              <w:rPr>
                <w:b/>
                <w:lang w:val="de-DE"/>
              </w:rPr>
            </w:pPr>
            <w:r w:rsidRPr="00A34990">
              <w:rPr>
                <w:b/>
                <w:lang w:val="de-DE"/>
              </w:rPr>
              <w:t>Bus 45/46;</w:t>
            </w:r>
          </w:p>
          <w:p w14:paraId="3DA6D979" w14:textId="77777777" w:rsidR="00443058" w:rsidRDefault="00443058" w:rsidP="007E6749">
            <w:pPr>
              <w:rPr>
                <w:b/>
                <w:lang w:val="de-DE"/>
              </w:rPr>
            </w:pPr>
            <w:r w:rsidRPr="00A34990">
              <w:rPr>
                <w:b/>
                <w:lang w:val="de-DE"/>
              </w:rPr>
              <w:t>Straßenbahn 1/2/</w:t>
            </w:r>
            <w:r>
              <w:rPr>
                <w:b/>
                <w:lang w:val="de-DE"/>
              </w:rPr>
              <w:t>3</w:t>
            </w:r>
          </w:p>
          <w:p w14:paraId="44F1CCE6" w14:textId="77777777" w:rsidR="00443058" w:rsidRPr="00A34990" w:rsidRDefault="00443058" w:rsidP="007E6749">
            <w:pPr>
              <w:rPr>
                <w:b/>
                <w:lang w:val="de-DE"/>
              </w:rPr>
            </w:pPr>
            <w:r>
              <w:rPr>
                <w:b/>
                <w:lang w:val="de-DE"/>
              </w:rPr>
              <w:t>Schnellbus 70/71/73</w:t>
            </w:r>
          </w:p>
          <w:p w14:paraId="0B4E7A82" w14:textId="1611FCA0" w:rsidR="00443058" w:rsidRDefault="00D478E0" w:rsidP="007E6749">
            <w:pPr>
              <w:rPr>
                <w:lang w:val="de-DE"/>
              </w:rPr>
            </w:pPr>
            <w:r>
              <w:rPr>
                <w:lang w:val="de-DE"/>
              </w:rPr>
              <w:t>Station</w:t>
            </w:r>
            <w:r w:rsidR="00443058">
              <w:rPr>
                <w:lang w:val="de-DE"/>
              </w:rPr>
              <w:t>: Mozartkreuzung</w:t>
            </w:r>
          </w:p>
          <w:p w14:paraId="5CBE96BB" w14:textId="77777777" w:rsidR="00443058" w:rsidRDefault="00443058" w:rsidP="007E6749">
            <w:pPr>
              <w:rPr>
                <w:lang w:val="de-DE"/>
              </w:rPr>
            </w:pPr>
          </w:p>
          <w:p w14:paraId="16A9650B" w14:textId="77777777" w:rsidR="00443058" w:rsidRDefault="00443058" w:rsidP="007E6749">
            <w:pPr>
              <w:rPr>
                <w:b/>
                <w:lang w:val="de-DE"/>
              </w:rPr>
            </w:pPr>
            <w:r>
              <w:rPr>
                <w:b/>
                <w:lang w:val="de-DE"/>
              </w:rPr>
              <w:t>Auto Orientierungspunkt:</w:t>
            </w:r>
          </w:p>
          <w:p w14:paraId="7B961A0E" w14:textId="77777777" w:rsidR="00443058" w:rsidRDefault="00443058" w:rsidP="007E6749">
            <w:pPr>
              <w:rPr>
                <w:lang w:val="de-DE"/>
              </w:rPr>
            </w:pPr>
            <w:r>
              <w:rPr>
                <w:lang w:val="de-DE"/>
              </w:rPr>
              <w:t>Parkgarage Landstraße/Hessenpark:</w:t>
            </w:r>
          </w:p>
          <w:p w14:paraId="10D448EF" w14:textId="48727ABB" w:rsidR="00443058" w:rsidRPr="00AA6DC6" w:rsidRDefault="00443058" w:rsidP="007E6749">
            <w:pPr>
              <w:rPr>
                <w:lang w:val="de-DE"/>
              </w:rPr>
            </w:pPr>
            <w:r>
              <w:rPr>
                <w:lang w:val="de-DE"/>
              </w:rPr>
              <w:t>Fußweg:  Mozartstr. Bei Wifi vorbei; 350 m</w:t>
            </w:r>
          </w:p>
        </w:tc>
      </w:tr>
    </w:tbl>
    <w:p w14:paraId="680B2112" w14:textId="77777777" w:rsidR="003F6E0E" w:rsidRDefault="003F6E0E" w:rsidP="003F6E0E">
      <w:pPr>
        <w:pStyle w:val="berschrift1"/>
        <w:rPr>
          <w:lang w:val="de-DE"/>
        </w:rPr>
      </w:pPr>
      <w:r>
        <w:rPr>
          <w:lang w:val="de-DE"/>
        </w:rPr>
        <w:lastRenderedPageBreak/>
        <w:t>Informationen SVS-Landesstellen: Vorgesetzte</w:t>
      </w:r>
    </w:p>
    <w:p w14:paraId="0E00B058" w14:textId="77777777" w:rsidR="003F6E0E" w:rsidRPr="00F130C7" w:rsidRDefault="003F6E0E" w:rsidP="003F6E0E">
      <w:pPr>
        <w:rPr>
          <w:sz w:val="8"/>
          <w:szCs w:val="8"/>
          <w:lang w:val="de-DE"/>
        </w:rPr>
      </w:pPr>
    </w:p>
    <w:tbl>
      <w:tblPr>
        <w:tblStyle w:val="Tabellenraster"/>
        <w:tblW w:w="7792" w:type="dxa"/>
        <w:jc w:val="center"/>
        <w:tblLayout w:type="fixed"/>
        <w:tblLook w:val="04A0" w:firstRow="1" w:lastRow="0" w:firstColumn="1" w:lastColumn="0" w:noHBand="0" w:noVBand="1"/>
      </w:tblPr>
      <w:tblGrid>
        <w:gridCol w:w="2597"/>
        <w:gridCol w:w="2597"/>
        <w:gridCol w:w="2598"/>
      </w:tblGrid>
      <w:tr w:rsidR="003F6E0E" w:rsidRPr="000E33BB" w14:paraId="315FF5C5" w14:textId="77777777" w:rsidTr="00360FBA">
        <w:trPr>
          <w:trHeight w:val="323"/>
          <w:jc w:val="center"/>
        </w:trPr>
        <w:tc>
          <w:tcPr>
            <w:tcW w:w="2597" w:type="dxa"/>
            <w:shd w:val="clear" w:color="auto" w:fill="EDEDED" w:themeFill="accent3" w:themeFillTint="33"/>
            <w:vAlign w:val="center"/>
          </w:tcPr>
          <w:p w14:paraId="4B79DCA9" w14:textId="77777777" w:rsidR="003F6E0E" w:rsidRPr="000E33BB" w:rsidRDefault="003F6E0E" w:rsidP="00360FBA">
            <w:pPr>
              <w:jc w:val="center"/>
              <w:rPr>
                <w:b/>
                <w:sz w:val="20"/>
                <w:szCs w:val="20"/>
                <w:lang w:val="de-DE"/>
              </w:rPr>
            </w:pPr>
            <w:r w:rsidRPr="000E33BB">
              <w:rPr>
                <w:b/>
                <w:sz w:val="20"/>
                <w:szCs w:val="20"/>
                <w:lang w:val="de-DE"/>
              </w:rPr>
              <w:t>WIEN</w:t>
            </w:r>
          </w:p>
        </w:tc>
        <w:tc>
          <w:tcPr>
            <w:tcW w:w="2597" w:type="dxa"/>
            <w:shd w:val="clear" w:color="auto" w:fill="FFF2CC" w:themeFill="accent4" w:themeFillTint="33"/>
            <w:vAlign w:val="center"/>
          </w:tcPr>
          <w:p w14:paraId="1D131E2E" w14:textId="77777777" w:rsidR="003F6E0E" w:rsidRPr="000E33BB" w:rsidRDefault="003F6E0E" w:rsidP="00360FBA">
            <w:pPr>
              <w:jc w:val="center"/>
              <w:rPr>
                <w:b/>
                <w:sz w:val="20"/>
                <w:szCs w:val="20"/>
                <w:lang w:val="de-DE"/>
              </w:rPr>
            </w:pPr>
            <w:r w:rsidRPr="000E33BB">
              <w:rPr>
                <w:b/>
                <w:sz w:val="20"/>
                <w:szCs w:val="20"/>
                <w:lang w:val="de-DE"/>
              </w:rPr>
              <w:t>NIEDERÖSTERREICH</w:t>
            </w:r>
          </w:p>
        </w:tc>
        <w:tc>
          <w:tcPr>
            <w:tcW w:w="2598" w:type="dxa"/>
            <w:shd w:val="clear" w:color="auto" w:fill="EDEDED" w:themeFill="accent3" w:themeFillTint="33"/>
            <w:vAlign w:val="center"/>
          </w:tcPr>
          <w:p w14:paraId="01799BF0" w14:textId="77777777" w:rsidR="003F6E0E" w:rsidRPr="000E33BB" w:rsidRDefault="003F6E0E" w:rsidP="00360FBA">
            <w:pPr>
              <w:jc w:val="center"/>
              <w:rPr>
                <w:b/>
                <w:sz w:val="20"/>
                <w:szCs w:val="20"/>
                <w:lang w:val="de-DE"/>
              </w:rPr>
            </w:pPr>
            <w:r w:rsidRPr="000E33BB">
              <w:rPr>
                <w:b/>
                <w:sz w:val="20"/>
                <w:szCs w:val="20"/>
                <w:lang w:val="de-DE"/>
              </w:rPr>
              <w:t>BURGENLAND</w:t>
            </w:r>
          </w:p>
        </w:tc>
      </w:tr>
      <w:tr w:rsidR="003F6E0E" w:rsidRPr="007F24B1" w14:paraId="58547876" w14:textId="77777777" w:rsidTr="00360FBA">
        <w:trPr>
          <w:trHeight w:val="1913"/>
          <w:jc w:val="center"/>
        </w:trPr>
        <w:tc>
          <w:tcPr>
            <w:tcW w:w="2597" w:type="dxa"/>
            <w:shd w:val="clear" w:color="auto" w:fill="EDEDED" w:themeFill="accent3" w:themeFillTint="33"/>
          </w:tcPr>
          <w:p w14:paraId="49644728" w14:textId="77777777" w:rsidR="003F6E0E" w:rsidRDefault="003F6E0E" w:rsidP="00360FBA">
            <w:pPr>
              <w:rPr>
                <w:b/>
                <w:color w:val="000000" w:themeColor="text1"/>
                <w:lang w:val="de-DE"/>
              </w:rPr>
            </w:pPr>
            <w:r>
              <w:rPr>
                <w:b/>
                <w:color w:val="000000" w:themeColor="text1"/>
                <w:lang w:val="de-DE"/>
              </w:rPr>
              <w:t>Landesstellenleitung:</w:t>
            </w:r>
          </w:p>
          <w:p w14:paraId="270A9E8A" w14:textId="77777777" w:rsidR="003F6E0E" w:rsidRDefault="003F6E0E" w:rsidP="00360FBA">
            <w:pPr>
              <w:rPr>
                <w:color w:val="000000" w:themeColor="text1"/>
                <w:lang w:val="de-DE"/>
              </w:rPr>
            </w:pPr>
            <w:r>
              <w:rPr>
                <w:color w:val="000000" w:themeColor="text1"/>
                <w:lang w:val="de-DE"/>
              </w:rPr>
              <w:t>Mag. Michael Schneider</w:t>
            </w:r>
          </w:p>
          <w:p w14:paraId="5D70DD90" w14:textId="77777777" w:rsidR="003F6E0E" w:rsidRDefault="003F6E0E" w:rsidP="00360FBA">
            <w:pPr>
              <w:rPr>
                <w:color w:val="000000" w:themeColor="text1"/>
                <w:lang w:val="de-DE"/>
              </w:rPr>
            </w:pPr>
            <w:r>
              <w:rPr>
                <w:color w:val="000000" w:themeColor="text1"/>
                <w:lang w:val="de-DE"/>
              </w:rPr>
              <w:t>Petra Lindmeier DW 9071</w:t>
            </w:r>
          </w:p>
          <w:p w14:paraId="4DF0B773" w14:textId="77777777" w:rsidR="003F6E0E" w:rsidRPr="00F130C7" w:rsidRDefault="003F6E0E" w:rsidP="00360FBA">
            <w:pPr>
              <w:rPr>
                <w:color w:val="000000" w:themeColor="text1"/>
                <w:sz w:val="7"/>
                <w:szCs w:val="7"/>
                <w:lang w:val="de-DE"/>
              </w:rPr>
            </w:pPr>
          </w:p>
          <w:p w14:paraId="26BAA453"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613ECD0E" w14:textId="77777777" w:rsidR="003F6E0E" w:rsidRDefault="003F6E0E" w:rsidP="00360FBA">
            <w:pPr>
              <w:rPr>
                <w:color w:val="000000" w:themeColor="text1"/>
                <w:lang w:val="de-DE"/>
              </w:rPr>
            </w:pPr>
            <w:r>
              <w:rPr>
                <w:color w:val="000000" w:themeColor="text1"/>
                <w:lang w:val="de-DE"/>
              </w:rPr>
              <w:t>Wolfgang Gruber</w:t>
            </w:r>
          </w:p>
          <w:p w14:paraId="414D882C" w14:textId="77777777" w:rsidR="003F6E0E" w:rsidRDefault="003F6E0E" w:rsidP="00360FBA">
            <w:pPr>
              <w:rPr>
                <w:color w:val="000000" w:themeColor="text1"/>
                <w:lang w:val="de-DE"/>
              </w:rPr>
            </w:pPr>
            <w:r>
              <w:rPr>
                <w:color w:val="000000" w:themeColor="text1"/>
                <w:lang w:val="de-DE"/>
              </w:rPr>
              <w:t>Petra Schranz DW 9121</w:t>
            </w:r>
          </w:p>
          <w:p w14:paraId="566DE403" w14:textId="77777777" w:rsidR="003F6E0E" w:rsidRPr="00F130C7" w:rsidRDefault="003F6E0E" w:rsidP="00360FBA">
            <w:pPr>
              <w:rPr>
                <w:color w:val="000000" w:themeColor="text1"/>
                <w:sz w:val="7"/>
                <w:szCs w:val="7"/>
                <w:lang w:val="de-DE"/>
              </w:rPr>
            </w:pPr>
          </w:p>
          <w:p w14:paraId="50D133BC"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04BA9BAD" w14:textId="2E85C9DA" w:rsidR="003F6E0E" w:rsidRDefault="00085B16" w:rsidP="00360FBA">
            <w:pPr>
              <w:rPr>
                <w:color w:val="000000" w:themeColor="text1"/>
                <w:lang w:val="de-DE"/>
              </w:rPr>
            </w:pPr>
            <w:r>
              <w:rPr>
                <w:color w:val="000000" w:themeColor="text1"/>
                <w:lang w:val="de-DE"/>
              </w:rPr>
              <w:t>Mag. Mag. Christoph Kühn</w:t>
            </w:r>
          </w:p>
          <w:p w14:paraId="05F2F04D" w14:textId="77777777" w:rsidR="003F6E0E" w:rsidRDefault="003F6E0E" w:rsidP="00360FBA">
            <w:pPr>
              <w:rPr>
                <w:color w:val="000000" w:themeColor="text1"/>
                <w:lang w:val="de-DE"/>
              </w:rPr>
            </w:pPr>
            <w:r>
              <w:rPr>
                <w:color w:val="000000" w:themeColor="text1"/>
                <w:lang w:val="de-DE"/>
              </w:rPr>
              <w:t>Eva Ungersböck DW 9141</w:t>
            </w:r>
          </w:p>
          <w:p w14:paraId="53F97324" w14:textId="77777777" w:rsidR="003F6E0E" w:rsidRPr="00F130C7" w:rsidRDefault="003F6E0E" w:rsidP="00360FBA">
            <w:pPr>
              <w:rPr>
                <w:color w:val="000000" w:themeColor="text1"/>
                <w:sz w:val="7"/>
                <w:szCs w:val="7"/>
                <w:lang w:val="de-DE"/>
              </w:rPr>
            </w:pPr>
          </w:p>
          <w:p w14:paraId="23C31C9F"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0F2DD2DC" w14:textId="77777777" w:rsidR="003F6E0E" w:rsidRDefault="003F6E0E" w:rsidP="00360FBA">
            <w:pPr>
              <w:rPr>
                <w:color w:val="000000" w:themeColor="text1"/>
                <w:lang w:val="de-DE"/>
              </w:rPr>
            </w:pPr>
            <w:r>
              <w:rPr>
                <w:color w:val="000000" w:themeColor="text1"/>
                <w:lang w:val="de-DE"/>
              </w:rPr>
              <w:t>Mag. Petra Dreer</w:t>
            </w:r>
          </w:p>
          <w:p w14:paraId="6BFF0641" w14:textId="77777777" w:rsidR="003F6E0E" w:rsidRDefault="003F6E0E" w:rsidP="00360FBA">
            <w:pPr>
              <w:rPr>
                <w:color w:val="000000" w:themeColor="text1"/>
                <w:lang w:val="de-DE"/>
              </w:rPr>
            </w:pPr>
            <w:r>
              <w:rPr>
                <w:color w:val="000000" w:themeColor="text1"/>
                <w:lang w:val="de-DE"/>
              </w:rPr>
              <w:t>Liane Fiedler DW 9131</w:t>
            </w:r>
          </w:p>
          <w:p w14:paraId="319FDEA1" w14:textId="77777777" w:rsidR="003F6E0E" w:rsidRPr="00F130C7" w:rsidRDefault="003F6E0E" w:rsidP="00360FBA">
            <w:pPr>
              <w:rPr>
                <w:color w:val="000000" w:themeColor="text1"/>
                <w:sz w:val="7"/>
                <w:szCs w:val="7"/>
                <w:lang w:val="de-DE"/>
              </w:rPr>
            </w:pPr>
          </w:p>
          <w:p w14:paraId="5D2C996F" w14:textId="77777777" w:rsidR="003F6E0E" w:rsidRDefault="003F6E0E" w:rsidP="00360FBA">
            <w:pPr>
              <w:rPr>
                <w:lang w:val="de-DE"/>
              </w:rPr>
            </w:pPr>
            <w:r w:rsidRPr="00560BB2">
              <w:rPr>
                <w:b/>
                <w:lang w:val="de-DE"/>
              </w:rPr>
              <w:t>Generaldirektor:</w:t>
            </w:r>
            <w:r>
              <w:rPr>
                <w:lang w:val="de-DE"/>
              </w:rPr>
              <w:t xml:space="preserve"> </w:t>
            </w:r>
          </w:p>
          <w:p w14:paraId="13071417" w14:textId="77777777" w:rsidR="003F6E0E" w:rsidRPr="00DF39D8" w:rsidRDefault="003F6E0E" w:rsidP="00360FBA">
            <w:pPr>
              <w:rPr>
                <w:lang w:val="de-DE"/>
              </w:rPr>
            </w:pPr>
            <w:r>
              <w:rPr>
                <w:lang w:val="de-DE"/>
              </w:rPr>
              <w:t xml:space="preserve">Herr Dr. Hans Aubauer </w:t>
            </w:r>
            <w:r w:rsidRPr="00560BB2">
              <w:rPr>
                <w:b/>
                <w:lang w:val="de-DE"/>
              </w:rPr>
              <w:t>Sekretariat:</w:t>
            </w:r>
            <w:r>
              <w:rPr>
                <w:lang w:val="de-DE"/>
              </w:rPr>
              <w:t xml:space="preserve"> Frau. Lisa Salmhofer DW 3439</w:t>
            </w:r>
          </w:p>
        </w:tc>
        <w:tc>
          <w:tcPr>
            <w:tcW w:w="2597" w:type="dxa"/>
            <w:shd w:val="clear" w:color="auto" w:fill="FFF2CC" w:themeFill="accent4" w:themeFillTint="33"/>
          </w:tcPr>
          <w:p w14:paraId="119A64E4" w14:textId="77777777" w:rsidR="003F6E0E" w:rsidRDefault="003F6E0E" w:rsidP="00360FBA">
            <w:pPr>
              <w:rPr>
                <w:b/>
                <w:color w:val="000000" w:themeColor="text1"/>
                <w:lang w:val="de-DE"/>
              </w:rPr>
            </w:pPr>
            <w:r>
              <w:rPr>
                <w:b/>
                <w:color w:val="000000" w:themeColor="text1"/>
                <w:lang w:val="de-DE"/>
              </w:rPr>
              <w:t>Landesstellenleitung:</w:t>
            </w:r>
          </w:p>
          <w:p w14:paraId="6B1D2A95" w14:textId="77777777" w:rsidR="003F6E0E" w:rsidRDefault="003F6E0E" w:rsidP="00360FBA">
            <w:pPr>
              <w:rPr>
                <w:color w:val="000000" w:themeColor="text1"/>
                <w:lang w:val="de-DE"/>
              </w:rPr>
            </w:pPr>
            <w:r w:rsidRPr="00546592">
              <w:rPr>
                <w:color w:val="000000" w:themeColor="text1"/>
                <w:lang w:val="de-DE"/>
              </w:rPr>
              <w:t>Dr. Johann Trittremmel</w:t>
            </w:r>
          </w:p>
          <w:p w14:paraId="58F79954" w14:textId="77777777" w:rsidR="003F6E0E" w:rsidRDefault="003F6E0E" w:rsidP="00360FBA">
            <w:pPr>
              <w:rPr>
                <w:color w:val="000000" w:themeColor="text1"/>
                <w:szCs w:val="18"/>
                <w:lang w:val="de-DE"/>
              </w:rPr>
            </w:pPr>
            <w:r w:rsidRPr="00546592">
              <w:rPr>
                <w:color w:val="000000" w:themeColor="text1"/>
                <w:szCs w:val="18"/>
                <w:lang w:val="de-DE"/>
              </w:rPr>
              <w:t>Angelika Hirschhofer DW 9211</w:t>
            </w:r>
          </w:p>
          <w:p w14:paraId="2DC20774" w14:textId="77777777" w:rsidR="003F6E0E" w:rsidRPr="00F130C7" w:rsidRDefault="003F6E0E" w:rsidP="00360FBA">
            <w:pPr>
              <w:rPr>
                <w:color w:val="000000" w:themeColor="text1"/>
                <w:sz w:val="7"/>
                <w:szCs w:val="7"/>
                <w:lang w:val="de-DE"/>
              </w:rPr>
            </w:pPr>
          </w:p>
          <w:p w14:paraId="07A4C21D" w14:textId="77777777" w:rsidR="003F6E0E" w:rsidRDefault="003F6E0E" w:rsidP="00360FBA">
            <w:pPr>
              <w:rPr>
                <w:b/>
                <w:color w:val="000000" w:themeColor="text1"/>
                <w:lang w:val="de-DE"/>
              </w:rPr>
            </w:pPr>
            <w:r w:rsidRPr="00432534">
              <w:rPr>
                <w:b/>
                <w:color w:val="000000" w:themeColor="text1"/>
                <w:lang w:val="de-DE"/>
              </w:rPr>
              <w:t>VS:</w:t>
            </w:r>
          </w:p>
          <w:p w14:paraId="56B78543" w14:textId="77777777" w:rsidR="003F6E0E" w:rsidRDefault="003F6E0E" w:rsidP="00360FBA">
            <w:pPr>
              <w:rPr>
                <w:color w:val="000000" w:themeColor="text1"/>
                <w:lang w:val="de-DE"/>
              </w:rPr>
            </w:pPr>
            <w:r>
              <w:rPr>
                <w:color w:val="000000" w:themeColor="text1"/>
                <w:lang w:val="de-DE"/>
              </w:rPr>
              <w:t>Mag. Dr. Martin Berger</w:t>
            </w:r>
          </w:p>
          <w:p w14:paraId="5980340E" w14:textId="77777777" w:rsidR="003F6E0E" w:rsidRDefault="003F6E0E" w:rsidP="00360FBA">
            <w:pPr>
              <w:rPr>
                <w:color w:val="000000" w:themeColor="text1"/>
                <w:lang w:val="de-DE"/>
              </w:rPr>
            </w:pPr>
            <w:r>
              <w:rPr>
                <w:color w:val="000000" w:themeColor="text1"/>
                <w:lang w:val="de-DE"/>
              </w:rPr>
              <w:t>Monika Losos DW 9221</w:t>
            </w:r>
          </w:p>
          <w:p w14:paraId="2659D953" w14:textId="77777777" w:rsidR="003F6E0E" w:rsidRPr="00560BB2" w:rsidRDefault="003F6E0E" w:rsidP="00360FBA">
            <w:pPr>
              <w:rPr>
                <w:color w:val="000000" w:themeColor="text1"/>
                <w:szCs w:val="18"/>
                <w:lang w:val="de-DE"/>
              </w:rPr>
            </w:pPr>
            <w:r w:rsidRPr="00560BB2">
              <w:rPr>
                <w:color w:val="000000" w:themeColor="text1"/>
                <w:szCs w:val="18"/>
                <w:lang w:val="de-DE"/>
              </w:rPr>
              <w:t xml:space="preserve">Christina Lackner-Beck </w:t>
            </w:r>
            <w:r>
              <w:rPr>
                <w:color w:val="000000" w:themeColor="text1"/>
                <w:szCs w:val="18"/>
                <w:lang w:val="de-DE"/>
              </w:rPr>
              <w:t xml:space="preserve">DW </w:t>
            </w:r>
            <w:r w:rsidRPr="00560BB2">
              <w:rPr>
                <w:color w:val="000000" w:themeColor="text1"/>
                <w:szCs w:val="18"/>
                <w:lang w:val="de-DE"/>
              </w:rPr>
              <w:t>2806</w:t>
            </w:r>
          </w:p>
          <w:p w14:paraId="5FF30FA1" w14:textId="77777777" w:rsidR="003F6E0E" w:rsidRPr="00F130C7" w:rsidRDefault="003F6E0E" w:rsidP="00360FBA">
            <w:pPr>
              <w:rPr>
                <w:color w:val="000000" w:themeColor="text1"/>
                <w:sz w:val="7"/>
                <w:szCs w:val="7"/>
                <w:lang w:val="de-DE"/>
              </w:rPr>
            </w:pPr>
          </w:p>
          <w:p w14:paraId="0AAB8276"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70B89CB7" w14:textId="77777777" w:rsidR="003F6E0E" w:rsidRDefault="003F6E0E" w:rsidP="00360FBA">
            <w:pPr>
              <w:rPr>
                <w:color w:val="000000" w:themeColor="text1"/>
                <w:lang w:val="de-DE"/>
              </w:rPr>
            </w:pPr>
            <w:r>
              <w:rPr>
                <w:color w:val="000000" w:themeColor="text1"/>
                <w:lang w:val="de-DE"/>
              </w:rPr>
              <w:t>Mag. Franz Ficko</w:t>
            </w:r>
          </w:p>
          <w:p w14:paraId="75610CFE" w14:textId="77777777" w:rsidR="003F6E0E" w:rsidRPr="00B562F5" w:rsidRDefault="003F6E0E" w:rsidP="00360FBA">
            <w:pPr>
              <w:rPr>
                <w:color w:val="000000" w:themeColor="text1"/>
                <w:sz w:val="17"/>
                <w:szCs w:val="17"/>
                <w:lang w:val="de-DE"/>
              </w:rPr>
            </w:pPr>
            <w:r w:rsidRPr="00B562F5">
              <w:rPr>
                <w:color w:val="000000" w:themeColor="text1"/>
                <w:sz w:val="17"/>
                <w:szCs w:val="17"/>
                <w:lang w:val="de-DE"/>
              </w:rPr>
              <w:t>Gabriele Feldmann</w:t>
            </w:r>
            <w:r>
              <w:rPr>
                <w:color w:val="000000" w:themeColor="text1"/>
                <w:lang w:val="de-DE"/>
              </w:rPr>
              <w:t xml:space="preserve"> </w:t>
            </w:r>
            <w:r w:rsidRPr="00B562F5">
              <w:rPr>
                <w:color w:val="000000" w:themeColor="text1"/>
                <w:sz w:val="17"/>
                <w:szCs w:val="17"/>
                <w:lang w:val="de-DE"/>
              </w:rPr>
              <w:t>DW 9241</w:t>
            </w:r>
          </w:p>
          <w:p w14:paraId="273C577F" w14:textId="77777777" w:rsidR="003F6E0E" w:rsidRPr="00B562F5" w:rsidRDefault="003F6E0E" w:rsidP="00360FBA">
            <w:pPr>
              <w:rPr>
                <w:color w:val="000000" w:themeColor="text1"/>
                <w:sz w:val="17"/>
                <w:szCs w:val="17"/>
                <w:lang w:val="de-DE"/>
              </w:rPr>
            </w:pPr>
            <w:r w:rsidRPr="00B562F5">
              <w:rPr>
                <w:color w:val="000000" w:themeColor="text1"/>
                <w:sz w:val="17"/>
                <w:szCs w:val="17"/>
                <w:lang w:val="de-DE"/>
              </w:rPr>
              <w:t>Michaela Eibel DW 92489</w:t>
            </w:r>
          </w:p>
          <w:p w14:paraId="50F57A47" w14:textId="77777777" w:rsidR="003F6E0E" w:rsidRPr="00B562F5" w:rsidRDefault="003F6E0E" w:rsidP="00360FBA">
            <w:pPr>
              <w:rPr>
                <w:color w:val="000000" w:themeColor="text1"/>
                <w:sz w:val="17"/>
                <w:szCs w:val="17"/>
                <w:lang w:val="de-DE"/>
              </w:rPr>
            </w:pPr>
            <w:r w:rsidRPr="00B562F5">
              <w:rPr>
                <w:color w:val="000000" w:themeColor="text1"/>
                <w:sz w:val="17"/>
                <w:szCs w:val="17"/>
                <w:lang w:val="de-DE"/>
              </w:rPr>
              <w:t>Erika Rieder DW 9242</w:t>
            </w:r>
          </w:p>
          <w:p w14:paraId="7460D925" w14:textId="77777777" w:rsidR="003F6E0E" w:rsidRPr="00F130C7" w:rsidRDefault="003F6E0E" w:rsidP="00360FBA">
            <w:pPr>
              <w:rPr>
                <w:color w:val="000000" w:themeColor="text1"/>
                <w:sz w:val="7"/>
                <w:szCs w:val="7"/>
                <w:lang w:val="de-DE"/>
              </w:rPr>
            </w:pPr>
          </w:p>
          <w:p w14:paraId="42775B19"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77EEB541" w14:textId="77777777" w:rsidR="003F6E0E" w:rsidRDefault="003F6E0E" w:rsidP="00360FBA">
            <w:pPr>
              <w:rPr>
                <w:color w:val="000000" w:themeColor="text1"/>
                <w:lang w:val="de-DE"/>
              </w:rPr>
            </w:pPr>
            <w:r>
              <w:rPr>
                <w:color w:val="000000" w:themeColor="text1"/>
                <w:lang w:val="de-DE"/>
              </w:rPr>
              <w:t>Mag. Michaela Karner</w:t>
            </w:r>
          </w:p>
          <w:p w14:paraId="1BAC8364" w14:textId="77777777" w:rsidR="003F6E0E" w:rsidRDefault="003F6E0E" w:rsidP="00360FBA">
            <w:pPr>
              <w:rPr>
                <w:color w:val="000000" w:themeColor="text1"/>
                <w:lang w:val="de-DE"/>
              </w:rPr>
            </w:pPr>
            <w:r>
              <w:rPr>
                <w:color w:val="000000" w:themeColor="text1"/>
                <w:lang w:val="de-DE"/>
              </w:rPr>
              <w:t>Ulrike Mittermayer DW 9231</w:t>
            </w:r>
          </w:p>
          <w:p w14:paraId="443941B5" w14:textId="77777777" w:rsidR="003F6E0E" w:rsidRPr="00560BB2" w:rsidRDefault="003F6E0E" w:rsidP="00360FBA">
            <w:pPr>
              <w:rPr>
                <w:color w:val="000000" w:themeColor="text1"/>
                <w:lang w:val="de-DE"/>
              </w:rPr>
            </w:pPr>
            <w:r>
              <w:rPr>
                <w:color w:val="000000" w:themeColor="text1"/>
                <w:lang w:val="de-DE"/>
              </w:rPr>
              <w:t>Liane Griesmayr DW 9237</w:t>
            </w:r>
          </w:p>
        </w:tc>
        <w:tc>
          <w:tcPr>
            <w:tcW w:w="2598" w:type="dxa"/>
            <w:shd w:val="clear" w:color="auto" w:fill="EDEDED" w:themeFill="accent3" w:themeFillTint="33"/>
          </w:tcPr>
          <w:p w14:paraId="639AA74D" w14:textId="77777777" w:rsidR="003F6E0E" w:rsidRDefault="003F6E0E" w:rsidP="00360FBA">
            <w:pPr>
              <w:rPr>
                <w:b/>
                <w:color w:val="000000" w:themeColor="text1"/>
                <w:lang w:val="de-DE"/>
              </w:rPr>
            </w:pPr>
            <w:r>
              <w:rPr>
                <w:b/>
                <w:color w:val="000000" w:themeColor="text1"/>
                <w:lang w:val="de-DE"/>
              </w:rPr>
              <w:t>Landesstellenleitung:</w:t>
            </w:r>
          </w:p>
          <w:p w14:paraId="3F111A0D" w14:textId="77777777" w:rsidR="003F6E0E" w:rsidRDefault="003F6E0E" w:rsidP="00360FBA">
            <w:pPr>
              <w:rPr>
                <w:color w:val="000000" w:themeColor="text1"/>
                <w:lang w:val="de-DE"/>
              </w:rPr>
            </w:pPr>
            <w:r>
              <w:rPr>
                <w:color w:val="000000" w:themeColor="text1"/>
                <w:lang w:val="de-DE"/>
              </w:rPr>
              <w:t>Mag. Hans-Peter Prattinger</w:t>
            </w:r>
          </w:p>
          <w:p w14:paraId="0E213FD7" w14:textId="77777777" w:rsidR="003F6E0E" w:rsidRDefault="003F6E0E" w:rsidP="00360FBA">
            <w:pPr>
              <w:rPr>
                <w:color w:val="000000" w:themeColor="text1"/>
                <w:lang w:val="de-DE"/>
              </w:rPr>
            </w:pPr>
            <w:r>
              <w:rPr>
                <w:color w:val="000000" w:themeColor="text1"/>
                <w:lang w:val="de-DE"/>
              </w:rPr>
              <w:t>Andrea Reinhalter DW 9311</w:t>
            </w:r>
          </w:p>
          <w:p w14:paraId="2C9AC9CA" w14:textId="77777777" w:rsidR="003F6E0E" w:rsidRPr="00F130C7" w:rsidRDefault="003F6E0E" w:rsidP="00360FBA">
            <w:pPr>
              <w:rPr>
                <w:color w:val="000000" w:themeColor="text1"/>
                <w:sz w:val="7"/>
                <w:szCs w:val="7"/>
                <w:lang w:val="de-DE"/>
              </w:rPr>
            </w:pPr>
          </w:p>
          <w:p w14:paraId="493C0414"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1E7547DD" w14:textId="77777777" w:rsidR="003F6E0E" w:rsidRDefault="003F6E0E" w:rsidP="00360FBA">
            <w:pPr>
              <w:rPr>
                <w:color w:val="000000" w:themeColor="text1"/>
                <w:lang w:val="de-DE"/>
              </w:rPr>
            </w:pPr>
            <w:r>
              <w:rPr>
                <w:color w:val="000000" w:themeColor="text1"/>
                <w:lang w:val="de-DE"/>
              </w:rPr>
              <w:t>Mag. Robert Müllner</w:t>
            </w:r>
          </w:p>
          <w:p w14:paraId="14529F89" w14:textId="77777777" w:rsidR="003F6E0E" w:rsidRDefault="003F6E0E" w:rsidP="00360FBA">
            <w:pPr>
              <w:rPr>
                <w:color w:val="000000" w:themeColor="text1"/>
                <w:lang w:val="de-DE"/>
              </w:rPr>
            </w:pPr>
            <w:r>
              <w:rPr>
                <w:color w:val="000000" w:themeColor="text1"/>
                <w:lang w:val="de-DE"/>
              </w:rPr>
              <w:t>Michaela Benczak DW 9321</w:t>
            </w:r>
          </w:p>
          <w:p w14:paraId="40BF11BA" w14:textId="77777777" w:rsidR="003F6E0E" w:rsidRPr="00F130C7" w:rsidRDefault="003F6E0E" w:rsidP="00360FBA">
            <w:pPr>
              <w:rPr>
                <w:color w:val="000000" w:themeColor="text1"/>
                <w:sz w:val="7"/>
                <w:szCs w:val="7"/>
                <w:lang w:val="de-DE"/>
              </w:rPr>
            </w:pPr>
          </w:p>
          <w:p w14:paraId="7D17E6EE"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19033AEA" w14:textId="77777777" w:rsidR="003F6E0E" w:rsidRDefault="003F6E0E" w:rsidP="00360FBA">
            <w:pPr>
              <w:rPr>
                <w:color w:val="000000" w:themeColor="text1"/>
                <w:lang w:val="de-DE"/>
              </w:rPr>
            </w:pPr>
            <w:r>
              <w:rPr>
                <w:color w:val="000000" w:themeColor="text1"/>
                <w:lang w:val="de-DE"/>
              </w:rPr>
              <w:t>Hans Mad</w:t>
            </w:r>
          </w:p>
          <w:p w14:paraId="2BF7DFA0" w14:textId="77777777" w:rsidR="003F6E0E" w:rsidRDefault="003F6E0E" w:rsidP="00360FBA">
            <w:pPr>
              <w:rPr>
                <w:color w:val="000000" w:themeColor="text1"/>
                <w:lang w:val="de-DE"/>
              </w:rPr>
            </w:pPr>
            <w:r>
              <w:rPr>
                <w:color w:val="000000" w:themeColor="text1"/>
                <w:lang w:val="de-DE"/>
              </w:rPr>
              <w:t>Angelika Nöhrer DW 9341</w:t>
            </w:r>
          </w:p>
          <w:p w14:paraId="5F4AD4F0" w14:textId="77777777" w:rsidR="003F6E0E" w:rsidRPr="00F130C7" w:rsidRDefault="003F6E0E" w:rsidP="00360FBA">
            <w:pPr>
              <w:rPr>
                <w:color w:val="000000" w:themeColor="text1"/>
                <w:sz w:val="7"/>
                <w:szCs w:val="7"/>
                <w:lang w:val="de-DE"/>
              </w:rPr>
            </w:pPr>
          </w:p>
          <w:p w14:paraId="54D7F6E5"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7C2784C2" w14:textId="77777777" w:rsidR="003F6E0E" w:rsidRDefault="003F6E0E" w:rsidP="00360FBA">
            <w:pPr>
              <w:rPr>
                <w:color w:val="000000" w:themeColor="text1"/>
                <w:lang w:val="de-DE"/>
              </w:rPr>
            </w:pPr>
            <w:r>
              <w:rPr>
                <w:color w:val="000000" w:themeColor="text1"/>
                <w:lang w:val="de-DE"/>
              </w:rPr>
              <w:t>Eduard Györög</w:t>
            </w:r>
          </w:p>
          <w:p w14:paraId="131CF0F4" w14:textId="77777777" w:rsidR="003F6E0E" w:rsidRPr="00A61EDE" w:rsidRDefault="003F6E0E" w:rsidP="00360FBA">
            <w:pPr>
              <w:rPr>
                <w:color w:val="000000" w:themeColor="text1"/>
                <w:lang w:val="de-DE"/>
              </w:rPr>
            </w:pPr>
            <w:r>
              <w:rPr>
                <w:color w:val="000000" w:themeColor="text1"/>
                <w:lang w:val="de-DE"/>
              </w:rPr>
              <w:t>Eric Limbeck DW 9330</w:t>
            </w:r>
          </w:p>
        </w:tc>
      </w:tr>
      <w:tr w:rsidR="003F6E0E" w:rsidRPr="007F24B1" w14:paraId="1B2FF898" w14:textId="77777777" w:rsidTr="00360FBA">
        <w:trPr>
          <w:trHeight w:val="340"/>
          <w:jc w:val="center"/>
        </w:trPr>
        <w:tc>
          <w:tcPr>
            <w:tcW w:w="2597" w:type="dxa"/>
            <w:shd w:val="clear" w:color="auto" w:fill="FFF2CC" w:themeFill="accent4" w:themeFillTint="33"/>
            <w:vAlign w:val="center"/>
          </w:tcPr>
          <w:p w14:paraId="3B9E2D12" w14:textId="77777777" w:rsidR="003F6E0E" w:rsidRPr="007F24B1" w:rsidRDefault="003F6E0E" w:rsidP="00360FBA">
            <w:pPr>
              <w:jc w:val="center"/>
              <w:rPr>
                <w:b/>
                <w:color w:val="000000" w:themeColor="text1"/>
                <w:sz w:val="20"/>
                <w:szCs w:val="20"/>
                <w:lang w:val="de-DE"/>
              </w:rPr>
            </w:pPr>
            <w:r w:rsidRPr="007F24B1">
              <w:rPr>
                <w:b/>
                <w:color w:val="000000" w:themeColor="text1"/>
                <w:sz w:val="20"/>
                <w:szCs w:val="20"/>
                <w:lang w:val="de-DE"/>
              </w:rPr>
              <w:t>OBERÖSTERREICH</w:t>
            </w:r>
          </w:p>
        </w:tc>
        <w:tc>
          <w:tcPr>
            <w:tcW w:w="2597" w:type="dxa"/>
            <w:shd w:val="clear" w:color="auto" w:fill="EDEDED" w:themeFill="accent3" w:themeFillTint="33"/>
            <w:vAlign w:val="center"/>
          </w:tcPr>
          <w:p w14:paraId="3E33DC16" w14:textId="77777777" w:rsidR="003F6E0E" w:rsidRPr="007F24B1" w:rsidRDefault="003F6E0E" w:rsidP="00360FBA">
            <w:pPr>
              <w:jc w:val="center"/>
              <w:rPr>
                <w:b/>
                <w:color w:val="000000" w:themeColor="text1"/>
                <w:sz w:val="20"/>
                <w:szCs w:val="20"/>
                <w:lang w:val="de-DE"/>
              </w:rPr>
            </w:pPr>
            <w:r w:rsidRPr="007F24B1">
              <w:rPr>
                <w:b/>
                <w:color w:val="000000" w:themeColor="text1"/>
                <w:sz w:val="20"/>
                <w:szCs w:val="20"/>
                <w:lang w:val="de-DE"/>
              </w:rPr>
              <w:t>SALZBURG</w:t>
            </w:r>
          </w:p>
        </w:tc>
        <w:tc>
          <w:tcPr>
            <w:tcW w:w="2598" w:type="dxa"/>
            <w:shd w:val="clear" w:color="auto" w:fill="FFF2CC" w:themeFill="accent4" w:themeFillTint="33"/>
            <w:vAlign w:val="center"/>
          </w:tcPr>
          <w:p w14:paraId="668F1BF2" w14:textId="77777777" w:rsidR="003F6E0E" w:rsidRPr="007F24B1" w:rsidRDefault="003F6E0E" w:rsidP="00360FBA">
            <w:pPr>
              <w:jc w:val="center"/>
              <w:rPr>
                <w:b/>
                <w:color w:val="000000" w:themeColor="text1"/>
                <w:sz w:val="20"/>
                <w:szCs w:val="20"/>
                <w:lang w:val="de-DE"/>
              </w:rPr>
            </w:pPr>
            <w:r w:rsidRPr="007F24B1">
              <w:rPr>
                <w:b/>
                <w:color w:val="000000" w:themeColor="text1"/>
                <w:sz w:val="20"/>
                <w:szCs w:val="20"/>
                <w:lang w:val="de-DE"/>
              </w:rPr>
              <w:t>KÄRTNEN</w:t>
            </w:r>
          </w:p>
        </w:tc>
      </w:tr>
      <w:tr w:rsidR="003F6E0E" w:rsidRPr="007F24B1" w14:paraId="259A5C9E" w14:textId="77777777" w:rsidTr="00360FBA">
        <w:trPr>
          <w:trHeight w:val="1714"/>
          <w:jc w:val="center"/>
        </w:trPr>
        <w:tc>
          <w:tcPr>
            <w:tcW w:w="2597" w:type="dxa"/>
            <w:shd w:val="clear" w:color="auto" w:fill="FFF2CC" w:themeFill="accent4" w:themeFillTint="33"/>
          </w:tcPr>
          <w:p w14:paraId="1A60A55B" w14:textId="77777777" w:rsidR="003F6E0E" w:rsidRDefault="003F6E0E" w:rsidP="00360FBA">
            <w:pPr>
              <w:rPr>
                <w:b/>
                <w:color w:val="000000" w:themeColor="text1"/>
                <w:lang w:val="de-DE"/>
              </w:rPr>
            </w:pPr>
            <w:r>
              <w:rPr>
                <w:b/>
                <w:color w:val="000000" w:themeColor="text1"/>
                <w:lang w:val="de-DE"/>
              </w:rPr>
              <w:t>Landesstellenleitung:</w:t>
            </w:r>
          </w:p>
          <w:p w14:paraId="08B44823" w14:textId="77777777" w:rsidR="003F6E0E" w:rsidRDefault="003F6E0E" w:rsidP="00360FBA">
            <w:pPr>
              <w:rPr>
                <w:color w:val="000000" w:themeColor="text1"/>
                <w:lang w:val="de-DE"/>
              </w:rPr>
            </w:pPr>
            <w:r>
              <w:rPr>
                <w:color w:val="000000" w:themeColor="text1"/>
                <w:lang w:val="de-DE"/>
              </w:rPr>
              <w:t>Dr. Martin Scheibenpflug</w:t>
            </w:r>
          </w:p>
          <w:p w14:paraId="07402369" w14:textId="77777777" w:rsidR="003F6E0E" w:rsidRDefault="003F6E0E" w:rsidP="00360FBA">
            <w:pPr>
              <w:rPr>
                <w:color w:val="000000" w:themeColor="text1"/>
                <w:lang w:val="de-DE"/>
              </w:rPr>
            </w:pPr>
            <w:r>
              <w:rPr>
                <w:color w:val="000000" w:themeColor="text1"/>
                <w:lang w:val="de-DE"/>
              </w:rPr>
              <w:t>Katharina Berger DW 9401</w:t>
            </w:r>
          </w:p>
          <w:p w14:paraId="429B2B91" w14:textId="77777777" w:rsidR="003F6E0E" w:rsidRPr="00F130C7" w:rsidRDefault="003F6E0E" w:rsidP="00360FBA">
            <w:pPr>
              <w:rPr>
                <w:color w:val="000000" w:themeColor="text1"/>
                <w:sz w:val="7"/>
                <w:szCs w:val="7"/>
                <w:lang w:val="de-DE"/>
              </w:rPr>
            </w:pPr>
          </w:p>
          <w:p w14:paraId="55E32AE6"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06F18F80" w14:textId="77777777" w:rsidR="003F6E0E" w:rsidRDefault="003F6E0E" w:rsidP="00360FBA">
            <w:pPr>
              <w:rPr>
                <w:color w:val="000000" w:themeColor="text1"/>
                <w:lang w:val="de-DE"/>
              </w:rPr>
            </w:pPr>
            <w:r>
              <w:rPr>
                <w:color w:val="000000" w:themeColor="text1"/>
                <w:lang w:val="de-DE"/>
              </w:rPr>
              <w:t>Mag. Maria Oberngruber</w:t>
            </w:r>
          </w:p>
          <w:p w14:paraId="7C1AE216" w14:textId="77777777" w:rsidR="003F6E0E" w:rsidRDefault="003F6E0E" w:rsidP="00360FBA">
            <w:pPr>
              <w:rPr>
                <w:color w:val="000000" w:themeColor="text1"/>
                <w:lang w:val="de-DE"/>
              </w:rPr>
            </w:pPr>
            <w:r>
              <w:rPr>
                <w:color w:val="000000" w:themeColor="text1"/>
                <w:lang w:val="de-DE"/>
              </w:rPr>
              <w:t>Regina Wakolm DW 4805</w:t>
            </w:r>
          </w:p>
          <w:p w14:paraId="2E6055DD" w14:textId="77777777" w:rsidR="003F6E0E" w:rsidRPr="00F130C7" w:rsidRDefault="003F6E0E" w:rsidP="00360FBA">
            <w:pPr>
              <w:rPr>
                <w:color w:val="000000" w:themeColor="text1"/>
                <w:sz w:val="7"/>
                <w:szCs w:val="7"/>
                <w:lang w:val="de-DE"/>
              </w:rPr>
            </w:pPr>
          </w:p>
          <w:p w14:paraId="40CABA1B"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3C5267D7" w14:textId="77777777" w:rsidR="003F6E0E" w:rsidRDefault="003F6E0E" w:rsidP="00360FBA">
            <w:pPr>
              <w:rPr>
                <w:color w:val="000000" w:themeColor="text1"/>
                <w:lang w:val="de-DE"/>
              </w:rPr>
            </w:pPr>
            <w:r>
              <w:rPr>
                <w:color w:val="000000" w:themeColor="text1"/>
                <w:lang w:val="de-DE"/>
              </w:rPr>
              <w:t>Dr. Michael Konrad</w:t>
            </w:r>
          </w:p>
          <w:p w14:paraId="40666844" w14:textId="77777777" w:rsidR="003F6E0E" w:rsidRDefault="003F6E0E" w:rsidP="00360FBA">
            <w:pPr>
              <w:rPr>
                <w:color w:val="000000" w:themeColor="text1"/>
                <w:lang w:val="de-DE"/>
              </w:rPr>
            </w:pPr>
            <w:r>
              <w:rPr>
                <w:color w:val="000000" w:themeColor="text1"/>
                <w:lang w:val="de-DE"/>
              </w:rPr>
              <w:t>Julia Oberhamberger DW 6523</w:t>
            </w:r>
          </w:p>
          <w:p w14:paraId="33BAC548" w14:textId="77777777" w:rsidR="003F6E0E" w:rsidRPr="00F130C7" w:rsidRDefault="003F6E0E" w:rsidP="00360FBA">
            <w:pPr>
              <w:rPr>
                <w:color w:val="000000" w:themeColor="text1"/>
                <w:sz w:val="7"/>
                <w:szCs w:val="7"/>
                <w:lang w:val="de-DE"/>
              </w:rPr>
            </w:pPr>
          </w:p>
          <w:p w14:paraId="1F2F2710"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6EFA445C" w14:textId="77777777" w:rsidR="003F6E0E" w:rsidRDefault="003F6E0E" w:rsidP="00360FBA">
            <w:pPr>
              <w:rPr>
                <w:color w:val="000000" w:themeColor="text1"/>
                <w:lang w:val="de-DE"/>
              </w:rPr>
            </w:pPr>
            <w:r>
              <w:rPr>
                <w:color w:val="000000" w:themeColor="text1"/>
                <w:lang w:val="de-DE"/>
              </w:rPr>
              <w:t>Dr. Hermann Mitterhumer</w:t>
            </w:r>
          </w:p>
          <w:p w14:paraId="121D7C6E" w14:textId="77777777" w:rsidR="003F6E0E" w:rsidRPr="00546592" w:rsidRDefault="003F6E0E" w:rsidP="00360FBA">
            <w:pPr>
              <w:rPr>
                <w:color w:val="000000" w:themeColor="text1"/>
                <w:lang w:val="de-DE"/>
              </w:rPr>
            </w:pPr>
            <w:r>
              <w:rPr>
                <w:color w:val="000000" w:themeColor="text1"/>
                <w:lang w:val="de-DE"/>
              </w:rPr>
              <w:t>Marion Hödl DW 6445</w:t>
            </w:r>
          </w:p>
        </w:tc>
        <w:tc>
          <w:tcPr>
            <w:tcW w:w="2597" w:type="dxa"/>
            <w:shd w:val="clear" w:color="auto" w:fill="EDEDED" w:themeFill="accent3" w:themeFillTint="33"/>
          </w:tcPr>
          <w:p w14:paraId="103B36F2" w14:textId="77777777" w:rsidR="003F6E0E" w:rsidRDefault="003F6E0E" w:rsidP="00360FBA">
            <w:pPr>
              <w:rPr>
                <w:b/>
                <w:color w:val="000000" w:themeColor="text1"/>
                <w:lang w:val="de-DE"/>
              </w:rPr>
            </w:pPr>
            <w:r>
              <w:rPr>
                <w:b/>
                <w:color w:val="000000" w:themeColor="text1"/>
                <w:lang w:val="de-DE"/>
              </w:rPr>
              <w:t>Landesstellenleitung:</w:t>
            </w:r>
          </w:p>
          <w:p w14:paraId="4AB7911E" w14:textId="77777777" w:rsidR="003F6E0E" w:rsidRDefault="003F6E0E" w:rsidP="00360FBA">
            <w:pPr>
              <w:rPr>
                <w:color w:val="000000" w:themeColor="text1"/>
                <w:lang w:val="de-DE"/>
              </w:rPr>
            </w:pPr>
            <w:r>
              <w:rPr>
                <w:color w:val="000000" w:themeColor="text1"/>
                <w:lang w:val="de-DE"/>
              </w:rPr>
              <w:t>Dr. Peter Ransmayr</w:t>
            </w:r>
          </w:p>
          <w:p w14:paraId="7F47165E" w14:textId="77777777" w:rsidR="003F6E0E" w:rsidRDefault="003F6E0E" w:rsidP="00360FBA">
            <w:pPr>
              <w:rPr>
                <w:color w:val="000000" w:themeColor="text1"/>
                <w:lang w:val="de-DE"/>
              </w:rPr>
            </w:pPr>
            <w:r>
              <w:rPr>
                <w:color w:val="000000" w:themeColor="text1"/>
                <w:lang w:val="de-DE"/>
              </w:rPr>
              <w:t>Claudia Bergschober DW 9711</w:t>
            </w:r>
          </w:p>
          <w:p w14:paraId="6532189F" w14:textId="77777777" w:rsidR="003F6E0E" w:rsidRPr="00F130C7" w:rsidRDefault="003F6E0E" w:rsidP="00360FBA">
            <w:pPr>
              <w:rPr>
                <w:color w:val="000000" w:themeColor="text1"/>
                <w:sz w:val="7"/>
                <w:szCs w:val="7"/>
                <w:lang w:val="de-DE"/>
              </w:rPr>
            </w:pPr>
          </w:p>
          <w:p w14:paraId="4DE76AFF"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Dr. Edgar Böhm</w:t>
            </w:r>
          </w:p>
          <w:p w14:paraId="42008D4E" w14:textId="77777777" w:rsidR="003F6E0E" w:rsidRDefault="003F6E0E" w:rsidP="00360FBA">
            <w:pPr>
              <w:rPr>
                <w:color w:val="000000" w:themeColor="text1"/>
                <w:lang w:val="de-DE"/>
              </w:rPr>
            </w:pPr>
            <w:r>
              <w:rPr>
                <w:color w:val="000000" w:themeColor="text1"/>
                <w:lang w:val="de-DE"/>
              </w:rPr>
              <w:t xml:space="preserve">       Diana Barth DW 7311</w:t>
            </w:r>
          </w:p>
          <w:p w14:paraId="2A39CCEB" w14:textId="77777777" w:rsidR="003F6E0E" w:rsidRPr="00F130C7" w:rsidRDefault="003F6E0E" w:rsidP="00360FBA">
            <w:pPr>
              <w:rPr>
                <w:color w:val="000000" w:themeColor="text1"/>
                <w:sz w:val="7"/>
                <w:szCs w:val="7"/>
                <w:lang w:val="de-DE"/>
              </w:rPr>
            </w:pPr>
          </w:p>
          <w:p w14:paraId="06771636" w14:textId="77777777" w:rsidR="003F6E0E" w:rsidRDefault="003F6E0E" w:rsidP="00360FBA">
            <w:pPr>
              <w:rPr>
                <w:b/>
                <w:color w:val="000000" w:themeColor="text1"/>
                <w:lang w:val="de-DE"/>
              </w:rPr>
            </w:pPr>
            <w:r>
              <w:rPr>
                <w:b/>
                <w:color w:val="000000" w:themeColor="text1"/>
                <w:lang w:val="de-DE"/>
              </w:rPr>
              <w:t xml:space="preserve">Telefonie: </w:t>
            </w:r>
          </w:p>
          <w:p w14:paraId="219BC9FF" w14:textId="77777777" w:rsidR="003F6E0E" w:rsidRDefault="003F6E0E" w:rsidP="00360FBA">
            <w:pPr>
              <w:rPr>
                <w:color w:val="000000" w:themeColor="text1"/>
                <w:lang w:val="de-DE"/>
              </w:rPr>
            </w:pPr>
            <w:r>
              <w:rPr>
                <w:color w:val="000000" w:themeColor="text1"/>
                <w:lang w:val="de-DE"/>
              </w:rPr>
              <w:t>Mag. Beatrice Okungbowa</w:t>
            </w:r>
          </w:p>
          <w:p w14:paraId="70A0EDD6" w14:textId="77777777" w:rsidR="003F6E0E" w:rsidRPr="00560BB2" w:rsidRDefault="003F6E0E" w:rsidP="00360FBA">
            <w:pPr>
              <w:rPr>
                <w:color w:val="000000" w:themeColor="text1"/>
                <w:lang w:val="de-DE"/>
              </w:rPr>
            </w:pPr>
            <w:r>
              <w:rPr>
                <w:color w:val="000000" w:themeColor="text1"/>
                <w:lang w:val="de-DE"/>
              </w:rPr>
              <w:t>Deborah Moser DW 5165</w:t>
            </w:r>
          </w:p>
          <w:p w14:paraId="68D11F67" w14:textId="77777777" w:rsidR="003F6E0E" w:rsidRPr="00F130C7" w:rsidRDefault="003F6E0E" w:rsidP="00360FBA">
            <w:pPr>
              <w:rPr>
                <w:color w:val="000000" w:themeColor="text1"/>
                <w:sz w:val="7"/>
                <w:szCs w:val="7"/>
                <w:lang w:val="de-DE"/>
              </w:rPr>
            </w:pPr>
          </w:p>
          <w:p w14:paraId="39AEAB94"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MMag. Michael Prantner</w:t>
            </w:r>
          </w:p>
          <w:p w14:paraId="7CF91B96" w14:textId="77777777" w:rsidR="003F6E0E" w:rsidRDefault="003F6E0E" w:rsidP="00360FBA">
            <w:pPr>
              <w:rPr>
                <w:color w:val="000000" w:themeColor="text1"/>
                <w:lang w:val="de-DE"/>
              </w:rPr>
            </w:pPr>
            <w:r>
              <w:rPr>
                <w:color w:val="000000" w:themeColor="text1"/>
                <w:lang w:val="de-DE"/>
              </w:rPr>
              <w:t xml:space="preserve">       Ines Emeder DW 7357</w:t>
            </w:r>
          </w:p>
          <w:p w14:paraId="7BA44CFD" w14:textId="77777777" w:rsidR="003F6E0E" w:rsidRPr="00F130C7" w:rsidRDefault="003F6E0E" w:rsidP="00360FBA">
            <w:pPr>
              <w:rPr>
                <w:color w:val="000000" w:themeColor="text1"/>
                <w:sz w:val="7"/>
                <w:szCs w:val="7"/>
                <w:lang w:val="de-DE"/>
              </w:rPr>
            </w:pPr>
          </w:p>
          <w:p w14:paraId="692A7DB8"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Mag. Markus Hubinger</w:t>
            </w:r>
          </w:p>
          <w:p w14:paraId="1E25E6C5" w14:textId="77777777" w:rsidR="003F6E0E" w:rsidRPr="00546592" w:rsidRDefault="003F6E0E" w:rsidP="00360FBA">
            <w:pPr>
              <w:rPr>
                <w:color w:val="000000" w:themeColor="text1"/>
                <w:lang w:val="de-DE"/>
              </w:rPr>
            </w:pPr>
            <w:r>
              <w:rPr>
                <w:color w:val="000000" w:themeColor="text1"/>
                <w:lang w:val="de-DE"/>
              </w:rPr>
              <w:t xml:space="preserve">         Anita Bischof DW 7269</w:t>
            </w:r>
          </w:p>
        </w:tc>
        <w:tc>
          <w:tcPr>
            <w:tcW w:w="2598" w:type="dxa"/>
            <w:shd w:val="clear" w:color="auto" w:fill="FFF2CC" w:themeFill="accent4" w:themeFillTint="33"/>
          </w:tcPr>
          <w:p w14:paraId="2F12CEC3" w14:textId="77777777" w:rsidR="003F6E0E" w:rsidRDefault="003F6E0E" w:rsidP="00360FBA">
            <w:pPr>
              <w:rPr>
                <w:b/>
                <w:color w:val="000000" w:themeColor="text1"/>
                <w:lang w:val="de-DE"/>
              </w:rPr>
            </w:pPr>
            <w:r>
              <w:rPr>
                <w:b/>
                <w:color w:val="000000" w:themeColor="text1"/>
                <w:lang w:val="de-DE"/>
              </w:rPr>
              <w:t>Landesstellenleitung:</w:t>
            </w:r>
          </w:p>
          <w:p w14:paraId="22C0B571" w14:textId="77777777" w:rsidR="00B67383" w:rsidRDefault="00B67383" w:rsidP="00B67383">
            <w:pPr>
              <w:rPr>
                <w:color w:val="000000" w:themeColor="text1"/>
                <w:lang w:val="de-DE"/>
              </w:rPr>
            </w:pPr>
            <w:r>
              <w:rPr>
                <w:color w:val="000000" w:themeColor="text1"/>
                <w:lang w:val="de-DE"/>
              </w:rPr>
              <w:t>Mag. Walter Lunner</w:t>
            </w:r>
          </w:p>
          <w:p w14:paraId="55FD82EC" w14:textId="77777777" w:rsidR="00B67383" w:rsidRDefault="00B67383" w:rsidP="00B67383">
            <w:pPr>
              <w:rPr>
                <w:color w:val="000000" w:themeColor="text1"/>
                <w:lang w:val="de-DE"/>
              </w:rPr>
            </w:pPr>
            <w:r>
              <w:rPr>
                <w:color w:val="000000" w:themeColor="text1"/>
                <w:lang w:val="de-DE"/>
              </w:rPr>
              <w:t>Martina Zitzenbacher DW 9611</w:t>
            </w:r>
          </w:p>
          <w:p w14:paraId="52D0FBB3" w14:textId="77777777" w:rsidR="003F6E0E" w:rsidRPr="00F130C7" w:rsidRDefault="003F6E0E" w:rsidP="00360FBA">
            <w:pPr>
              <w:rPr>
                <w:color w:val="000000" w:themeColor="text1"/>
                <w:sz w:val="7"/>
                <w:szCs w:val="7"/>
                <w:lang w:val="de-DE"/>
              </w:rPr>
            </w:pPr>
          </w:p>
          <w:p w14:paraId="3654E2B0"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7189398D" w14:textId="77777777" w:rsidR="003F6E0E" w:rsidRDefault="003F6E0E" w:rsidP="00360FBA">
            <w:pPr>
              <w:rPr>
                <w:color w:val="000000" w:themeColor="text1"/>
                <w:lang w:val="de-DE"/>
              </w:rPr>
            </w:pPr>
            <w:r>
              <w:rPr>
                <w:color w:val="000000" w:themeColor="text1"/>
                <w:lang w:val="de-DE"/>
              </w:rPr>
              <w:t>Jürgen Theuermann</w:t>
            </w:r>
          </w:p>
          <w:p w14:paraId="3871B83B" w14:textId="77777777" w:rsidR="003F6E0E" w:rsidRDefault="003F6E0E" w:rsidP="00360FBA">
            <w:pPr>
              <w:rPr>
                <w:color w:val="000000" w:themeColor="text1"/>
                <w:lang w:val="de-DE"/>
              </w:rPr>
            </w:pPr>
            <w:r>
              <w:rPr>
                <w:color w:val="000000" w:themeColor="text1"/>
                <w:lang w:val="de-DE"/>
              </w:rPr>
              <w:t>Karin Vouk DW 6012</w:t>
            </w:r>
          </w:p>
          <w:p w14:paraId="7DB57962" w14:textId="77777777" w:rsidR="003F6E0E" w:rsidRPr="00F130C7" w:rsidRDefault="003F6E0E" w:rsidP="00360FBA">
            <w:pPr>
              <w:rPr>
                <w:color w:val="000000" w:themeColor="text1"/>
                <w:sz w:val="7"/>
                <w:szCs w:val="7"/>
                <w:lang w:val="de-DE"/>
              </w:rPr>
            </w:pPr>
          </w:p>
          <w:p w14:paraId="35FEAF85"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06A0522B" w14:textId="77777777" w:rsidR="003F6E0E" w:rsidRDefault="003F6E0E" w:rsidP="00360FBA">
            <w:pPr>
              <w:rPr>
                <w:color w:val="000000" w:themeColor="text1"/>
                <w:lang w:val="de-DE"/>
              </w:rPr>
            </w:pPr>
            <w:r>
              <w:rPr>
                <w:color w:val="000000" w:themeColor="text1"/>
                <w:lang w:val="de-DE"/>
              </w:rPr>
              <w:t>Peter Stocker</w:t>
            </w:r>
          </w:p>
          <w:p w14:paraId="4F7CEEB9" w14:textId="77777777" w:rsidR="003F6E0E" w:rsidRDefault="003F6E0E" w:rsidP="00360FBA">
            <w:pPr>
              <w:rPr>
                <w:color w:val="000000" w:themeColor="text1"/>
                <w:lang w:val="de-DE"/>
              </w:rPr>
            </w:pPr>
            <w:r>
              <w:rPr>
                <w:color w:val="000000" w:themeColor="text1"/>
                <w:lang w:val="de-DE"/>
              </w:rPr>
              <w:t>Eva Aplas-Kropfitsch DW 6041</w:t>
            </w:r>
          </w:p>
          <w:p w14:paraId="06DF0468" w14:textId="77777777" w:rsidR="003F6E0E" w:rsidRPr="00F130C7" w:rsidRDefault="003F6E0E" w:rsidP="00360FBA">
            <w:pPr>
              <w:rPr>
                <w:color w:val="000000" w:themeColor="text1"/>
                <w:sz w:val="7"/>
                <w:szCs w:val="7"/>
                <w:lang w:val="de-DE"/>
              </w:rPr>
            </w:pPr>
          </w:p>
          <w:p w14:paraId="34B8AB0D"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2B86DE13" w14:textId="77777777" w:rsidR="003F6E0E" w:rsidRDefault="003F6E0E" w:rsidP="00360FBA">
            <w:pPr>
              <w:rPr>
                <w:color w:val="000000" w:themeColor="text1"/>
                <w:lang w:val="de-DE"/>
              </w:rPr>
            </w:pPr>
            <w:r>
              <w:rPr>
                <w:color w:val="000000" w:themeColor="text1"/>
                <w:lang w:val="de-DE"/>
              </w:rPr>
              <w:t>Siegfried Saliternig</w:t>
            </w:r>
          </w:p>
          <w:p w14:paraId="70025C43" w14:textId="77777777" w:rsidR="003F6E0E" w:rsidRPr="00A61EDE" w:rsidRDefault="003F6E0E" w:rsidP="00360FBA">
            <w:pPr>
              <w:rPr>
                <w:color w:val="000000" w:themeColor="text1"/>
                <w:lang w:val="de-DE"/>
              </w:rPr>
            </w:pPr>
            <w:r>
              <w:rPr>
                <w:color w:val="000000" w:themeColor="text1"/>
                <w:lang w:val="de-DE"/>
              </w:rPr>
              <w:t>Tanja Becker DW 8017</w:t>
            </w:r>
          </w:p>
        </w:tc>
      </w:tr>
      <w:tr w:rsidR="003F6E0E" w:rsidRPr="007F24B1" w14:paraId="25EA3DB6" w14:textId="77777777" w:rsidTr="00360FBA">
        <w:trPr>
          <w:trHeight w:val="340"/>
          <w:jc w:val="center"/>
        </w:trPr>
        <w:tc>
          <w:tcPr>
            <w:tcW w:w="2597" w:type="dxa"/>
            <w:shd w:val="clear" w:color="auto" w:fill="EDEDED" w:themeFill="accent3" w:themeFillTint="33"/>
            <w:vAlign w:val="center"/>
          </w:tcPr>
          <w:p w14:paraId="2DDFF0FE" w14:textId="77777777" w:rsidR="003F6E0E" w:rsidRPr="007F24B1" w:rsidRDefault="003F6E0E" w:rsidP="00360FBA">
            <w:pPr>
              <w:jc w:val="center"/>
              <w:rPr>
                <w:b/>
                <w:color w:val="000000" w:themeColor="text1"/>
                <w:sz w:val="20"/>
                <w:szCs w:val="20"/>
                <w:lang w:val="de-DE"/>
              </w:rPr>
            </w:pPr>
            <w:r w:rsidRPr="007F24B1">
              <w:rPr>
                <w:b/>
                <w:color w:val="000000" w:themeColor="text1"/>
                <w:sz w:val="20"/>
                <w:szCs w:val="20"/>
                <w:lang w:val="de-DE"/>
              </w:rPr>
              <w:t>VORARLBERG</w:t>
            </w:r>
          </w:p>
        </w:tc>
        <w:tc>
          <w:tcPr>
            <w:tcW w:w="2597" w:type="dxa"/>
            <w:shd w:val="clear" w:color="auto" w:fill="FFF2CC" w:themeFill="accent4" w:themeFillTint="33"/>
            <w:vAlign w:val="center"/>
          </w:tcPr>
          <w:p w14:paraId="032D00B7" w14:textId="77777777" w:rsidR="003F6E0E" w:rsidRPr="007F24B1" w:rsidRDefault="003F6E0E" w:rsidP="00360FBA">
            <w:pPr>
              <w:jc w:val="center"/>
              <w:rPr>
                <w:b/>
                <w:color w:val="000000" w:themeColor="text1"/>
                <w:sz w:val="20"/>
                <w:szCs w:val="20"/>
                <w:lang w:val="de-DE"/>
              </w:rPr>
            </w:pPr>
            <w:r w:rsidRPr="007F24B1">
              <w:rPr>
                <w:b/>
                <w:color w:val="000000" w:themeColor="text1"/>
                <w:sz w:val="20"/>
                <w:szCs w:val="20"/>
                <w:lang w:val="de-DE"/>
              </w:rPr>
              <w:t>TIROL</w:t>
            </w:r>
          </w:p>
        </w:tc>
        <w:tc>
          <w:tcPr>
            <w:tcW w:w="2598" w:type="dxa"/>
            <w:shd w:val="clear" w:color="auto" w:fill="EDEDED" w:themeFill="accent3" w:themeFillTint="33"/>
            <w:vAlign w:val="center"/>
          </w:tcPr>
          <w:p w14:paraId="7081280C" w14:textId="77777777" w:rsidR="003F6E0E" w:rsidRPr="007F24B1" w:rsidRDefault="003F6E0E" w:rsidP="00360FBA">
            <w:pPr>
              <w:jc w:val="center"/>
              <w:rPr>
                <w:b/>
                <w:color w:val="000000" w:themeColor="text1"/>
                <w:sz w:val="20"/>
                <w:szCs w:val="20"/>
                <w:lang w:val="de-DE"/>
              </w:rPr>
            </w:pPr>
            <w:r w:rsidRPr="007F24B1">
              <w:rPr>
                <w:b/>
                <w:color w:val="000000" w:themeColor="text1"/>
                <w:sz w:val="20"/>
                <w:szCs w:val="20"/>
                <w:lang w:val="de-DE"/>
              </w:rPr>
              <w:t>STEIERMARK</w:t>
            </w:r>
          </w:p>
        </w:tc>
      </w:tr>
      <w:tr w:rsidR="003F6E0E" w:rsidRPr="007F24B1" w14:paraId="6211E15D" w14:textId="77777777" w:rsidTr="00360FBA">
        <w:trPr>
          <w:trHeight w:val="1545"/>
          <w:jc w:val="center"/>
        </w:trPr>
        <w:tc>
          <w:tcPr>
            <w:tcW w:w="2597" w:type="dxa"/>
            <w:shd w:val="clear" w:color="auto" w:fill="EDEDED" w:themeFill="accent3" w:themeFillTint="33"/>
          </w:tcPr>
          <w:p w14:paraId="264E4882" w14:textId="77777777" w:rsidR="003F6E0E" w:rsidRDefault="003F6E0E" w:rsidP="00360FBA">
            <w:pPr>
              <w:rPr>
                <w:b/>
                <w:color w:val="000000" w:themeColor="text1"/>
                <w:lang w:val="de-DE"/>
              </w:rPr>
            </w:pPr>
            <w:r>
              <w:rPr>
                <w:b/>
                <w:color w:val="000000" w:themeColor="text1"/>
                <w:lang w:val="de-DE"/>
              </w:rPr>
              <w:t>Landesstellenleitung:</w:t>
            </w:r>
          </w:p>
          <w:p w14:paraId="24407174" w14:textId="77777777" w:rsidR="003F6E0E" w:rsidRDefault="003F6E0E" w:rsidP="00360FBA">
            <w:pPr>
              <w:rPr>
                <w:color w:val="000000" w:themeColor="text1"/>
                <w:lang w:val="de-DE"/>
              </w:rPr>
            </w:pPr>
            <w:r>
              <w:rPr>
                <w:color w:val="000000" w:themeColor="text1"/>
                <w:lang w:val="de-DE"/>
              </w:rPr>
              <w:t>Dr. Reinhard Hämmerle</w:t>
            </w:r>
          </w:p>
          <w:p w14:paraId="574D3AE4" w14:textId="77777777" w:rsidR="003F6E0E" w:rsidRDefault="003F6E0E" w:rsidP="00360FBA">
            <w:pPr>
              <w:rPr>
                <w:color w:val="000000" w:themeColor="text1"/>
                <w:lang w:val="de-DE"/>
              </w:rPr>
            </w:pPr>
            <w:r>
              <w:rPr>
                <w:color w:val="000000" w:themeColor="text1"/>
                <w:lang w:val="de-DE"/>
              </w:rPr>
              <w:t>Gabriel Andrea DW: 9911</w:t>
            </w:r>
          </w:p>
          <w:p w14:paraId="48D92F2B" w14:textId="77777777" w:rsidR="003F6E0E" w:rsidRPr="00F130C7" w:rsidRDefault="003F6E0E" w:rsidP="00360FBA">
            <w:pPr>
              <w:rPr>
                <w:color w:val="000000" w:themeColor="text1"/>
                <w:sz w:val="7"/>
                <w:szCs w:val="7"/>
                <w:lang w:val="de-DE"/>
              </w:rPr>
            </w:pPr>
          </w:p>
          <w:p w14:paraId="4EF36581"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6A89DA61" w14:textId="77777777" w:rsidR="003F6E0E" w:rsidRDefault="003F6E0E" w:rsidP="00360FBA">
            <w:pPr>
              <w:rPr>
                <w:color w:val="000000" w:themeColor="text1"/>
                <w:lang w:val="de-DE"/>
              </w:rPr>
            </w:pPr>
            <w:r>
              <w:rPr>
                <w:color w:val="000000" w:themeColor="text1"/>
                <w:lang w:val="de-DE"/>
              </w:rPr>
              <w:t>Agnes Winkler</w:t>
            </w:r>
          </w:p>
          <w:p w14:paraId="458BB73F" w14:textId="77777777" w:rsidR="003F6E0E" w:rsidRDefault="003F6E0E" w:rsidP="00360FBA">
            <w:pPr>
              <w:rPr>
                <w:color w:val="000000" w:themeColor="text1"/>
                <w:lang w:val="de-DE"/>
              </w:rPr>
            </w:pPr>
            <w:r>
              <w:rPr>
                <w:color w:val="000000" w:themeColor="text1"/>
                <w:lang w:val="de-DE"/>
              </w:rPr>
              <w:t>Nicole Nachbaur DW 7827</w:t>
            </w:r>
          </w:p>
          <w:p w14:paraId="1C01B6F8" w14:textId="77777777" w:rsidR="003F6E0E" w:rsidRPr="00F130C7" w:rsidRDefault="003F6E0E" w:rsidP="00360FBA">
            <w:pPr>
              <w:rPr>
                <w:color w:val="000000" w:themeColor="text1"/>
                <w:sz w:val="7"/>
                <w:szCs w:val="7"/>
                <w:lang w:val="de-DE"/>
              </w:rPr>
            </w:pPr>
          </w:p>
          <w:p w14:paraId="08D4FBB9"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6DC9A173" w14:textId="77777777" w:rsidR="003F6E0E" w:rsidRDefault="003F6E0E" w:rsidP="00360FBA">
            <w:pPr>
              <w:rPr>
                <w:color w:val="000000" w:themeColor="text1"/>
                <w:lang w:val="de-DE"/>
              </w:rPr>
            </w:pPr>
            <w:r>
              <w:rPr>
                <w:color w:val="000000" w:themeColor="text1"/>
                <w:lang w:val="de-DE"/>
              </w:rPr>
              <w:t>Johannes Pefferkorn</w:t>
            </w:r>
          </w:p>
          <w:p w14:paraId="6B43B049" w14:textId="77777777" w:rsidR="003F6E0E" w:rsidRDefault="003F6E0E" w:rsidP="00360FBA">
            <w:pPr>
              <w:rPr>
                <w:color w:val="000000" w:themeColor="text1"/>
                <w:lang w:val="de-DE"/>
              </w:rPr>
            </w:pPr>
            <w:r>
              <w:rPr>
                <w:color w:val="000000" w:themeColor="text1"/>
                <w:lang w:val="de-DE"/>
              </w:rPr>
              <w:t>Jeanette Nachbaur DW 7947</w:t>
            </w:r>
          </w:p>
          <w:p w14:paraId="1ECED5EF" w14:textId="77777777" w:rsidR="003F6E0E" w:rsidRPr="00F130C7" w:rsidRDefault="003F6E0E" w:rsidP="00360FBA">
            <w:pPr>
              <w:rPr>
                <w:color w:val="000000" w:themeColor="text1"/>
                <w:sz w:val="7"/>
                <w:szCs w:val="7"/>
                <w:lang w:val="de-DE"/>
              </w:rPr>
            </w:pPr>
          </w:p>
          <w:p w14:paraId="7FF1FD93"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0199E2BF" w14:textId="77777777" w:rsidR="003F6E0E" w:rsidRDefault="003F6E0E" w:rsidP="00360FBA">
            <w:pPr>
              <w:rPr>
                <w:color w:val="000000" w:themeColor="text1"/>
                <w:lang w:val="de-DE"/>
              </w:rPr>
            </w:pPr>
            <w:r>
              <w:rPr>
                <w:color w:val="000000" w:themeColor="text1"/>
                <w:lang w:val="de-DE"/>
              </w:rPr>
              <w:t>Mag. Reinhard Bösch</w:t>
            </w:r>
          </w:p>
          <w:p w14:paraId="079C740F" w14:textId="77777777" w:rsidR="003F6E0E" w:rsidRPr="00546592" w:rsidRDefault="003F6E0E" w:rsidP="00360FBA">
            <w:pPr>
              <w:rPr>
                <w:color w:val="000000" w:themeColor="text1"/>
                <w:lang w:val="de-DE"/>
              </w:rPr>
            </w:pPr>
            <w:r>
              <w:rPr>
                <w:color w:val="000000" w:themeColor="text1"/>
                <w:lang w:val="de-DE"/>
              </w:rPr>
              <w:t>Reingard Bailoni DW 7937</w:t>
            </w:r>
          </w:p>
        </w:tc>
        <w:tc>
          <w:tcPr>
            <w:tcW w:w="2597" w:type="dxa"/>
            <w:shd w:val="clear" w:color="auto" w:fill="FFF2CC" w:themeFill="accent4" w:themeFillTint="33"/>
          </w:tcPr>
          <w:p w14:paraId="181D1F8C" w14:textId="77777777" w:rsidR="003F6E0E" w:rsidRDefault="003F6E0E" w:rsidP="00360FBA">
            <w:pPr>
              <w:rPr>
                <w:b/>
                <w:color w:val="000000" w:themeColor="text1"/>
                <w:lang w:val="de-DE"/>
              </w:rPr>
            </w:pPr>
            <w:r>
              <w:rPr>
                <w:b/>
                <w:color w:val="000000" w:themeColor="text1"/>
                <w:lang w:val="de-DE"/>
              </w:rPr>
              <w:t>Landesstellenleitung:</w:t>
            </w:r>
          </w:p>
          <w:p w14:paraId="304FF066" w14:textId="77777777" w:rsidR="003F6E0E" w:rsidRDefault="003F6E0E" w:rsidP="00360FBA">
            <w:pPr>
              <w:rPr>
                <w:color w:val="000000" w:themeColor="text1"/>
                <w:lang w:val="de-DE"/>
              </w:rPr>
            </w:pPr>
            <w:r>
              <w:rPr>
                <w:color w:val="000000" w:themeColor="text1"/>
                <w:lang w:val="de-DE"/>
              </w:rPr>
              <w:t>MMag. Dr. Martin Rieder</w:t>
            </w:r>
          </w:p>
          <w:p w14:paraId="05C65389" w14:textId="77777777" w:rsidR="003F6E0E" w:rsidRDefault="003F6E0E" w:rsidP="00360FBA">
            <w:pPr>
              <w:rPr>
                <w:color w:val="000000" w:themeColor="text1"/>
                <w:lang w:val="de-DE"/>
              </w:rPr>
            </w:pPr>
            <w:r>
              <w:rPr>
                <w:color w:val="000000" w:themeColor="text1"/>
                <w:lang w:val="de-DE"/>
              </w:rPr>
              <w:t>Michaela Zangerl DW 9814</w:t>
            </w:r>
          </w:p>
          <w:p w14:paraId="247F5BC4" w14:textId="77777777" w:rsidR="003F6E0E" w:rsidRPr="00F130C7" w:rsidRDefault="003F6E0E" w:rsidP="00360FBA">
            <w:pPr>
              <w:rPr>
                <w:color w:val="000000" w:themeColor="text1"/>
                <w:sz w:val="7"/>
                <w:szCs w:val="7"/>
                <w:lang w:val="de-DE"/>
              </w:rPr>
            </w:pPr>
          </w:p>
          <w:p w14:paraId="44F037BF"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4E976BCC" w14:textId="77777777" w:rsidR="003F6E0E" w:rsidRDefault="003F6E0E" w:rsidP="00360FBA">
            <w:pPr>
              <w:rPr>
                <w:color w:val="000000" w:themeColor="text1"/>
                <w:lang w:val="de-DE"/>
              </w:rPr>
            </w:pPr>
            <w:r>
              <w:rPr>
                <w:color w:val="000000" w:themeColor="text1"/>
                <w:lang w:val="de-DE"/>
              </w:rPr>
              <w:t>Michael Strehle, BA</w:t>
            </w:r>
          </w:p>
          <w:p w14:paraId="220F4555" w14:textId="77777777" w:rsidR="003F6E0E" w:rsidRDefault="003F6E0E" w:rsidP="00360FBA">
            <w:pPr>
              <w:rPr>
                <w:color w:val="000000" w:themeColor="text1"/>
                <w:lang w:val="de-DE"/>
              </w:rPr>
            </w:pPr>
            <w:r>
              <w:rPr>
                <w:color w:val="000000" w:themeColor="text1"/>
                <w:lang w:val="de-DE"/>
              </w:rPr>
              <w:t>Ingrid Pamer DW 7601</w:t>
            </w:r>
          </w:p>
          <w:p w14:paraId="3EE387A6" w14:textId="77777777" w:rsidR="003F6E0E" w:rsidRPr="00F130C7" w:rsidRDefault="003F6E0E" w:rsidP="00360FBA">
            <w:pPr>
              <w:rPr>
                <w:color w:val="000000" w:themeColor="text1"/>
                <w:sz w:val="7"/>
                <w:szCs w:val="7"/>
                <w:lang w:val="de-DE"/>
              </w:rPr>
            </w:pPr>
          </w:p>
          <w:p w14:paraId="39D7C6DE" w14:textId="77777777" w:rsidR="003F6E0E" w:rsidRDefault="003F6E0E" w:rsidP="00360FBA">
            <w:pPr>
              <w:rPr>
                <w:b/>
                <w:color w:val="000000" w:themeColor="text1"/>
                <w:lang w:val="de-DE"/>
              </w:rPr>
            </w:pPr>
            <w:r w:rsidRPr="00432534">
              <w:rPr>
                <w:b/>
                <w:color w:val="000000" w:themeColor="text1"/>
                <w:lang w:val="de-DE"/>
              </w:rPr>
              <w:t>GS:</w:t>
            </w:r>
          </w:p>
          <w:p w14:paraId="25F50B24" w14:textId="77777777" w:rsidR="003F6E0E" w:rsidRDefault="003F6E0E" w:rsidP="00360FBA">
            <w:pPr>
              <w:rPr>
                <w:color w:val="000000" w:themeColor="text1"/>
                <w:lang w:val="de-DE"/>
              </w:rPr>
            </w:pPr>
            <w:r>
              <w:rPr>
                <w:color w:val="000000" w:themeColor="text1"/>
                <w:lang w:val="de-DE"/>
              </w:rPr>
              <w:t>Mag. Petra Nessinger</w:t>
            </w:r>
          </w:p>
          <w:p w14:paraId="44B92B69" w14:textId="77777777" w:rsidR="003F6E0E" w:rsidRPr="00560BB2" w:rsidRDefault="003F6E0E" w:rsidP="00360FBA">
            <w:pPr>
              <w:rPr>
                <w:color w:val="000000" w:themeColor="text1"/>
                <w:szCs w:val="18"/>
                <w:lang w:val="de-DE"/>
              </w:rPr>
            </w:pPr>
            <w:r w:rsidRPr="00560BB2">
              <w:rPr>
                <w:color w:val="000000" w:themeColor="text1"/>
                <w:szCs w:val="18"/>
                <w:lang w:val="de-DE"/>
              </w:rPr>
              <w:t>Kathrin Trenkwaldner DW 7440</w:t>
            </w:r>
          </w:p>
          <w:p w14:paraId="0EC331FD" w14:textId="77777777" w:rsidR="003F6E0E" w:rsidRPr="00F130C7" w:rsidRDefault="003F6E0E" w:rsidP="00360FBA">
            <w:pPr>
              <w:rPr>
                <w:color w:val="000000" w:themeColor="text1"/>
                <w:sz w:val="7"/>
                <w:szCs w:val="7"/>
                <w:lang w:val="de-DE"/>
              </w:rPr>
            </w:pPr>
          </w:p>
          <w:p w14:paraId="71617E64"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443AA71B" w14:textId="77777777" w:rsidR="003F6E0E" w:rsidRDefault="003F6E0E" w:rsidP="00360FBA">
            <w:pPr>
              <w:rPr>
                <w:color w:val="000000" w:themeColor="text1"/>
                <w:lang w:val="de-DE"/>
              </w:rPr>
            </w:pPr>
            <w:r>
              <w:rPr>
                <w:color w:val="000000" w:themeColor="text1"/>
                <w:lang w:val="de-DE"/>
              </w:rPr>
              <w:t>Mag. Karl Wechselberger</w:t>
            </w:r>
          </w:p>
          <w:p w14:paraId="19299C7D" w14:textId="77777777" w:rsidR="003F6E0E" w:rsidRPr="00546592" w:rsidRDefault="003F6E0E" w:rsidP="00360FBA">
            <w:pPr>
              <w:rPr>
                <w:color w:val="000000" w:themeColor="text1"/>
                <w:lang w:val="de-DE"/>
              </w:rPr>
            </w:pPr>
            <w:r>
              <w:rPr>
                <w:color w:val="000000" w:themeColor="text1"/>
                <w:lang w:val="de-DE"/>
              </w:rPr>
              <w:t>Jolanda Margreiter DW 7520</w:t>
            </w:r>
          </w:p>
        </w:tc>
        <w:tc>
          <w:tcPr>
            <w:tcW w:w="2598" w:type="dxa"/>
            <w:shd w:val="clear" w:color="auto" w:fill="EDEDED" w:themeFill="accent3" w:themeFillTint="33"/>
          </w:tcPr>
          <w:p w14:paraId="6C652D8A" w14:textId="77777777" w:rsidR="003F6E0E" w:rsidRDefault="003F6E0E" w:rsidP="00360FBA">
            <w:pPr>
              <w:rPr>
                <w:b/>
                <w:color w:val="000000" w:themeColor="text1"/>
                <w:lang w:val="de-DE"/>
              </w:rPr>
            </w:pPr>
            <w:r>
              <w:rPr>
                <w:b/>
                <w:color w:val="000000" w:themeColor="text1"/>
                <w:lang w:val="de-DE"/>
              </w:rPr>
              <w:t>Landesstellenleitung:</w:t>
            </w:r>
          </w:p>
          <w:p w14:paraId="009107F0" w14:textId="60E1513C" w:rsidR="003F6E0E" w:rsidRDefault="004E2B06" w:rsidP="00360FBA">
            <w:pPr>
              <w:rPr>
                <w:color w:val="000000" w:themeColor="text1"/>
                <w:lang w:val="de-DE"/>
              </w:rPr>
            </w:pPr>
            <w:r>
              <w:rPr>
                <w:color w:val="000000" w:themeColor="text1"/>
                <w:lang w:val="de-DE"/>
              </w:rPr>
              <w:t>Mag. Bauer Günther</w:t>
            </w:r>
          </w:p>
          <w:p w14:paraId="56EA3EF4" w14:textId="77777777" w:rsidR="003F6E0E" w:rsidRDefault="003F6E0E" w:rsidP="00360FBA">
            <w:pPr>
              <w:rPr>
                <w:color w:val="000000" w:themeColor="text1"/>
                <w:lang w:val="de-DE"/>
              </w:rPr>
            </w:pPr>
            <w:r>
              <w:rPr>
                <w:color w:val="000000" w:themeColor="text1"/>
                <w:lang w:val="de-DE"/>
              </w:rPr>
              <w:t>Nina Lenz DW 9511</w:t>
            </w:r>
          </w:p>
          <w:p w14:paraId="737DFC64" w14:textId="77777777" w:rsidR="003F6E0E" w:rsidRPr="00F130C7" w:rsidRDefault="003F6E0E" w:rsidP="00360FBA">
            <w:pPr>
              <w:rPr>
                <w:color w:val="000000" w:themeColor="text1"/>
                <w:sz w:val="7"/>
                <w:szCs w:val="7"/>
                <w:lang w:val="de-DE"/>
              </w:rPr>
            </w:pPr>
          </w:p>
          <w:p w14:paraId="43488742" w14:textId="77777777" w:rsidR="003F6E0E" w:rsidRDefault="003F6E0E" w:rsidP="00360FBA">
            <w:pPr>
              <w:rPr>
                <w:color w:val="000000" w:themeColor="text1"/>
                <w:lang w:val="de-DE"/>
              </w:rPr>
            </w:pPr>
            <w:r w:rsidRPr="00432534">
              <w:rPr>
                <w:b/>
                <w:color w:val="000000" w:themeColor="text1"/>
                <w:lang w:val="de-DE"/>
              </w:rPr>
              <w:t>VS:</w:t>
            </w:r>
            <w:r>
              <w:rPr>
                <w:color w:val="000000" w:themeColor="text1"/>
                <w:lang w:val="de-DE"/>
              </w:rPr>
              <w:t xml:space="preserve"> </w:t>
            </w:r>
          </w:p>
          <w:p w14:paraId="5079BD6D" w14:textId="77777777" w:rsidR="003F6E0E" w:rsidRDefault="003F6E0E" w:rsidP="00360FBA">
            <w:pPr>
              <w:rPr>
                <w:color w:val="000000" w:themeColor="text1"/>
                <w:sz w:val="17"/>
                <w:szCs w:val="17"/>
                <w:lang w:val="de-DE"/>
              </w:rPr>
            </w:pPr>
            <w:r>
              <w:rPr>
                <w:color w:val="000000" w:themeColor="text1"/>
                <w:lang w:val="de-DE"/>
              </w:rPr>
              <w:t xml:space="preserve">Mag. Karin </w:t>
            </w:r>
            <w:r w:rsidRPr="00BD679F">
              <w:rPr>
                <w:color w:val="000000" w:themeColor="text1"/>
                <w:sz w:val="17"/>
                <w:szCs w:val="17"/>
                <w:lang w:val="de-DE"/>
              </w:rPr>
              <w:t>Kreimer-Kletzenbauer</w:t>
            </w:r>
          </w:p>
          <w:p w14:paraId="6964DF41" w14:textId="77777777" w:rsidR="003F6E0E" w:rsidRDefault="003F6E0E" w:rsidP="00360FBA">
            <w:pPr>
              <w:rPr>
                <w:color w:val="000000" w:themeColor="text1"/>
                <w:lang w:val="de-DE"/>
              </w:rPr>
            </w:pPr>
            <w:r>
              <w:rPr>
                <w:color w:val="000000" w:themeColor="text1"/>
                <w:sz w:val="17"/>
                <w:szCs w:val="17"/>
                <w:lang w:val="de-DE"/>
              </w:rPr>
              <w:t>Elisabeth Grassmugg DW 8805</w:t>
            </w:r>
          </w:p>
          <w:p w14:paraId="5DD5A697" w14:textId="77777777" w:rsidR="003F6E0E" w:rsidRPr="00F130C7" w:rsidRDefault="003F6E0E" w:rsidP="00360FBA">
            <w:pPr>
              <w:rPr>
                <w:color w:val="000000" w:themeColor="text1"/>
                <w:sz w:val="7"/>
                <w:szCs w:val="7"/>
                <w:lang w:val="de-DE"/>
              </w:rPr>
            </w:pPr>
          </w:p>
          <w:p w14:paraId="6864D0DC" w14:textId="77777777" w:rsidR="003F6E0E" w:rsidRDefault="003F6E0E" w:rsidP="00360FBA">
            <w:pPr>
              <w:rPr>
                <w:color w:val="000000" w:themeColor="text1"/>
                <w:lang w:val="de-DE"/>
              </w:rPr>
            </w:pPr>
            <w:r w:rsidRPr="00432534">
              <w:rPr>
                <w:b/>
                <w:color w:val="000000" w:themeColor="text1"/>
                <w:lang w:val="de-DE"/>
              </w:rPr>
              <w:t>GS:</w:t>
            </w:r>
            <w:r>
              <w:rPr>
                <w:color w:val="000000" w:themeColor="text1"/>
                <w:lang w:val="de-DE"/>
              </w:rPr>
              <w:t xml:space="preserve"> </w:t>
            </w:r>
          </w:p>
          <w:p w14:paraId="7EAD783C" w14:textId="77777777" w:rsidR="003F6E0E" w:rsidRDefault="003F6E0E" w:rsidP="00360FBA">
            <w:pPr>
              <w:rPr>
                <w:color w:val="000000" w:themeColor="text1"/>
                <w:lang w:val="de-DE"/>
              </w:rPr>
            </w:pPr>
            <w:r>
              <w:rPr>
                <w:color w:val="000000" w:themeColor="text1"/>
                <w:lang w:val="de-DE"/>
              </w:rPr>
              <w:t>Manfred Maurer</w:t>
            </w:r>
          </w:p>
          <w:p w14:paraId="5FEAA0B6" w14:textId="77777777" w:rsidR="003F6E0E" w:rsidRDefault="003F6E0E" w:rsidP="00360FBA">
            <w:pPr>
              <w:rPr>
                <w:color w:val="000000" w:themeColor="text1"/>
                <w:lang w:val="de-DE"/>
              </w:rPr>
            </w:pPr>
            <w:r>
              <w:rPr>
                <w:color w:val="000000" w:themeColor="text1"/>
                <w:lang w:val="de-DE"/>
              </w:rPr>
              <w:t>Kerstin Kurzmann DW 8405</w:t>
            </w:r>
          </w:p>
          <w:p w14:paraId="47245D54" w14:textId="77777777" w:rsidR="003F6E0E" w:rsidRPr="00F130C7" w:rsidRDefault="003F6E0E" w:rsidP="00360FBA">
            <w:pPr>
              <w:rPr>
                <w:color w:val="000000" w:themeColor="text1"/>
                <w:sz w:val="7"/>
                <w:szCs w:val="7"/>
                <w:lang w:val="de-DE"/>
              </w:rPr>
            </w:pPr>
          </w:p>
          <w:p w14:paraId="591D38FB" w14:textId="77777777" w:rsidR="003F6E0E" w:rsidRDefault="003F6E0E" w:rsidP="00360FBA">
            <w:pPr>
              <w:rPr>
                <w:color w:val="000000" w:themeColor="text1"/>
                <w:lang w:val="de-DE"/>
              </w:rPr>
            </w:pPr>
            <w:r w:rsidRPr="00432534">
              <w:rPr>
                <w:b/>
                <w:color w:val="000000" w:themeColor="text1"/>
                <w:lang w:val="de-DE"/>
              </w:rPr>
              <w:t>PPS:</w:t>
            </w:r>
            <w:r>
              <w:rPr>
                <w:color w:val="000000" w:themeColor="text1"/>
                <w:lang w:val="de-DE"/>
              </w:rPr>
              <w:t xml:space="preserve"> </w:t>
            </w:r>
          </w:p>
          <w:p w14:paraId="511FCA60" w14:textId="77777777" w:rsidR="003F6E0E" w:rsidRDefault="003F6E0E" w:rsidP="00360FBA">
            <w:pPr>
              <w:rPr>
                <w:color w:val="000000" w:themeColor="text1"/>
                <w:lang w:val="de-DE"/>
              </w:rPr>
            </w:pPr>
            <w:r>
              <w:rPr>
                <w:color w:val="000000" w:themeColor="text1"/>
                <w:lang w:val="de-DE"/>
              </w:rPr>
              <w:t>Mag. Hermann Thiel</w:t>
            </w:r>
          </w:p>
          <w:p w14:paraId="4BA3B2DF" w14:textId="77777777" w:rsidR="003F6E0E" w:rsidRPr="00546592" w:rsidRDefault="003F6E0E" w:rsidP="00360FBA">
            <w:pPr>
              <w:rPr>
                <w:color w:val="000000" w:themeColor="text1"/>
                <w:lang w:val="de-DE"/>
              </w:rPr>
            </w:pPr>
            <w:r>
              <w:rPr>
                <w:color w:val="000000" w:themeColor="text1"/>
                <w:lang w:val="de-DE"/>
              </w:rPr>
              <w:t>Doris Pinker DW 5624</w:t>
            </w:r>
          </w:p>
        </w:tc>
      </w:tr>
    </w:tbl>
    <w:p w14:paraId="62FF8A25" w14:textId="77777777" w:rsidR="003F6E0E" w:rsidRDefault="003F6E0E" w:rsidP="003F6E0E">
      <w:pPr>
        <w:rPr>
          <w:lang w:val="de-DE"/>
        </w:rPr>
      </w:pPr>
    </w:p>
    <w:p w14:paraId="006393B9" w14:textId="77777777" w:rsidR="003F6E0E" w:rsidRDefault="003F6E0E" w:rsidP="003F6E0E">
      <w:pPr>
        <w:rPr>
          <w:lang w:val="de-DE"/>
        </w:rPr>
      </w:pPr>
    </w:p>
    <w:p w14:paraId="0726D15D" w14:textId="77777777" w:rsidR="003F6E0E" w:rsidRDefault="003F6E0E" w:rsidP="003F6E0E">
      <w:pPr>
        <w:rPr>
          <w:lang w:val="de-DE"/>
        </w:rPr>
      </w:pPr>
    </w:p>
    <w:p w14:paraId="773A9641" w14:textId="77777777" w:rsidR="003F6E0E" w:rsidRDefault="003F6E0E" w:rsidP="003F6E0E">
      <w:pPr>
        <w:rPr>
          <w:lang w:val="de-DE"/>
        </w:rPr>
      </w:pPr>
    </w:p>
    <w:p w14:paraId="1DA3300B" w14:textId="77777777" w:rsidR="003F6E0E" w:rsidRDefault="003F6E0E" w:rsidP="003F6E0E">
      <w:pPr>
        <w:rPr>
          <w:lang w:val="de-DE"/>
        </w:rPr>
      </w:pPr>
    </w:p>
    <w:p w14:paraId="1876EB0B" w14:textId="77777777" w:rsidR="003F6E0E" w:rsidRDefault="003F6E0E" w:rsidP="003F6E0E">
      <w:pPr>
        <w:rPr>
          <w:lang w:val="de-DE"/>
        </w:rPr>
      </w:pPr>
    </w:p>
    <w:p w14:paraId="2523BEB1" w14:textId="77777777" w:rsidR="003F6E0E" w:rsidRDefault="003F6E0E" w:rsidP="003F6E0E">
      <w:pPr>
        <w:rPr>
          <w:lang w:val="de-DE"/>
        </w:rPr>
      </w:pPr>
    </w:p>
    <w:p w14:paraId="675760E5" w14:textId="77777777" w:rsidR="003F6E0E" w:rsidRDefault="003F6E0E" w:rsidP="003F6E0E">
      <w:pPr>
        <w:rPr>
          <w:lang w:val="de-DE"/>
        </w:rPr>
      </w:pPr>
    </w:p>
    <w:p w14:paraId="1E2D0DCE" w14:textId="77777777" w:rsidR="003F6E0E" w:rsidRDefault="003F6E0E" w:rsidP="003F6E0E">
      <w:pPr>
        <w:rPr>
          <w:lang w:val="de-DE"/>
        </w:rPr>
      </w:pPr>
    </w:p>
    <w:p w14:paraId="41775ECB" w14:textId="77777777" w:rsidR="003F6E0E" w:rsidRDefault="003F6E0E" w:rsidP="003F6E0E">
      <w:pPr>
        <w:rPr>
          <w:lang w:val="de-DE"/>
        </w:rPr>
      </w:pPr>
    </w:p>
    <w:p w14:paraId="1B7C6C1D" w14:textId="77777777" w:rsidR="003F6E0E" w:rsidRDefault="003F6E0E" w:rsidP="003F6E0E">
      <w:pPr>
        <w:rPr>
          <w:lang w:val="de-DE"/>
        </w:rPr>
      </w:pPr>
    </w:p>
    <w:p w14:paraId="0F4C4A43" w14:textId="77777777" w:rsidR="003F6E0E" w:rsidRDefault="003F6E0E" w:rsidP="003F6E0E">
      <w:pPr>
        <w:rPr>
          <w:lang w:val="de-DE"/>
        </w:rPr>
      </w:pPr>
    </w:p>
    <w:p w14:paraId="7CC9A8E1" w14:textId="77777777" w:rsidR="003F6E0E" w:rsidRDefault="003F6E0E" w:rsidP="003F6E0E">
      <w:pPr>
        <w:rPr>
          <w:lang w:val="de-DE"/>
        </w:rPr>
      </w:pPr>
    </w:p>
    <w:p w14:paraId="5F60B6F3" w14:textId="77777777" w:rsidR="003F6E0E" w:rsidRDefault="003F6E0E" w:rsidP="003F6E0E">
      <w:pPr>
        <w:rPr>
          <w:lang w:val="de-DE"/>
        </w:rPr>
      </w:pPr>
    </w:p>
    <w:p w14:paraId="1C5761D2" w14:textId="77777777" w:rsidR="003F6E0E" w:rsidRDefault="003F6E0E" w:rsidP="003F6E0E">
      <w:pPr>
        <w:rPr>
          <w:lang w:val="de-DE"/>
        </w:rPr>
      </w:pPr>
    </w:p>
    <w:p w14:paraId="5F506B16" w14:textId="77777777" w:rsidR="003F6E0E" w:rsidRDefault="003F6E0E" w:rsidP="003F6E0E">
      <w:pPr>
        <w:rPr>
          <w:lang w:val="de-DE"/>
        </w:rPr>
      </w:pPr>
    </w:p>
    <w:p w14:paraId="2B2914DE" w14:textId="77777777" w:rsidR="003F6E0E" w:rsidRDefault="003F6E0E" w:rsidP="003F6E0E">
      <w:pPr>
        <w:rPr>
          <w:lang w:val="de-DE"/>
        </w:rPr>
      </w:pPr>
    </w:p>
    <w:p w14:paraId="62125560" w14:textId="77777777" w:rsidR="003F6E0E" w:rsidRDefault="003F6E0E" w:rsidP="003F6E0E">
      <w:pPr>
        <w:rPr>
          <w:lang w:val="de-DE"/>
        </w:rPr>
      </w:pPr>
    </w:p>
    <w:p w14:paraId="74621DB6" w14:textId="77777777" w:rsidR="003F6E0E" w:rsidRDefault="003F6E0E" w:rsidP="003F6E0E">
      <w:pPr>
        <w:rPr>
          <w:lang w:val="de-DE"/>
        </w:rPr>
      </w:pPr>
    </w:p>
    <w:p w14:paraId="731AC726" w14:textId="77777777" w:rsidR="003F6E0E" w:rsidRDefault="003F6E0E" w:rsidP="003F6E0E">
      <w:pPr>
        <w:rPr>
          <w:lang w:val="de-DE"/>
        </w:rPr>
      </w:pPr>
    </w:p>
    <w:p w14:paraId="6556FCB5" w14:textId="77777777" w:rsidR="003F6E0E" w:rsidRDefault="003F6E0E" w:rsidP="003F6E0E">
      <w:pPr>
        <w:rPr>
          <w:lang w:val="de-DE"/>
        </w:rPr>
      </w:pPr>
    </w:p>
    <w:p w14:paraId="552987FD" w14:textId="77777777" w:rsidR="003F6E0E" w:rsidRDefault="003F6E0E" w:rsidP="003F6E0E">
      <w:pPr>
        <w:rPr>
          <w:lang w:val="de-DE"/>
        </w:rPr>
      </w:pPr>
    </w:p>
    <w:p w14:paraId="3552E5C1" w14:textId="77777777" w:rsidR="003F6E0E" w:rsidRDefault="003F6E0E" w:rsidP="003F6E0E">
      <w:pPr>
        <w:rPr>
          <w:lang w:val="de-DE"/>
        </w:rPr>
      </w:pPr>
    </w:p>
    <w:p w14:paraId="4844E5B8" w14:textId="77777777" w:rsidR="003F6E0E" w:rsidRDefault="003F6E0E" w:rsidP="003F6E0E">
      <w:pPr>
        <w:rPr>
          <w:lang w:val="de-DE"/>
        </w:rPr>
      </w:pPr>
    </w:p>
    <w:p w14:paraId="162D9E0F" w14:textId="77777777" w:rsidR="003F6E0E" w:rsidRDefault="003F6E0E" w:rsidP="003F6E0E">
      <w:pPr>
        <w:rPr>
          <w:lang w:val="de-DE"/>
        </w:rPr>
      </w:pPr>
    </w:p>
    <w:p w14:paraId="6F157399" w14:textId="77777777" w:rsidR="003F6E0E" w:rsidRDefault="003F6E0E" w:rsidP="003F6E0E">
      <w:pPr>
        <w:rPr>
          <w:lang w:val="de-DE"/>
        </w:rPr>
      </w:pPr>
    </w:p>
    <w:p w14:paraId="25009FBB" w14:textId="77777777" w:rsidR="003F6E0E" w:rsidRDefault="003F6E0E" w:rsidP="003F6E0E">
      <w:pPr>
        <w:rPr>
          <w:lang w:val="de-DE"/>
        </w:rPr>
      </w:pPr>
    </w:p>
    <w:p w14:paraId="23FC992F" w14:textId="77777777" w:rsidR="003F6E0E" w:rsidRDefault="003F6E0E" w:rsidP="003F6E0E">
      <w:pPr>
        <w:rPr>
          <w:lang w:val="de-DE"/>
        </w:rPr>
      </w:pPr>
    </w:p>
    <w:p w14:paraId="2C8D6828" w14:textId="77777777" w:rsidR="003F6E0E" w:rsidRDefault="003F6E0E" w:rsidP="003F6E0E">
      <w:pPr>
        <w:rPr>
          <w:lang w:val="de-DE"/>
        </w:rPr>
      </w:pPr>
    </w:p>
    <w:p w14:paraId="47E19654" w14:textId="77777777" w:rsidR="003F6E0E" w:rsidRDefault="003F6E0E" w:rsidP="003F6E0E">
      <w:pPr>
        <w:rPr>
          <w:lang w:val="de-DE"/>
        </w:rPr>
      </w:pPr>
    </w:p>
    <w:p w14:paraId="3450FF84" w14:textId="77777777" w:rsidR="003F6E0E" w:rsidRDefault="003F6E0E" w:rsidP="003F6E0E">
      <w:pPr>
        <w:rPr>
          <w:lang w:val="de-DE"/>
        </w:rPr>
      </w:pPr>
    </w:p>
    <w:p w14:paraId="22672D1E" w14:textId="77777777" w:rsidR="003F6E0E" w:rsidRDefault="003F6E0E" w:rsidP="003F6E0E">
      <w:pPr>
        <w:rPr>
          <w:lang w:val="de-DE"/>
        </w:rPr>
      </w:pPr>
    </w:p>
    <w:p w14:paraId="6B3A9A48" w14:textId="77777777" w:rsidR="003F6E0E" w:rsidRDefault="003F6E0E" w:rsidP="003F6E0E">
      <w:pPr>
        <w:rPr>
          <w:lang w:val="de-DE"/>
        </w:rPr>
      </w:pPr>
    </w:p>
    <w:p w14:paraId="423DB9D0" w14:textId="77777777" w:rsidR="003F6E0E" w:rsidRDefault="003F6E0E" w:rsidP="003F6E0E">
      <w:pPr>
        <w:rPr>
          <w:lang w:val="de-DE"/>
        </w:rPr>
      </w:pPr>
    </w:p>
    <w:p w14:paraId="550E2B91" w14:textId="77777777" w:rsidR="003F6E0E" w:rsidRDefault="003F6E0E" w:rsidP="003F6E0E">
      <w:pPr>
        <w:rPr>
          <w:lang w:val="de-DE"/>
        </w:rPr>
      </w:pPr>
    </w:p>
    <w:p w14:paraId="1BAA2CB3" w14:textId="77777777" w:rsidR="003F6E0E" w:rsidRDefault="003F6E0E" w:rsidP="003F6E0E">
      <w:pPr>
        <w:rPr>
          <w:lang w:val="de-DE"/>
        </w:rPr>
      </w:pPr>
    </w:p>
    <w:p w14:paraId="6A818C64" w14:textId="77777777" w:rsidR="003F6E0E" w:rsidRDefault="003F6E0E" w:rsidP="003F6E0E">
      <w:pPr>
        <w:rPr>
          <w:lang w:val="de-DE"/>
        </w:rPr>
      </w:pPr>
    </w:p>
    <w:p w14:paraId="06F3CF78" w14:textId="77777777" w:rsidR="003F6E0E" w:rsidRDefault="003F6E0E" w:rsidP="003F6E0E">
      <w:pPr>
        <w:rPr>
          <w:lang w:val="de-DE"/>
        </w:rPr>
      </w:pPr>
    </w:p>
    <w:p w14:paraId="526ADABA" w14:textId="77777777" w:rsidR="003F6E0E" w:rsidRDefault="003F6E0E" w:rsidP="003F6E0E">
      <w:pPr>
        <w:rPr>
          <w:lang w:val="de-DE"/>
        </w:rPr>
      </w:pPr>
    </w:p>
    <w:p w14:paraId="6855EAE2" w14:textId="77777777" w:rsidR="003F6E0E" w:rsidRDefault="003F6E0E" w:rsidP="003F6E0E">
      <w:pPr>
        <w:rPr>
          <w:lang w:val="de-DE"/>
        </w:rPr>
      </w:pPr>
    </w:p>
    <w:p w14:paraId="4320CDB9" w14:textId="77777777" w:rsidR="003F6E0E" w:rsidRDefault="003F6E0E" w:rsidP="003F6E0E">
      <w:pPr>
        <w:rPr>
          <w:lang w:val="de-DE"/>
        </w:rPr>
      </w:pPr>
    </w:p>
    <w:p w14:paraId="5C810214" w14:textId="77777777" w:rsidR="003F6E0E" w:rsidRDefault="003F6E0E" w:rsidP="003F6E0E">
      <w:pPr>
        <w:rPr>
          <w:lang w:val="de-DE"/>
        </w:rPr>
      </w:pPr>
    </w:p>
    <w:p w14:paraId="5C39AB3B" w14:textId="77777777" w:rsidR="003F6E0E" w:rsidRDefault="003F6E0E" w:rsidP="003F6E0E">
      <w:pPr>
        <w:rPr>
          <w:lang w:val="de-DE"/>
        </w:rPr>
      </w:pPr>
    </w:p>
    <w:p w14:paraId="2B6ADAD7" w14:textId="77777777" w:rsidR="003F6E0E" w:rsidRDefault="003F6E0E" w:rsidP="003F6E0E">
      <w:pPr>
        <w:rPr>
          <w:lang w:val="de-DE"/>
        </w:rPr>
      </w:pPr>
    </w:p>
    <w:p w14:paraId="3D5A2CDE" w14:textId="77777777" w:rsidR="003F6E0E" w:rsidRDefault="003F6E0E" w:rsidP="003F6E0E">
      <w:pPr>
        <w:rPr>
          <w:lang w:val="de-DE"/>
        </w:rPr>
      </w:pPr>
    </w:p>
    <w:p w14:paraId="4778146B" w14:textId="77777777" w:rsidR="003F6E0E" w:rsidRDefault="003F6E0E" w:rsidP="003F6E0E">
      <w:pPr>
        <w:rPr>
          <w:lang w:val="de-DE"/>
        </w:rPr>
      </w:pPr>
    </w:p>
    <w:p w14:paraId="64B4298E" w14:textId="77777777" w:rsidR="003F6E0E" w:rsidRDefault="003F6E0E" w:rsidP="003F6E0E">
      <w:pPr>
        <w:rPr>
          <w:lang w:val="de-DE"/>
        </w:rPr>
      </w:pPr>
    </w:p>
    <w:p w14:paraId="2ADC402A" w14:textId="3BCBFCB6" w:rsidR="00385DE1" w:rsidRDefault="00385DE1" w:rsidP="007E6749">
      <w:pPr>
        <w:pStyle w:val="berschrift1"/>
        <w:rPr>
          <w:lang w:val="de-DE"/>
        </w:rPr>
      </w:pPr>
      <w:r>
        <w:rPr>
          <w:lang w:val="de-DE"/>
        </w:rPr>
        <w:lastRenderedPageBreak/>
        <w:t>Terminbuchungen: Kundencenter der Landesstellen</w:t>
      </w:r>
    </w:p>
    <w:p w14:paraId="699742D8" w14:textId="77777777" w:rsidR="00385DE1" w:rsidRPr="00462947" w:rsidRDefault="00385DE1" w:rsidP="00385DE1">
      <w:pPr>
        <w:rPr>
          <w:sz w:val="10"/>
          <w:szCs w:val="10"/>
          <w:lang w:val="de-DE"/>
        </w:rPr>
      </w:pPr>
    </w:p>
    <w:p w14:paraId="6AEC5080" w14:textId="77777777" w:rsidR="00385DE1" w:rsidRDefault="00385DE1" w:rsidP="00385DE1">
      <w:pPr>
        <w:pStyle w:val="Listenabsatz"/>
        <w:numPr>
          <w:ilvl w:val="0"/>
          <w:numId w:val="17"/>
        </w:numPr>
        <w:rPr>
          <w:lang w:val="de-DE"/>
        </w:rPr>
      </w:pPr>
      <w:r>
        <w:rPr>
          <w:lang w:val="de-DE"/>
        </w:rPr>
        <w:t xml:space="preserve">Über Homepage möglich </w:t>
      </w:r>
      <w:r>
        <w:rPr>
          <w:lang w:val="de-DE"/>
        </w:rPr>
        <w:sym w:font="Wingdings" w:char="F0E0"/>
      </w:r>
      <w:r>
        <w:rPr>
          <w:lang w:val="de-DE"/>
        </w:rPr>
        <w:t xml:space="preserve"> Kontakt </w:t>
      </w:r>
      <w:r>
        <w:rPr>
          <w:lang w:val="de-DE"/>
        </w:rPr>
        <w:sym w:font="Wingdings" w:char="F0E0"/>
      </w:r>
      <w:r>
        <w:rPr>
          <w:lang w:val="de-DE"/>
        </w:rPr>
        <w:t xml:space="preserve"> Terminvereinbarung </w:t>
      </w:r>
      <w:r>
        <w:rPr>
          <w:lang w:val="de-DE"/>
        </w:rPr>
        <w:sym w:font="Wingdings" w:char="F0E0"/>
      </w:r>
      <w:r>
        <w:rPr>
          <w:lang w:val="de-DE"/>
        </w:rPr>
        <w:t xml:space="preserve"> Kundencenter</w:t>
      </w:r>
    </w:p>
    <w:p w14:paraId="06D93E42" w14:textId="77777777" w:rsidR="00385DE1" w:rsidRDefault="00385DE1" w:rsidP="00385DE1">
      <w:pPr>
        <w:pStyle w:val="Listenabsatz"/>
        <w:numPr>
          <w:ilvl w:val="0"/>
          <w:numId w:val="17"/>
        </w:numPr>
        <w:rPr>
          <w:lang w:val="de-DE"/>
        </w:rPr>
      </w:pPr>
      <w:r>
        <w:rPr>
          <w:lang w:val="de-DE"/>
        </w:rPr>
        <w:t>Landesstelle und Fachbereich wählen</w:t>
      </w:r>
    </w:p>
    <w:p w14:paraId="573611EA" w14:textId="77777777" w:rsidR="00385DE1" w:rsidRDefault="00385DE1" w:rsidP="00385DE1">
      <w:pPr>
        <w:pStyle w:val="Listenabsatz"/>
        <w:numPr>
          <w:ilvl w:val="0"/>
          <w:numId w:val="17"/>
        </w:numPr>
        <w:rPr>
          <w:lang w:val="de-DE"/>
        </w:rPr>
      </w:pPr>
      <w:r>
        <w:rPr>
          <w:lang w:val="de-DE"/>
        </w:rPr>
        <w:t>Daten eingeben</w:t>
      </w:r>
      <w:r>
        <w:rPr>
          <w:lang w:val="de-DE"/>
        </w:rPr>
        <w:br/>
        <w:t>ACHTUNG: Telefonnummer ist zwingend notwendig</w:t>
      </w:r>
    </w:p>
    <w:p w14:paraId="505A10BA" w14:textId="77777777" w:rsidR="00385DE1" w:rsidRDefault="00385DE1" w:rsidP="00385DE1">
      <w:pPr>
        <w:pStyle w:val="Listenabsatz"/>
        <w:numPr>
          <w:ilvl w:val="0"/>
          <w:numId w:val="17"/>
        </w:numPr>
        <w:rPr>
          <w:lang w:val="de-DE"/>
        </w:rPr>
      </w:pPr>
      <w:r>
        <w:rPr>
          <w:lang w:val="de-DE"/>
        </w:rPr>
        <w:t xml:space="preserve">Wenn keine E-Mailadresse angegeben wird </w:t>
      </w:r>
      <w:r>
        <w:rPr>
          <w:lang w:val="de-DE"/>
        </w:rPr>
        <w:sym w:font="Wingdings" w:char="F0E0"/>
      </w:r>
      <w:r>
        <w:rPr>
          <w:lang w:val="de-DE"/>
        </w:rPr>
        <w:t xml:space="preserve"> </w:t>
      </w:r>
      <w:hyperlink r:id="rId42" w:history="1">
        <w:r w:rsidRPr="004D2AA0">
          <w:rPr>
            <w:rStyle w:val="Hyperlink"/>
            <w:lang w:val="de-DE"/>
          </w:rPr>
          <w:t>telefonie.office@svs.at</w:t>
        </w:r>
      </w:hyperlink>
    </w:p>
    <w:p w14:paraId="2A409DCB" w14:textId="77777777" w:rsidR="00385DE1" w:rsidRDefault="00385DE1" w:rsidP="00385DE1">
      <w:pPr>
        <w:rPr>
          <w:lang w:val="de-DE"/>
        </w:rPr>
      </w:pPr>
    </w:p>
    <w:p w14:paraId="0BF22FA5" w14:textId="77777777" w:rsidR="00385DE1" w:rsidRDefault="00385DE1" w:rsidP="00385DE1">
      <w:pPr>
        <w:rPr>
          <w:lang w:val="de-DE"/>
        </w:rPr>
      </w:pPr>
      <w:r>
        <w:rPr>
          <w:lang w:val="de-DE"/>
        </w:rPr>
        <w:t>Terminstorno / Terminverschiebung</w:t>
      </w:r>
    </w:p>
    <w:p w14:paraId="651A7793" w14:textId="77777777" w:rsidR="00385DE1" w:rsidRDefault="00385DE1" w:rsidP="00385DE1">
      <w:pPr>
        <w:pStyle w:val="Listenabsatz"/>
        <w:numPr>
          <w:ilvl w:val="0"/>
          <w:numId w:val="17"/>
        </w:numPr>
        <w:rPr>
          <w:lang w:val="de-DE"/>
        </w:rPr>
      </w:pPr>
      <w:r>
        <w:rPr>
          <w:lang w:val="de-DE"/>
        </w:rPr>
        <w:t>Einsteigen im Terminkalender der jeweiligen LST</w:t>
      </w:r>
    </w:p>
    <w:p w14:paraId="436A29CE" w14:textId="77777777" w:rsidR="00385DE1" w:rsidRDefault="00385DE1" w:rsidP="00385DE1">
      <w:pPr>
        <w:pStyle w:val="Listenabsatz"/>
        <w:numPr>
          <w:ilvl w:val="0"/>
          <w:numId w:val="17"/>
        </w:numPr>
        <w:rPr>
          <w:lang w:val="de-DE"/>
        </w:rPr>
      </w:pPr>
      <w:r>
        <w:rPr>
          <w:lang w:val="de-DE"/>
        </w:rPr>
        <w:t>Termin löschen und neuen buchen</w:t>
      </w:r>
    </w:p>
    <w:p w14:paraId="5AD290C9" w14:textId="77777777" w:rsidR="00385DE1" w:rsidRDefault="00385DE1" w:rsidP="00385DE1">
      <w:pPr>
        <w:rPr>
          <w:lang w:val="de-DE"/>
        </w:rPr>
      </w:pPr>
      <w:r>
        <w:rPr>
          <w:noProof/>
          <w:lang w:eastAsia="de-AT"/>
        </w:rPr>
        <mc:AlternateContent>
          <mc:Choice Requires="wps">
            <w:drawing>
              <wp:anchor distT="45720" distB="45720" distL="114300" distR="114300" simplePos="0" relativeHeight="251668480" behindDoc="0" locked="0" layoutInCell="1" allowOverlap="1" wp14:anchorId="7D68EB89" wp14:editId="69312308">
                <wp:simplePos x="0" y="0"/>
                <wp:positionH relativeFrom="column">
                  <wp:posOffset>2851019</wp:posOffset>
                </wp:positionH>
                <wp:positionV relativeFrom="paragraph">
                  <wp:posOffset>350196</wp:posOffset>
                </wp:positionV>
                <wp:extent cx="1450340" cy="1036320"/>
                <wp:effectExtent l="0" t="0" r="16510" b="11430"/>
                <wp:wrapSquare wrapText="bothSides"/>
                <wp:docPr id="5" name="Textfeld 5"/>
                <wp:cNvGraphicFramePr/>
                <a:graphic xmlns:a="http://schemas.openxmlformats.org/drawingml/2006/main">
                  <a:graphicData uri="http://schemas.microsoft.com/office/word/2010/wordprocessingShape">
                    <wps:wsp>
                      <wps:cNvSpPr txBox="1"/>
                      <wps:spPr>
                        <a:xfrm>
                          <a:off x="0" y="0"/>
                          <a:ext cx="1450340" cy="1036320"/>
                        </a:xfrm>
                        <a:prstGeom prst="rect">
                          <a:avLst/>
                        </a:prstGeom>
                        <a:solidFill>
                          <a:prstClr val="white"/>
                        </a:solidFill>
                        <a:ln w="6350">
                          <a:solidFill>
                            <a:prstClr val="black"/>
                          </a:solidFill>
                        </a:ln>
                      </wps:spPr>
                      <wps:txbx>
                        <w:txbxContent>
                          <w:p w14:paraId="71CCFD8E" w14:textId="77777777" w:rsidR="00740210" w:rsidRDefault="00740210" w:rsidP="00385DE1">
                            <w:r w:rsidRPr="00462947">
                              <w:rPr>
                                <w:b/>
                              </w:rPr>
                              <w:t>ACHTUNG:</w:t>
                            </w:r>
                            <w:r>
                              <w:t xml:space="preserve"> </w:t>
                            </w:r>
                          </w:p>
                          <w:p w14:paraId="60281464" w14:textId="77777777" w:rsidR="00740210" w:rsidRDefault="00740210" w:rsidP="00385DE1">
                            <w:r>
                              <w:t>keine Terminvereinbarung für Servicestelle Baden möglich!</w:t>
                            </w:r>
                          </w:p>
                          <w:p w14:paraId="7CA31811" w14:textId="77777777" w:rsidR="00740210" w:rsidRPr="00813E2F" w:rsidRDefault="00740210" w:rsidP="00385DE1">
                            <w:r>
                              <w:t xml:space="preserve">Servicestelle jederzeit, </w:t>
                            </w:r>
                            <w:r>
                              <w:rPr>
                                <w:b/>
                                <w:bCs/>
                              </w:rPr>
                              <w:t>aber</w:t>
                            </w:r>
                            <w:r>
                              <w:t xml:space="preserve"> keine PV-Beratung!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8EB89" id="_x0000_t202" coordsize="21600,21600" o:spt="202" path="m,l,21600r21600,l21600,xe">
                <v:stroke joinstyle="miter"/>
                <v:path gradientshapeok="t" o:connecttype="rect"/>
              </v:shapetype>
              <v:shape id="Textfeld 5" o:spid="_x0000_s1026" type="#_x0000_t202" style="position:absolute;margin-left:224.5pt;margin-top:27.55pt;width:114.2pt;height:8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" strokeweight=".5pt">
                <v:textbox>
                  <w:txbxContent>
                    <w:p w14:paraId="71CCFD8E" w14:textId="77777777" w:rsidR="00740210" w:rsidRDefault="00740210" w:rsidP="00385DE1">
                      <w:r w:rsidRPr="00462947">
                        <w:rPr>
                          <w:b/>
                        </w:rPr>
                        <w:t>ACHTUNG:</w:t>
                      </w:r>
                      <w:r>
                        <w:t xml:space="preserve"> </w:t>
                      </w:r>
                    </w:p>
                    <w:p w14:paraId="60281464" w14:textId="77777777" w:rsidR="00740210" w:rsidRDefault="00740210" w:rsidP="00385DE1">
                      <w:r>
                        <w:t>keine Terminvereinbarung für Servicestelle Baden möglich!</w:t>
                      </w:r>
                    </w:p>
                    <w:p w14:paraId="7CA31811" w14:textId="77777777" w:rsidR="00740210" w:rsidRPr="00813E2F" w:rsidRDefault="00740210" w:rsidP="00385DE1">
                      <w:r>
                        <w:t xml:space="preserve">Servicestelle jederzeit, </w:t>
                      </w:r>
                      <w:r>
                        <w:rPr>
                          <w:b/>
                          <w:bCs/>
                        </w:rPr>
                        <w:t>aber</w:t>
                      </w:r>
                      <w:r>
                        <w:t xml:space="preserve"> keine PV-Beratung!</w:t>
                      </w:r>
                    </w:p>
                  </w:txbxContent>
                </v:textbox>
                <w10:wrap type="square"/>
              </v:shape>
            </w:pict>
          </mc:Fallback>
        </mc:AlternateContent>
      </w:r>
    </w:p>
    <w:tbl>
      <w:tblPr>
        <w:tblStyle w:val="Tabellenraster"/>
        <w:tblW w:w="0" w:type="auto"/>
        <w:tblInd w:w="429" w:type="dxa"/>
        <w:tblLook w:val="04A0" w:firstRow="1" w:lastRow="0" w:firstColumn="1" w:lastColumn="0" w:noHBand="0" w:noVBand="1"/>
      </w:tblPr>
      <w:tblGrid>
        <w:gridCol w:w="1769"/>
        <w:gridCol w:w="1770"/>
      </w:tblGrid>
      <w:tr w:rsidR="00385DE1" w14:paraId="01CA951B" w14:textId="77777777" w:rsidTr="00E04637">
        <w:tc>
          <w:tcPr>
            <w:tcW w:w="1769" w:type="dxa"/>
            <w:shd w:val="clear" w:color="auto" w:fill="CCFFCC"/>
          </w:tcPr>
          <w:p w14:paraId="5B095DC3" w14:textId="77777777" w:rsidR="00385DE1" w:rsidRPr="005F6FA5" w:rsidRDefault="00385DE1" w:rsidP="00385DE1">
            <w:pPr>
              <w:jc w:val="center"/>
              <w:rPr>
                <w:b/>
                <w:bCs/>
                <w:lang w:val="de-DE"/>
              </w:rPr>
            </w:pPr>
            <w:r w:rsidRPr="005F6FA5">
              <w:rPr>
                <w:b/>
                <w:bCs/>
                <w:lang w:val="de-DE"/>
              </w:rPr>
              <w:t>Benutzer</w:t>
            </w:r>
          </w:p>
        </w:tc>
        <w:tc>
          <w:tcPr>
            <w:tcW w:w="1770" w:type="dxa"/>
            <w:shd w:val="clear" w:color="auto" w:fill="CCFFCC"/>
          </w:tcPr>
          <w:p w14:paraId="115EED84" w14:textId="77777777" w:rsidR="00385DE1" w:rsidRPr="005F6FA5" w:rsidRDefault="00385DE1" w:rsidP="00385DE1">
            <w:pPr>
              <w:jc w:val="center"/>
              <w:rPr>
                <w:b/>
                <w:bCs/>
                <w:lang w:val="de-DE"/>
              </w:rPr>
            </w:pPr>
            <w:r w:rsidRPr="005F6FA5">
              <w:rPr>
                <w:b/>
                <w:bCs/>
                <w:lang w:val="de-DE"/>
              </w:rPr>
              <w:t>Passwort</w:t>
            </w:r>
          </w:p>
        </w:tc>
      </w:tr>
      <w:tr w:rsidR="00385DE1" w14:paraId="3F70FA94" w14:textId="77777777" w:rsidTr="00E04637">
        <w:tc>
          <w:tcPr>
            <w:tcW w:w="1769" w:type="dxa"/>
          </w:tcPr>
          <w:p w14:paraId="53C6F078" w14:textId="77777777" w:rsidR="00385DE1" w:rsidRDefault="00385DE1" w:rsidP="00385DE1">
            <w:pPr>
              <w:rPr>
                <w:lang w:val="de-DE"/>
              </w:rPr>
            </w:pPr>
            <w:r>
              <w:rPr>
                <w:lang w:val="de-DE"/>
              </w:rPr>
              <w:t>DLZ-Wien</w:t>
            </w:r>
          </w:p>
        </w:tc>
        <w:tc>
          <w:tcPr>
            <w:tcW w:w="1770" w:type="dxa"/>
          </w:tcPr>
          <w:p w14:paraId="12040643" w14:textId="77777777" w:rsidR="00385DE1" w:rsidRDefault="00385DE1" w:rsidP="00385DE1">
            <w:pPr>
              <w:rPr>
                <w:lang w:val="de-DE"/>
              </w:rPr>
            </w:pPr>
            <w:r>
              <w:rPr>
                <w:lang w:val="de-DE"/>
              </w:rPr>
              <w:t>wien76</w:t>
            </w:r>
          </w:p>
        </w:tc>
      </w:tr>
      <w:tr w:rsidR="00385DE1" w14:paraId="7E99D6C6" w14:textId="77777777" w:rsidTr="00E04637">
        <w:tc>
          <w:tcPr>
            <w:tcW w:w="1769" w:type="dxa"/>
            <w:shd w:val="clear" w:color="auto" w:fill="F8FAF9"/>
          </w:tcPr>
          <w:p w14:paraId="6C49C91E" w14:textId="77777777" w:rsidR="00385DE1" w:rsidRDefault="00385DE1" w:rsidP="00385DE1">
            <w:pPr>
              <w:rPr>
                <w:lang w:val="de-DE"/>
              </w:rPr>
            </w:pPr>
            <w:r>
              <w:rPr>
                <w:lang w:val="de-DE"/>
              </w:rPr>
              <w:t>DLZ-NOE</w:t>
            </w:r>
          </w:p>
        </w:tc>
        <w:tc>
          <w:tcPr>
            <w:tcW w:w="1770" w:type="dxa"/>
            <w:shd w:val="clear" w:color="auto" w:fill="F8FAF9"/>
          </w:tcPr>
          <w:p w14:paraId="65B57D6E" w14:textId="77777777" w:rsidR="00385DE1" w:rsidRDefault="00385DE1" w:rsidP="00385DE1">
            <w:pPr>
              <w:rPr>
                <w:lang w:val="de-DE"/>
              </w:rPr>
            </w:pPr>
            <w:r>
              <w:rPr>
                <w:lang w:val="de-DE"/>
              </w:rPr>
              <w:t>noe22</w:t>
            </w:r>
          </w:p>
        </w:tc>
      </w:tr>
      <w:tr w:rsidR="00385DE1" w14:paraId="6A9F1E4E" w14:textId="77777777" w:rsidTr="00E04637">
        <w:tc>
          <w:tcPr>
            <w:tcW w:w="1769" w:type="dxa"/>
          </w:tcPr>
          <w:p w14:paraId="6ED166C2" w14:textId="77777777" w:rsidR="00385DE1" w:rsidRDefault="00385DE1" w:rsidP="00385DE1">
            <w:pPr>
              <w:rPr>
                <w:lang w:val="de-DE"/>
              </w:rPr>
            </w:pPr>
            <w:r>
              <w:rPr>
                <w:lang w:val="de-DE"/>
              </w:rPr>
              <w:t>DLZ-BGLD</w:t>
            </w:r>
          </w:p>
        </w:tc>
        <w:tc>
          <w:tcPr>
            <w:tcW w:w="1770" w:type="dxa"/>
          </w:tcPr>
          <w:p w14:paraId="726011FD" w14:textId="77777777" w:rsidR="00385DE1" w:rsidRDefault="00385DE1" w:rsidP="00385DE1">
            <w:pPr>
              <w:rPr>
                <w:lang w:val="de-DE"/>
              </w:rPr>
            </w:pPr>
            <w:r>
              <w:rPr>
                <w:lang w:val="de-DE"/>
              </w:rPr>
              <w:t>bgld93</w:t>
            </w:r>
          </w:p>
        </w:tc>
      </w:tr>
      <w:tr w:rsidR="00385DE1" w14:paraId="4922D4AC" w14:textId="77777777" w:rsidTr="00E04637">
        <w:tc>
          <w:tcPr>
            <w:tcW w:w="1769" w:type="dxa"/>
            <w:shd w:val="clear" w:color="auto" w:fill="F8FAF9"/>
          </w:tcPr>
          <w:p w14:paraId="755A78DD" w14:textId="77777777" w:rsidR="00385DE1" w:rsidRDefault="00385DE1" w:rsidP="00385DE1">
            <w:pPr>
              <w:rPr>
                <w:lang w:val="de-DE"/>
              </w:rPr>
            </w:pPr>
            <w:r>
              <w:rPr>
                <w:lang w:val="de-DE"/>
              </w:rPr>
              <w:t>DLZ-OOE</w:t>
            </w:r>
          </w:p>
        </w:tc>
        <w:tc>
          <w:tcPr>
            <w:tcW w:w="1770" w:type="dxa"/>
            <w:shd w:val="clear" w:color="auto" w:fill="F8FAF9"/>
          </w:tcPr>
          <w:p w14:paraId="2ADBB105" w14:textId="77777777" w:rsidR="00385DE1" w:rsidRDefault="00385DE1" w:rsidP="00385DE1">
            <w:pPr>
              <w:rPr>
                <w:lang w:val="de-DE"/>
              </w:rPr>
            </w:pPr>
            <w:r>
              <w:rPr>
                <w:lang w:val="de-DE"/>
              </w:rPr>
              <w:t>ooe71</w:t>
            </w:r>
          </w:p>
        </w:tc>
      </w:tr>
      <w:tr w:rsidR="00385DE1" w14:paraId="6CFBCC37" w14:textId="77777777" w:rsidTr="00E04637">
        <w:tc>
          <w:tcPr>
            <w:tcW w:w="1769" w:type="dxa"/>
          </w:tcPr>
          <w:p w14:paraId="5845ABBD" w14:textId="77777777" w:rsidR="00385DE1" w:rsidRDefault="00385DE1" w:rsidP="00385DE1">
            <w:pPr>
              <w:rPr>
                <w:lang w:val="de-DE"/>
              </w:rPr>
            </w:pPr>
            <w:r>
              <w:rPr>
                <w:lang w:val="de-DE"/>
              </w:rPr>
              <w:t>DLZ-STMK</w:t>
            </w:r>
          </w:p>
        </w:tc>
        <w:tc>
          <w:tcPr>
            <w:tcW w:w="1770" w:type="dxa"/>
          </w:tcPr>
          <w:p w14:paraId="03DA6906" w14:textId="77777777" w:rsidR="00385DE1" w:rsidRDefault="00385DE1" w:rsidP="00385DE1">
            <w:pPr>
              <w:rPr>
                <w:lang w:val="de-DE"/>
              </w:rPr>
            </w:pPr>
            <w:r>
              <w:rPr>
                <w:lang w:val="de-DE"/>
              </w:rPr>
              <w:t>stmk87</w:t>
            </w:r>
          </w:p>
        </w:tc>
      </w:tr>
      <w:tr w:rsidR="00385DE1" w14:paraId="7D7AC973" w14:textId="77777777" w:rsidTr="00E04637">
        <w:tc>
          <w:tcPr>
            <w:tcW w:w="1769" w:type="dxa"/>
            <w:shd w:val="clear" w:color="auto" w:fill="F8FAF9"/>
          </w:tcPr>
          <w:p w14:paraId="12D64D4C" w14:textId="77777777" w:rsidR="00385DE1" w:rsidRDefault="00385DE1" w:rsidP="00385DE1">
            <w:pPr>
              <w:rPr>
                <w:lang w:val="de-DE"/>
              </w:rPr>
            </w:pPr>
            <w:r>
              <w:rPr>
                <w:lang w:val="de-DE"/>
              </w:rPr>
              <w:t>DLZ-KTN</w:t>
            </w:r>
          </w:p>
        </w:tc>
        <w:tc>
          <w:tcPr>
            <w:tcW w:w="1770" w:type="dxa"/>
            <w:shd w:val="clear" w:color="auto" w:fill="F8FAF9"/>
          </w:tcPr>
          <w:p w14:paraId="42602511" w14:textId="77777777" w:rsidR="00385DE1" w:rsidRDefault="00385DE1" w:rsidP="00385DE1">
            <w:pPr>
              <w:rPr>
                <w:lang w:val="de-DE"/>
              </w:rPr>
            </w:pPr>
            <w:r>
              <w:rPr>
                <w:lang w:val="de-DE"/>
              </w:rPr>
              <w:t>ktn51</w:t>
            </w:r>
          </w:p>
        </w:tc>
      </w:tr>
      <w:tr w:rsidR="00385DE1" w14:paraId="54E8B9D9" w14:textId="77777777" w:rsidTr="00E04637">
        <w:tc>
          <w:tcPr>
            <w:tcW w:w="1769" w:type="dxa"/>
          </w:tcPr>
          <w:p w14:paraId="6A8F3D88" w14:textId="77777777" w:rsidR="00385DE1" w:rsidRDefault="00385DE1" w:rsidP="00385DE1">
            <w:pPr>
              <w:rPr>
                <w:lang w:val="de-DE"/>
              </w:rPr>
            </w:pPr>
            <w:r>
              <w:rPr>
                <w:lang w:val="de-DE"/>
              </w:rPr>
              <w:t>DLZ-SBG</w:t>
            </w:r>
          </w:p>
        </w:tc>
        <w:tc>
          <w:tcPr>
            <w:tcW w:w="1770" w:type="dxa"/>
          </w:tcPr>
          <w:p w14:paraId="143874E2" w14:textId="77777777" w:rsidR="00385DE1" w:rsidRDefault="00385DE1" w:rsidP="00385DE1">
            <w:pPr>
              <w:rPr>
                <w:lang w:val="de-DE"/>
              </w:rPr>
            </w:pPr>
            <w:r>
              <w:rPr>
                <w:lang w:val="de-DE"/>
              </w:rPr>
              <w:t>sbg39</w:t>
            </w:r>
          </w:p>
        </w:tc>
      </w:tr>
      <w:tr w:rsidR="00385DE1" w14:paraId="218E4333" w14:textId="77777777" w:rsidTr="00E04637">
        <w:tc>
          <w:tcPr>
            <w:tcW w:w="1769" w:type="dxa"/>
            <w:shd w:val="clear" w:color="auto" w:fill="F8FAF9"/>
          </w:tcPr>
          <w:p w14:paraId="7F2E9910" w14:textId="77777777" w:rsidR="00385DE1" w:rsidRDefault="00385DE1" w:rsidP="00385DE1">
            <w:pPr>
              <w:rPr>
                <w:lang w:val="de-DE"/>
              </w:rPr>
            </w:pPr>
            <w:r>
              <w:rPr>
                <w:lang w:val="de-DE"/>
              </w:rPr>
              <w:t>DLZ-TRL</w:t>
            </w:r>
          </w:p>
        </w:tc>
        <w:tc>
          <w:tcPr>
            <w:tcW w:w="1770" w:type="dxa"/>
            <w:shd w:val="clear" w:color="auto" w:fill="F8FAF9"/>
          </w:tcPr>
          <w:p w14:paraId="39B2F5D8" w14:textId="77777777" w:rsidR="00385DE1" w:rsidRDefault="00385DE1" w:rsidP="00385DE1">
            <w:pPr>
              <w:rPr>
                <w:lang w:val="de-DE"/>
              </w:rPr>
            </w:pPr>
            <w:r>
              <w:rPr>
                <w:lang w:val="de-DE"/>
              </w:rPr>
              <w:t>tirol81</w:t>
            </w:r>
          </w:p>
        </w:tc>
      </w:tr>
      <w:tr w:rsidR="00385DE1" w14:paraId="3E306CE9" w14:textId="77777777" w:rsidTr="00E04637">
        <w:tc>
          <w:tcPr>
            <w:tcW w:w="1769" w:type="dxa"/>
          </w:tcPr>
          <w:p w14:paraId="69B4CC4C" w14:textId="77777777" w:rsidR="00385DE1" w:rsidRDefault="00385DE1" w:rsidP="00385DE1">
            <w:pPr>
              <w:rPr>
                <w:lang w:val="de-DE"/>
              </w:rPr>
            </w:pPr>
            <w:r>
              <w:rPr>
                <w:lang w:val="de-DE"/>
              </w:rPr>
              <w:t>DLZ-Feldkirch</w:t>
            </w:r>
          </w:p>
        </w:tc>
        <w:tc>
          <w:tcPr>
            <w:tcW w:w="1770" w:type="dxa"/>
          </w:tcPr>
          <w:p w14:paraId="580E7878" w14:textId="77777777" w:rsidR="00385DE1" w:rsidRDefault="00385DE1" w:rsidP="00385DE1">
            <w:pPr>
              <w:rPr>
                <w:lang w:val="de-DE"/>
              </w:rPr>
            </w:pPr>
            <w:r>
              <w:rPr>
                <w:lang w:val="de-DE"/>
              </w:rPr>
              <w:t>vlbg84</w:t>
            </w:r>
          </w:p>
        </w:tc>
      </w:tr>
      <w:tr w:rsidR="00385DE1" w14:paraId="3204E55A" w14:textId="77777777" w:rsidTr="00E04637">
        <w:tc>
          <w:tcPr>
            <w:tcW w:w="1769" w:type="dxa"/>
            <w:shd w:val="clear" w:color="auto" w:fill="F8FAF9"/>
          </w:tcPr>
          <w:p w14:paraId="62CEEDE6" w14:textId="77777777" w:rsidR="00385DE1" w:rsidRDefault="00385DE1" w:rsidP="00385DE1">
            <w:pPr>
              <w:rPr>
                <w:lang w:val="de-DE"/>
              </w:rPr>
            </w:pPr>
            <w:r>
              <w:rPr>
                <w:lang w:val="de-DE"/>
              </w:rPr>
              <w:t>DLZ-Bregenz</w:t>
            </w:r>
          </w:p>
        </w:tc>
        <w:tc>
          <w:tcPr>
            <w:tcW w:w="1770" w:type="dxa"/>
            <w:shd w:val="clear" w:color="auto" w:fill="F8FAF9"/>
          </w:tcPr>
          <w:p w14:paraId="378986CB" w14:textId="77777777" w:rsidR="00385DE1" w:rsidRDefault="00385DE1" w:rsidP="00385DE1">
            <w:pPr>
              <w:rPr>
                <w:lang w:val="de-DE"/>
              </w:rPr>
            </w:pPr>
            <w:r>
              <w:rPr>
                <w:lang w:val="de-DE"/>
              </w:rPr>
              <w:t>vlbg85</w:t>
            </w:r>
          </w:p>
        </w:tc>
      </w:tr>
    </w:tbl>
    <w:p w14:paraId="00DF6BBD" w14:textId="77777777" w:rsidR="00385DE1" w:rsidRDefault="00385DE1" w:rsidP="00385DE1">
      <w:pPr>
        <w:rPr>
          <w:lang w:val="de-DE"/>
        </w:rPr>
      </w:pPr>
    </w:p>
    <w:p w14:paraId="1634F46D" w14:textId="77777777" w:rsidR="00385DE1" w:rsidRDefault="00385DE1" w:rsidP="00385DE1">
      <w:pPr>
        <w:rPr>
          <w:lang w:val="de-DE"/>
        </w:rPr>
      </w:pPr>
    </w:p>
    <w:p w14:paraId="0891A702" w14:textId="77777777" w:rsidR="00385DE1" w:rsidRDefault="00385DE1" w:rsidP="00385DE1">
      <w:pPr>
        <w:rPr>
          <w:lang w:val="de-DE"/>
        </w:rPr>
      </w:pPr>
    </w:p>
    <w:p w14:paraId="56C0B98D" w14:textId="77777777" w:rsidR="00385DE1" w:rsidRDefault="00385DE1" w:rsidP="00385DE1">
      <w:pPr>
        <w:rPr>
          <w:lang w:val="de-DE"/>
        </w:rPr>
      </w:pPr>
    </w:p>
    <w:p w14:paraId="3A9B32CC" w14:textId="77777777" w:rsidR="00385DE1" w:rsidRDefault="00385DE1" w:rsidP="00385DE1">
      <w:pPr>
        <w:rPr>
          <w:lang w:val="de-DE"/>
        </w:rPr>
      </w:pPr>
    </w:p>
    <w:p w14:paraId="6EF892B9" w14:textId="77777777" w:rsidR="00385DE1" w:rsidRDefault="00385DE1" w:rsidP="00385DE1">
      <w:pPr>
        <w:rPr>
          <w:lang w:val="de-DE"/>
        </w:rPr>
      </w:pPr>
    </w:p>
    <w:p w14:paraId="5121C282" w14:textId="77777777" w:rsidR="00385DE1" w:rsidRDefault="00385DE1" w:rsidP="00385DE1">
      <w:pPr>
        <w:rPr>
          <w:lang w:val="de-DE"/>
        </w:rPr>
      </w:pPr>
    </w:p>
    <w:p w14:paraId="172FE672" w14:textId="77777777" w:rsidR="00385DE1" w:rsidRDefault="00385DE1" w:rsidP="00385DE1">
      <w:pPr>
        <w:rPr>
          <w:lang w:val="de-DE"/>
        </w:rPr>
      </w:pPr>
    </w:p>
    <w:p w14:paraId="23A86880" w14:textId="77777777" w:rsidR="00385DE1" w:rsidRDefault="00385DE1" w:rsidP="00385DE1">
      <w:pPr>
        <w:rPr>
          <w:lang w:val="de-DE"/>
        </w:rPr>
      </w:pPr>
    </w:p>
    <w:p w14:paraId="0EBDBC1D" w14:textId="77777777" w:rsidR="00385DE1" w:rsidRDefault="00385DE1" w:rsidP="00385DE1">
      <w:pPr>
        <w:rPr>
          <w:lang w:val="de-DE"/>
        </w:rPr>
      </w:pPr>
    </w:p>
    <w:p w14:paraId="1FE64E33" w14:textId="77777777" w:rsidR="00385DE1" w:rsidRDefault="00385DE1" w:rsidP="00385DE1">
      <w:pPr>
        <w:rPr>
          <w:lang w:val="de-DE"/>
        </w:rPr>
      </w:pPr>
    </w:p>
    <w:p w14:paraId="6152ADB4" w14:textId="77777777" w:rsidR="00385DE1" w:rsidRDefault="00385DE1" w:rsidP="00385DE1">
      <w:pPr>
        <w:rPr>
          <w:lang w:val="de-DE"/>
        </w:rPr>
      </w:pPr>
    </w:p>
    <w:p w14:paraId="3BDEAE8E" w14:textId="77777777" w:rsidR="00385DE1" w:rsidRDefault="00385DE1" w:rsidP="00385DE1">
      <w:pPr>
        <w:rPr>
          <w:lang w:val="de-DE"/>
        </w:rPr>
      </w:pPr>
    </w:p>
    <w:p w14:paraId="68DB4118" w14:textId="77777777" w:rsidR="00385DE1" w:rsidRDefault="00385DE1" w:rsidP="00385DE1">
      <w:pPr>
        <w:rPr>
          <w:lang w:val="de-DE"/>
        </w:rPr>
      </w:pPr>
    </w:p>
    <w:p w14:paraId="3E5D28CF" w14:textId="77777777" w:rsidR="00385DE1" w:rsidRDefault="00385DE1" w:rsidP="00385DE1">
      <w:pPr>
        <w:rPr>
          <w:lang w:val="de-DE"/>
        </w:rPr>
      </w:pPr>
    </w:p>
    <w:p w14:paraId="16F3670B" w14:textId="77777777" w:rsidR="00385DE1" w:rsidRDefault="00385DE1" w:rsidP="00385DE1">
      <w:pPr>
        <w:rPr>
          <w:lang w:val="de-DE"/>
        </w:rPr>
      </w:pPr>
    </w:p>
    <w:p w14:paraId="12C4BC4F" w14:textId="77777777" w:rsidR="00385DE1" w:rsidRDefault="00385DE1" w:rsidP="00385DE1">
      <w:pPr>
        <w:rPr>
          <w:lang w:val="de-DE"/>
        </w:rPr>
      </w:pPr>
    </w:p>
    <w:p w14:paraId="2078D5BA" w14:textId="77777777" w:rsidR="00385DE1" w:rsidRDefault="00385DE1" w:rsidP="00385DE1">
      <w:pPr>
        <w:rPr>
          <w:lang w:val="de-DE"/>
        </w:rPr>
      </w:pPr>
    </w:p>
    <w:p w14:paraId="56AC0ECB" w14:textId="77777777" w:rsidR="00385DE1" w:rsidRDefault="00385DE1" w:rsidP="00385DE1">
      <w:pPr>
        <w:rPr>
          <w:lang w:val="de-DE"/>
        </w:rPr>
      </w:pPr>
    </w:p>
    <w:p w14:paraId="21C073DD" w14:textId="77777777" w:rsidR="00385DE1" w:rsidRDefault="00385DE1" w:rsidP="00385DE1">
      <w:pPr>
        <w:rPr>
          <w:lang w:val="de-DE"/>
        </w:rPr>
      </w:pPr>
    </w:p>
    <w:p w14:paraId="6F29B143" w14:textId="77777777" w:rsidR="00385DE1" w:rsidRDefault="00385DE1" w:rsidP="00385DE1">
      <w:pPr>
        <w:rPr>
          <w:lang w:val="de-DE"/>
        </w:rPr>
      </w:pPr>
    </w:p>
    <w:p w14:paraId="2D823839" w14:textId="77777777" w:rsidR="00385DE1" w:rsidRDefault="00385DE1" w:rsidP="00385DE1">
      <w:pPr>
        <w:rPr>
          <w:lang w:val="de-DE"/>
        </w:rPr>
      </w:pPr>
    </w:p>
    <w:p w14:paraId="77B3B74C" w14:textId="77777777" w:rsidR="00385DE1" w:rsidRDefault="00385DE1" w:rsidP="00385DE1">
      <w:pPr>
        <w:rPr>
          <w:lang w:val="de-DE"/>
        </w:rPr>
      </w:pPr>
    </w:p>
    <w:p w14:paraId="448BE196" w14:textId="77777777" w:rsidR="00385DE1" w:rsidRDefault="00385DE1" w:rsidP="00385DE1">
      <w:pPr>
        <w:pStyle w:val="berschrift1"/>
        <w:rPr>
          <w:lang w:val="de-DE"/>
        </w:rPr>
      </w:pPr>
      <w:r>
        <w:rPr>
          <w:lang w:val="de-DE"/>
        </w:rPr>
        <w:lastRenderedPageBreak/>
        <w:t>Terminvereinbarung: Beratungstage</w:t>
      </w:r>
    </w:p>
    <w:p w14:paraId="4559FE73" w14:textId="77777777" w:rsidR="00385DE1" w:rsidRPr="00462947" w:rsidRDefault="00385DE1" w:rsidP="00385DE1">
      <w:pPr>
        <w:rPr>
          <w:sz w:val="10"/>
          <w:szCs w:val="10"/>
          <w:lang w:val="de-DE"/>
        </w:rPr>
      </w:pPr>
    </w:p>
    <w:p w14:paraId="28835C25" w14:textId="77777777" w:rsidR="00385DE1" w:rsidRDefault="00385DE1" w:rsidP="00385DE1">
      <w:pPr>
        <w:pStyle w:val="Listenabsatz"/>
        <w:numPr>
          <w:ilvl w:val="0"/>
          <w:numId w:val="17"/>
        </w:numPr>
        <w:rPr>
          <w:lang w:val="de-DE"/>
        </w:rPr>
      </w:pPr>
      <w:r>
        <w:rPr>
          <w:lang w:val="de-DE"/>
        </w:rPr>
        <w:t xml:space="preserve">Über Homepage möglich </w:t>
      </w:r>
      <w:r>
        <w:rPr>
          <w:lang w:val="de-DE"/>
        </w:rPr>
        <w:sym w:font="Wingdings" w:char="F0E0"/>
      </w:r>
      <w:r>
        <w:rPr>
          <w:lang w:val="de-DE"/>
        </w:rPr>
        <w:t xml:space="preserve"> Kontakt </w:t>
      </w:r>
      <w:r>
        <w:rPr>
          <w:lang w:val="de-DE"/>
        </w:rPr>
        <w:sym w:font="Wingdings" w:char="F0E0"/>
      </w:r>
      <w:r>
        <w:rPr>
          <w:lang w:val="de-DE"/>
        </w:rPr>
        <w:t xml:space="preserve"> Terminvereinbarung </w:t>
      </w:r>
      <w:r>
        <w:rPr>
          <w:lang w:val="de-DE"/>
        </w:rPr>
        <w:sym w:font="Wingdings" w:char="F0E0"/>
      </w:r>
      <w:r>
        <w:rPr>
          <w:lang w:val="de-DE"/>
        </w:rPr>
        <w:t xml:space="preserve"> SVS Beratungstage</w:t>
      </w:r>
    </w:p>
    <w:p w14:paraId="5272AD2A" w14:textId="77777777" w:rsidR="00385DE1" w:rsidRDefault="00385DE1" w:rsidP="00385DE1">
      <w:pPr>
        <w:pStyle w:val="Listenabsatz"/>
        <w:numPr>
          <w:ilvl w:val="0"/>
          <w:numId w:val="17"/>
        </w:numPr>
        <w:rPr>
          <w:lang w:val="de-DE"/>
        </w:rPr>
      </w:pPr>
      <w:r>
        <w:rPr>
          <w:lang w:val="de-DE"/>
        </w:rPr>
        <w:t>Landesstelle und Fachbereich wählen</w:t>
      </w:r>
    </w:p>
    <w:p w14:paraId="146A072B" w14:textId="77777777" w:rsidR="00385DE1" w:rsidRDefault="00385DE1" w:rsidP="00385DE1">
      <w:pPr>
        <w:pStyle w:val="Listenabsatz"/>
        <w:numPr>
          <w:ilvl w:val="0"/>
          <w:numId w:val="17"/>
        </w:numPr>
        <w:rPr>
          <w:lang w:val="de-DE"/>
        </w:rPr>
      </w:pPr>
      <w:r>
        <w:rPr>
          <w:lang w:val="de-DE"/>
        </w:rPr>
        <w:t>Daten eingeben</w:t>
      </w:r>
      <w:r>
        <w:rPr>
          <w:lang w:val="de-DE"/>
        </w:rPr>
        <w:br/>
        <w:t>ACHTUNG: Telefonnummer ist zwingend notwendig</w:t>
      </w:r>
    </w:p>
    <w:p w14:paraId="42A1A71B" w14:textId="77777777" w:rsidR="00385DE1" w:rsidRDefault="00385DE1" w:rsidP="00385DE1">
      <w:pPr>
        <w:pStyle w:val="Listenabsatz"/>
        <w:numPr>
          <w:ilvl w:val="0"/>
          <w:numId w:val="17"/>
        </w:numPr>
        <w:rPr>
          <w:lang w:val="de-DE"/>
        </w:rPr>
      </w:pPr>
      <w:r>
        <w:rPr>
          <w:lang w:val="de-DE"/>
        </w:rPr>
        <w:t xml:space="preserve">Wenn keine E-Mailadresse angegeben wird </w:t>
      </w:r>
      <w:r>
        <w:rPr>
          <w:lang w:val="de-DE"/>
        </w:rPr>
        <w:sym w:font="Wingdings" w:char="F0E0"/>
      </w:r>
      <w:r>
        <w:rPr>
          <w:lang w:val="de-DE"/>
        </w:rPr>
        <w:t xml:space="preserve"> </w:t>
      </w:r>
      <w:hyperlink r:id="rId43" w:history="1">
        <w:r w:rsidRPr="004D2AA0">
          <w:rPr>
            <w:rStyle w:val="Hyperlink"/>
            <w:lang w:val="de-DE"/>
          </w:rPr>
          <w:t>telefonie.office@svs.at</w:t>
        </w:r>
      </w:hyperlink>
    </w:p>
    <w:p w14:paraId="4E949046" w14:textId="77777777" w:rsidR="00385DE1" w:rsidRPr="00046457" w:rsidRDefault="00385DE1" w:rsidP="00385DE1">
      <w:pPr>
        <w:rPr>
          <w:lang w:val="de-DE"/>
        </w:rPr>
      </w:pPr>
    </w:p>
    <w:p w14:paraId="346FA2A0" w14:textId="77777777" w:rsidR="00385DE1" w:rsidRDefault="00385DE1" w:rsidP="00385DE1">
      <w:pPr>
        <w:rPr>
          <w:lang w:val="de-DE"/>
        </w:rPr>
      </w:pPr>
      <w:r>
        <w:rPr>
          <w:lang w:val="de-DE"/>
        </w:rPr>
        <w:t>Einsicht Terminkalender / Terminstorno</w:t>
      </w:r>
    </w:p>
    <w:p w14:paraId="39BE9BC2" w14:textId="77777777" w:rsidR="00385DE1" w:rsidRDefault="00385DE1" w:rsidP="00385DE1">
      <w:pPr>
        <w:rPr>
          <w:lang w:val="de-DE"/>
        </w:rPr>
      </w:pPr>
    </w:p>
    <w:tbl>
      <w:tblPr>
        <w:tblStyle w:val="Tabellenraster"/>
        <w:tblW w:w="0" w:type="auto"/>
        <w:jc w:val="center"/>
        <w:tblLook w:val="04A0" w:firstRow="1" w:lastRow="0" w:firstColumn="1" w:lastColumn="0" w:noHBand="0" w:noVBand="1"/>
      </w:tblPr>
      <w:tblGrid>
        <w:gridCol w:w="3475"/>
      </w:tblGrid>
      <w:tr w:rsidR="00E169BC" w14:paraId="646CFB60" w14:textId="77777777" w:rsidTr="00E169BC">
        <w:trPr>
          <w:jc w:val="center"/>
        </w:trPr>
        <w:tc>
          <w:tcPr>
            <w:tcW w:w="3475" w:type="dxa"/>
            <w:shd w:val="clear" w:color="auto" w:fill="CCFFCC"/>
            <w:vAlign w:val="center"/>
          </w:tcPr>
          <w:p w14:paraId="606A2DD4" w14:textId="2C2F109B" w:rsidR="00E169BC" w:rsidRPr="00A03D2D" w:rsidRDefault="00E169BC" w:rsidP="00385DE1">
            <w:pPr>
              <w:jc w:val="center"/>
              <w:rPr>
                <w:b/>
                <w:bCs/>
                <w:lang w:val="de-DE"/>
              </w:rPr>
            </w:pPr>
            <w:r w:rsidRPr="00A03D2D">
              <w:rPr>
                <w:b/>
                <w:bCs/>
                <w:lang w:val="de-DE"/>
              </w:rPr>
              <w:t>NIEDERÖSTERREICH</w:t>
            </w:r>
          </w:p>
        </w:tc>
      </w:tr>
      <w:tr w:rsidR="00E169BC" w14:paraId="1674E469" w14:textId="77777777" w:rsidTr="00E04637">
        <w:trPr>
          <w:jc w:val="center"/>
        </w:trPr>
        <w:tc>
          <w:tcPr>
            <w:tcW w:w="3475" w:type="dxa"/>
            <w:shd w:val="clear" w:color="auto" w:fill="E2EFD9" w:themeFill="accent6" w:themeFillTint="33"/>
            <w:vAlign w:val="center"/>
          </w:tcPr>
          <w:p w14:paraId="14B247B0" w14:textId="099EB4A7" w:rsidR="00E169BC" w:rsidRPr="00194243" w:rsidRDefault="00E169BC" w:rsidP="00E04637">
            <w:pPr>
              <w:jc w:val="center"/>
              <w:rPr>
                <w:b/>
                <w:bCs/>
                <w:lang w:val="de-DE"/>
              </w:rPr>
            </w:pPr>
            <w:r>
              <w:rPr>
                <w:b/>
                <w:bCs/>
                <w:lang w:val="de-DE"/>
              </w:rPr>
              <w:t>Benutzerneme + Kennwort</w:t>
            </w:r>
          </w:p>
        </w:tc>
      </w:tr>
      <w:tr w:rsidR="00E169BC" w14:paraId="656F73E4" w14:textId="77777777" w:rsidTr="00E04637">
        <w:trPr>
          <w:jc w:val="center"/>
        </w:trPr>
        <w:tc>
          <w:tcPr>
            <w:tcW w:w="3475" w:type="dxa"/>
          </w:tcPr>
          <w:p w14:paraId="38E2875B" w14:textId="77777777" w:rsidR="00E169BC" w:rsidRDefault="00E169BC" w:rsidP="00385DE1">
            <w:pPr>
              <w:rPr>
                <w:lang w:val="de-DE"/>
              </w:rPr>
            </w:pPr>
            <w:r>
              <w:rPr>
                <w:lang w:val="de-DE"/>
              </w:rPr>
              <w:t>SVSAmstetten</w:t>
            </w:r>
          </w:p>
        </w:tc>
      </w:tr>
      <w:tr w:rsidR="00E169BC" w14:paraId="4D80ED1A" w14:textId="77777777" w:rsidTr="00E04637">
        <w:trPr>
          <w:jc w:val="center"/>
        </w:trPr>
        <w:tc>
          <w:tcPr>
            <w:tcW w:w="3475" w:type="dxa"/>
            <w:shd w:val="clear" w:color="auto" w:fill="F8FAF9"/>
          </w:tcPr>
          <w:p w14:paraId="30E49DA7" w14:textId="77777777" w:rsidR="00E169BC" w:rsidRDefault="00E169BC" w:rsidP="00385DE1">
            <w:pPr>
              <w:rPr>
                <w:lang w:val="de-DE"/>
              </w:rPr>
            </w:pPr>
            <w:r>
              <w:rPr>
                <w:lang w:val="de-DE"/>
              </w:rPr>
              <w:t>SVSBaden</w:t>
            </w:r>
          </w:p>
        </w:tc>
      </w:tr>
      <w:tr w:rsidR="00E169BC" w14:paraId="3C9464DF" w14:textId="77777777" w:rsidTr="00E04637">
        <w:trPr>
          <w:jc w:val="center"/>
        </w:trPr>
        <w:tc>
          <w:tcPr>
            <w:tcW w:w="3475" w:type="dxa"/>
          </w:tcPr>
          <w:p w14:paraId="4BA2B8B2" w14:textId="77777777" w:rsidR="00E169BC" w:rsidRDefault="00E169BC" w:rsidP="00385DE1">
            <w:pPr>
              <w:rPr>
                <w:lang w:val="de-DE"/>
              </w:rPr>
            </w:pPr>
            <w:r>
              <w:rPr>
                <w:lang w:val="de-DE"/>
              </w:rPr>
              <w:t>SVSBruckLeitha</w:t>
            </w:r>
          </w:p>
        </w:tc>
      </w:tr>
      <w:tr w:rsidR="00E169BC" w14:paraId="77917D5A" w14:textId="77777777" w:rsidTr="00E04637">
        <w:trPr>
          <w:jc w:val="center"/>
        </w:trPr>
        <w:tc>
          <w:tcPr>
            <w:tcW w:w="3475" w:type="dxa"/>
            <w:shd w:val="clear" w:color="auto" w:fill="F8FAF9"/>
          </w:tcPr>
          <w:p w14:paraId="14B825DE" w14:textId="77777777" w:rsidR="00E169BC" w:rsidRDefault="00E169BC" w:rsidP="00385DE1">
            <w:pPr>
              <w:rPr>
                <w:lang w:val="de-DE"/>
              </w:rPr>
            </w:pPr>
            <w:r>
              <w:rPr>
                <w:lang w:val="de-DE"/>
              </w:rPr>
              <w:t>SVSGaenserndorf</w:t>
            </w:r>
          </w:p>
        </w:tc>
      </w:tr>
      <w:tr w:rsidR="00E169BC" w14:paraId="6601DFF8" w14:textId="77777777" w:rsidTr="00E04637">
        <w:trPr>
          <w:jc w:val="center"/>
        </w:trPr>
        <w:tc>
          <w:tcPr>
            <w:tcW w:w="3475" w:type="dxa"/>
          </w:tcPr>
          <w:p w14:paraId="6EC0657A" w14:textId="77777777" w:rsidR="00E169BC" w:rsidRDefault="00E169BC" w:rsidP="00385DE1">
            <w:pPr>
              <w:rPr>
                <w:lang w:val="de-DE"/>
              </w:rPr>
            </w:pPr>
            <w:r>
              <w:rPr>
                <w:lang w:val="de-DE"/>
              </w:rPr>
              <w:t>SVSGmuend</w:t>
            </w:r>
          </w:p>
        </w:tc>
      </w:tr>
      <w:tr w:rsidR="00E169BC" w14:paraId="487FCA01" w14:textId="77777777" w:rsidTr="00E04637">
        <w:trPr>
          <w:jc w:val="center"/>
        </w:trPr>
        <w:tc>
          <w:tcPr>
            <w:tcW w:w="3475" w:type="dxa"/>
            <w:shd w:val="clear" w:color="auto" w:fill="F8FAF9"/>
          </w:tcPr>
          <w:p w14:paraId="47CE181C" w14:textId="77777777" w:rsidR="00E169BC" w:rsidRDefault="00E169BC" w:rsidP="00385DE1">
            <w:pPr>
              <w:rPr>
                <w:lang w:val="de-DE"/>
              </w:rPr>
            </w:pPr>
            <w:r>
              <w:rPr>
                <w:lang w:val="de-DE"/>
              </w:rPr>
              <w:t>SVSHollabrunn</w:t>
            </w:r>
          </w:p>
        </w:tc>
      </w:tr>
      <w:tr w:rsidR="00E169BC" w14:paraId="4C2077E1" w14:textId="77777777" w:rsidTr="00E04637">
        <w:trPr>
          <w:jc w:val="center"/>
        </w:trPr>
        <w:tc>
          <w:tcPr>
            <w:tcW w:w="3475" w:type="dxa"/>
          </w:tcPr>
          <w:p w14:paraId="5919C17B" w14:textId="77777777" w:rsidR="00E169BC" w:rsidRDefault="00E169BC" w:rsidP="00385DE1">
            <w:pPr>
              <w:rPr>
                <w:lang w:val="de-DE"/>
              </w:rPr>
            </w:pPr>
            <w:r>
              <w:rPr>
                <w:lang w:val="de-DE"/>
              </w:rPr>
              <w:t>SVSHorn</w:t>
            </w:r>
          </w:p>
        </w:tc>
      </w:tr>
      <w:tr w:rsidR="00E169BC" w14:paraId="3F9AA8E5" w14:textId="77777777" w:rsidTr="00E04637">
        <w:trPr>
          <w:jc w:val="center"/>
        </w:trPr>
        <w:tc>
          <w:tcPr>
            <w:tcW w:w="3475" w:type="dxa"/>
            <w:shd w:val="clear" w:color="auto" w:fill="F8FAF9"/>
          </w:tcPr>
          <w:p w14:paraId="6C95884B" w14:textId="77777777" w:rsidR="00E169BC" w:rsidRDefault="00E169BC" w:rsidP="00385DE1">
            <w:pPr>
              <w:rPr>
                <w:lang w:val="de-DE"/>
              </w:rPr>
            </w:pPr>
            <w:r>
              <w:rPr>
                <w:lang w:val="de-DE"/>
              </w:rPr>
              <w:t>SVSKlosterneuburg</w:t>
            </w:r>
          </w:p>
        </w:tc>
      </w:tr>
      <w:tr w:rsidR="00E169BC" w14:paraId="2D3A2211" w14:textId="77777777" w:rsidTr="00E04637">
        <w:trPr>
          <w:jc w:val="center"/>
        </w:trPr>
        <w:tc>
          <w:tcPr>
            <w:tcW w:w="3475" w:type="dxa"/>
          </w:tcPr>
          <w:p w14:paraId="72DD4201" w14:textId="77777777" w:rsidR="00E169BC" w:rsidRDefault="00E169BC" w:rsidP="00385DE1">
            <w:pPr>
              <w:rPr>
                <w:lang w:val="de-DE"/>
              </w:rPr>
            </w:pPr>
            <w:r>
              <w:rPr>
                <w:lang w:val="de-DE"/>
              </w:rPr>
              <w:t>SVSKorneuburg</w:t>
            </w:r>
          </w:p>
        </w:tc>
      </w:tr>
      <w:tr w:rsidR="00E169BC" w14:paraId="7580D460" w14:textId="77777777" w:rsidTr="00E04637">
        <w:trPr>
          <w:jc w:val="center"/>
        </w:trPr>
        <w:tc>
          <w:tcPr>
            <w:tcW w:w="3475" w:type="dxa"/>
            <w:shd w:val="clear" w:color="auto" w:fill="F8FAF9"/>
          </w:tcPr>
          <w:p w14:paraId="01355169" w14:textId="77777777" w:rsidR="00E169BC" w:rsidRDefault="00E169BC" w:rsidP="00385DE1">
            <w:pPr>
              <w:rPr>
                <w:lang w:val="de-DE"/>
              </w:rPr>
            </w:pPr>
            <w:r>
              <w:rPr>
                <w:lang w:val="de-DE"/>
              </w:rPr>
              <w:t>SVSKrems</w:t>
            </w:r>
          </w:p>
        </w:tc>
      </w:tr>
      <w:tr w:rsidR="00E169BC" w14:paraId="300AF87D" w14:textId="77777777" w:rsidTr="00E04637">
        <w:trPr>
          <w:jc w:val="center"/>
        </w:trPr>
        <w:tc>
          <w:tcPr>
            <w:tcW w:w="3475" w:type="dxa"/>
          </w:tcPr>
          <w:p w14:paraId="0E42B448" w14:textId="77777777" w:rsidR="00E169BC" w:rsidRDefault="00E169BC" w:rsidP="00385DE1">
            <w:pPr>
              <w:rPr>
                <w:lang w:val="de-DE"/>
              </w:rPr>
            </w:pPr>
            <w:r>
              <w:rPr>
                <w:lang w:val="de-DE"/>
              </w:rPr>
              <w:t>SVSLilienfeld</w:t>
            </w:r>
          </w:p>
        </w:tc>
      </w:tr>
      <w:tr w:rsidR="00E169BC" w14:paraId="451BC19C" w14:textId="77777777" w:rsidTr="00E04637">
        <w:trPr>
          <w:jc w:val="center"/>
        </w:trPr>
        <w:tc>
          <w:tcPr>
            <w:tcW w:w="3475" w:type="dxa"/>
            <w:shd w:val="clear" w:color="auto" w:fill="F8FAF9"/>
          </w:tcPr>
          <w:p w14:paraId="7AB677B8" w14:textId="77777777" w:rsidR="00E169BC" w:rsidRDefault="00E169BC" w:rsidP="00385DE1">
            <w:pPr>
              <w:rPr>
                <w:lang w:val="de-DE"/>
              </w:rPr>
            </w:pPr>
            <w:r>
              <w:rPr>
                <w:lang w:val="de-DE"/>
              </w:rPr>
              <w:t>SVSMelk</w:t>
            </w:r>
          </w:p>
        </w:tc>
      </w:tr>
      <w:tr w:rsidR="00E169BC" w14:paraId="17600A12" w14:textId="77777777" w:rsidTr="00E04637">
        <w:trPr>
          <w:jc w:val="center"/>
        </w:trPr>
        <w:tc>
          <w:tcPr>
            <w:tcW w:w="3475" w:type="dxa"/>
          </w:tcPr>
          <w:p w14:paraId="15166652" w14:textId="77777777" w:rsidR="00E169BC" w:rsidRDefault="00E169BC" w:rsidP="00385DE1">
            <w:pPr>
              <w:rPr>
                <w:lang w:val="de-DE"/>
              </w:rPr>
            </w:pPr>
            <w:r>
              <w:rPr>
                <w:lang w:val="de-DE"/>
              </w:rPr>
              <w:t>SVSMistelbach</w:t>
            </w:r>
          </w:p>
        </w:tc>
      </w:tr>
      <w:tr w:rsidR="00E169BC" w14:paraId="182190B0" w14:textId="77777777" w:rsidTr="00E04637">
        <w:trPr>
          <w:jc w:val="center"/>
        </w:trPr>
        <w:tc>
          <w:tcPr>
            <w:tcW w:w="3475" w:type="dxa"/>
            <w:shd w:val="clear" w:color="auto" w:fill="F8FAF9"/>
          </w:tcPr>
          <w:p w14:paraId="6FE3FB03" w14:textId="77777777" w:rsidR="00E169BC" w:rsidRDefault="00E169BC" w:rsidP="00385DE1">
            <w:pPr>
              <w:rPr>
                <w:lang w:val="de-DE"/>
              </w:rPr>
            </w:pPr>
            <w:r>
              <w:rPr>
                <w:lang w:val="de-DE"/>
              </w:rPr>
              <w:t>SVSMoedling</w:t>
            </w:r>
          </w:p>
        </w:tc>
      </w:tr>
      <w:tr w:rsidR="00E169BC" w14:paraId="56635F6A" w14:textId="77777777" w:rsidTr="00E04637">
        <w:trPr>
          <w:jc w:val="center"/>
        </w:trPr>
        <w:tc>
          <w:tcPr>
            <w:tcW w:w="3475" w:type="dxa"/>
          </w:tcPr>
          <w:p w14:paraId="6F602474" w14:textId="77777777" w:rsidR="00E169BC" w:rsidRDefault="00E169BC" w:rsidP="00385DE1">
            <w:pPr>
              <w:rPr>
                <w:lang w:val="de-DE"/>
              </w:rPr>
            </w:pPr>
            <w:r>
              <w:rPr>
                <w:lang w:val="de-DE"/>
              </w:rPr>
              <w:t>SVSNeunkirchen</w:t>
            </w:r>
          </w:p>
        </w:tc>
      </w:tr>
      <w:tr w:rsidR="00E169BC" w14:paraId="6229D729" w14:textId="77777777" w:rsidTr="00E04637">
        <w:trPr>
          <w:jc w:val="center"/>
        </w:trPr>
        <w:tc>
          <w:tcPr>
            <w:tcW w:w="3475" w:type="dxa"/>
            <w:shd w:val="clear" w:color="auto" w:fill="F8FAF9"/>
          </w:tcPr>
          <w:p w14:paraId="4BCBBD4C" w14:textId="77777777" w:rsidR="00E169BC" w:rsidRDefault="00E169BC" w:rsidP="00385DE1">
            <w:pPr>
              <w:rPr>
                <w:lang w:val="de-DE"/>
              </w:rPr>
            </w:pPr>
            <w:r>
              <w:rPr>
                <w:lang w:val="de-DE"/>
              </w:rPr>
              <w:t>SVSPurkersdorf</w:t>
            </w:r>
          </w:p>
        </w:tc>
      </w:tr>
      <w:tr w:rsidR="00E169BC" w14:paraId="3101AA8F" w14:textId="77777777" w:rsidTr="00E04637">
        <w:trPr>
          <w:jc w:val="center"/>
        </w:trPr>
        <w:tc>
          <w:tcPr>
            <w:tcW w:w="3475" w:type="dxa"/>
          </w:tcPr>
          <w:p w14:paraId="268E0279" w14:textId="77777777" w:rsidR="00E169BC" w:rsidRDefault="00E169BC" w:rsidP="00385DE1">
            <w:pPr>
              <w:rPr>
                <w:lang w:val="de-DE"/>
              </w:rPr>
            </w:pPr>
            <w:r>
              <w:rPr>
                <w:lang w:val="de-DE"/>
              </w:rPr>
              <w:t>SVSScheibbs</w:t>
            </w:r>
          </w:p>
        </w:tc>
      </w:tr>
      <w:tr w:rsidR="00E169BC" w14:paraId="19AA2A2C" w14:textId="77777777" w:rsidTr="00E04637">
        <w:trPr>
          <w:jc w:val="center"/>
        </w:trPr>
        <w:tc>
          <w:tcPr>
            <w:tcW w:w="3475" w:type="dxa"/>
            <w:shd w:val="clear" w:color="auto" w:fill="F8FAF9"/>
          </w:tcPr>
          <w:p w14:paraId="1555DA73" w14:textId="77777777" w:rsidR="00E169BC" w:rsidRDefault="00E169BC" w:rsidP="00385DE1">
            <w:pPr>
              <w:rPr>
                <w:lang w:val="de-DE"/>
              </w:rPr>
            </w:pPr>
            <w:r>
              <w:rPr>
                <w:lang w:val="de-DE"/>
              </w:rPr>
              <w:t>SVSSchwechat</w:t>
            </w:r>
          </w:p>
        </w:tc>
      </w:tr>
      <w:tr w:rsidR="00E169BC" w14:paraId="3D86F200" w14:textId="77777777" w:rsidTr="00E04637">
        <w:trPr>
          <w:jc w:val="center"/>
        </w:trPr>
        <w:tc>
          <w:tcPr>
            <w:tcW w:w="3475" w:type="dxa"/>
          </w:tcPr>
          <w:p w14:paraId="6E2FDEE5" w14:textId="77777777" w:rsidR="00E169BC" w:rsidRDefault="00E169BC" w:rsidP="00385DE1">
            <w:pPr>
              <w:rPr>
                <w:lang w:val="de-DE"/>
              </w:rPr>
            </w:pPr>
            <w:r>
              <w:rPr>
                <w:lang w:val="de-DE"/>
              </w:rPr>
              <w:t>SVSStPoelten</w:t>
            </w:r>
          </w:p>
        </w:tc>
      </w:tr>
      <w:tr w:rsidR="00E169BC" w14:paraId="2025D404" w14:textId="77777777" w:rsidTr="00E04637">
        <w:trPr>
          <w:jc w:val="center"/>
        </w:trPr>
        <w:tc>
          <w:tcPr>
            <w:tcW w:w="3475" w:type="dxa"/>
            <w:shd w:val="clear" w:color="auto" w:fill="F8FAF9"/>
          </w:tcPr>
          <w:p w14:paraId="530273EB" w14:textId="77777777" w:rsidR="00E169BC" w:rsidRDefault="00E169BC" w:rsidP="00385DE1">
            <w:pPr>
              <w:rPr>
                <w:lang w:val="de-DE"/>
              </w:rPr>
            </w:pPr>
            <w:r>
              <w:rPr>
                <w:lang w:val="de-DE"/>
              </w:rPr>
              <w:t>SVSStockerau</w:t>
            </w:r>
          </w:p>
        </w:tc>
      </w:tr>
      <w:tr w:rsidR="00E169BC" w14:paraId="0BA5194E" w14:textId="77777777" w:rsidTr="00E04637">
        <w:trPr>
          <w:jc w:val="center"/>
        </w:trPr>
        <w:tc>
          <w:tcPr>
            <w:tcW w:w="3475" w:type="dxa"/>
          </w:tcPr>
          <w:p w14:paraId="430E0365" w14:textId="77777777" w:rsidR="00E169BC" w:rsidRDefault="00E169BC" w:rsidP="00385DE1">
            <w:pPr>
              <w:rPr>
                <w:lang w:val="de-DE"/>
              </w:rPr>
            </w:pPr>
            <w:r>
              <w:rPr>
                <w:lang w:val="de-DE"/>
              </w:rPr>
              <w:t>SVSTulln</w:t>
            </w:r>
          </w:p>
        </w:tc>
      </w:tr>
      <w:tr w:rsidR="00E169BC" w14:paraId="7EB4FCDE" w14:textId="77777777" w:rsidTr="00E04637">
        <w:trPr>
          <w:jc w:val="center"/>
        </w:trPr>
        <w:tc>
          <w:tcPr>
            <w:tcW w:w="3475" w:type="dxa"/>
            <w:shd w:val="clear" w:color="auto" w:fill="F8FAF9"/>
          </w:tcPr>
          <w:p w14:paraId="3F82243D" w14:textId="77777777" w:rsidR="00E169BC" w:rsidRDefault="00E169BC" w:rsidP="00385DE1">
            <w:pPr>
              <w:rPr>
                <w:lang w:val="de-DE"/>
              </w:rPr>
            </w:pPr>
            <w:r>
              <w:rPr>
                <w:lang w:val="de-DE"/>
              </w:rPr>
              <w:t>SVSWaidhofenThaya</w:t>
            </w:r>
          </w:p>
        </w:tc>
      </w:tr>
      <w:tr w:rsidR="00E169BC" w14:paraId="79B63C6B" w14:textId="77777777" w:rsidTr="00E04637">
        <w:trPr>
          <w:jc w:val="center"/>
        </w:trPr>
        <w:tc>
          <w:tcPr>
            <w:tcW w:w="3475" w:type="dxa"/>
          </w:tcPr>
          <w:p w14:paraId="74B909B4" w14:textId="77777777" w:rsidR="00E169BC" w:rsidRDefault="00E169BC" w:rsidP="00385DE1">
            <w:pPr>
              <w:rPr>
                <w:lang w:val="de-DE"/>
              </w:rPr>
            </w:pPr>
            <w:r>
              <w:rPr>
                <w:lang w:val="de-DE"/>
              </w:rPr>
              <w:t>SVSWaidhofenYbbs</w:t>
            </w:r>
          </w:p>
        </w:tc>
      </w:tr>
      <w:tr w:rsidR="00E169BC" w14:paraId="24186992" w14:textId="77777777" w:rsidTr="00E04637">
        <w:trPr>
          <w:jc w:val="center"/>
        </w:trPr>
        <w:tc>
          <w:tcPr>
            <w:tcW w:w="3475" w:type="dxa"/>
            <w:shd w:val="clear" w:color="auto" w:fill="F8FAF9"/>
          </w:tcPr>
          <w:p w14:paraId="21B7D2A3" w14:textId="77777777" w:rsidR="00E169BC" w:rsidRDefault="00E169BC" w:rsidP="00385DE1">
            <w:pPr>
              <w:rPr>
                <w:lang w:val="de-DE"/>
              </w:rPr>
            </w:pPr>
            <w:r>
              <w:rPr>
                <w:lang w:val="de-DE"/>
              </w:rPr>
              <w:t>SVSWrNeustadt</w:t>
            </w:r>
          </w:p>
        </w:tc>
      </w:tr>
      <w:tr w:rsidR="00E169BC" w14:paraId="286BE604" w14:textId="77777777" w:rsidTr="00E04637">
        <w:trPr>
          <w:jc w:val="center"/>
        </w:trPr>
        <w:tc>
          <w:tcPr>
            <w:tcW w:w="3475" w:type="dxa"/>
          </w:tcPr>
          <w:p w14:paraId="4CB3CA7C" w14:textId="77777777" w:rsidR="00E169BC" w:rsidRDefault="00E169BC" w:rsidP="00385DE1">
            <w:pPr>
              <w:rPr>
                <w:lang w:val="de-DE"/>
              </w:rPr>
            </w:pPr>
            <w:r>
              <w:rPr>
                <w:lang w:val="de-DE"/>
              </w:rPr>
              <w:t>SVSZwettl</w:t>
            </w:r>
          </w:p>
        </w:tc>
      </w:tr>
    </w:tbl>
    <w:p w14:paraId="4E6401AB" w14:textId="77777777" w:rsidR="00385DE1" w:rsidRDefault="00385DE1" w:rsidP="00385DE1">
      <w:pPr>
        <w:rPr>
          <w:lang w:val="de-DE"/>
        </w:rPr>
      </w:pPr>
    </w:p>
    <w:p w14:paraId="6DA0CB45" w14:textId="77777777" w:rsidR="00385DE1" w:rsidRDefault="00385DE1" w:rsidP="00385DE1">
      <w:pPr>
        <w:rPr>
          <w:lang w:val="de-DE"/>
        </w:rPr>
      </w:pPr>
    </w:p>
    <w:p w14:paraId="4CA30137" w14:textId="77777777" w:rsidR="00385DE1" w:rsidRDefault="00385DE1" w:rsidP="00385DE1">
      <w:pPr>
        <w:rPr>
          <w:lang w:val="de-DE"/>
        </w:rPr>
      </w:pPr>
    </w:p>
    <w:p w14:paraId="24726B3B" w14:textId="77777777" w:rsidR="00385DE1" w:rsidRDefault="00385DE1" w:rsidP="00385DE1">
      <w:pPr>
        <w:rPr>
          <w:lang w:val="de-DE"/>
        </w:rPr>
      </w:pPr>
    </w:p>
    <w:p w14:paraId="54887E84" w14:textId="77777777" w:rsidR="00385DE1" w:rsidRDefault="00385DE1" w:rsidP="00385DE1">
      <w:pPr>
        <w:rPr>
          <w:lang w:val="de-DE"/>
        </w:rPr>
      </w:pPr>
    </w:p>
    <w:p w14:paraId="136A5DC1" w14:textId="77777777" w:rsidR="00385DE1" w:rsidRDefault="00385DE1" w:rsidP="00385DE1">
      <w:pPr>
        <w:rPr>
          <w:lang w:val="de-DE"/>
        </w:rPr>
      </w:pPr>
    </w:p>
    <w:p w14:paraId="729B79BF" w14:textId="171E2DE7" w:rsidR="00385DE1" w:rsidRDefault="00385DE1" w:rsidP="00385DE1">
      <w:pPr>
        <w:rPr>
          <w:lang w:val="de-DE"/>
        </w:rPr>
      </w:pPr>
    </w:p>
    <w:p w14:paraId="7BD3B52E" w14:textId="77777777" w:rsidR="00385DE1" w:rsidRDefault="00385DE1" w:rsidP="00385DE1">
      <w:pPr>
        <w:rPr>
          <w:lang w:val="de-DE"/>
        </w:rPr>
      </w:pPr>
    </w:p>
    <w:p w14:paraId="519A7CE9" w14:textId="77777777" w:rsidR="00385DE1" w:rsidRDefault="00385DE1" w:rsidP="00385DE1">
      <w:pPr>
        <w:rPr>
          <w:lang w:val="de-DE"/>
        </w:rPr>
      </w:pPr>
    </w:p>
    <w:p w14:paraId="2EB6DF78" w14:textId="77777777" w:rsidR="00385DE1" w:rsidRDefault="00385DE1" w:rsidP="00385DE1">
      <w:pPr>
        <w:rPr>
          <w:lang w:val="de-DE"/>
        </w:rPr>
      </w:pPr>
    </w:p>
    <w:p w14:paraId="38A7DCDB" w14:textId="77777777" w:rsidR="00385DE1" w:rsidRDefault="00385DE1" w:rsidP="00385DE1">
      <w:pPr>
        <w:rPr>
          <w:lang w:val="de-DE"/>
        </w:rPr>
      </w:pPr>
    </w:p>
    <w:tbl>
      <w:tblPr>
        <w:tblStyle w:val="Tabellenraster"/>
        <w:tblW w:w="0" w:type="auto"/>
        <w:jc w:val="center"/>
        <w:tblLook w:val="04A0" w:firstRow="1" w:lastRow="0" w:firstColumn="1" w:lastColumn="0" w:noHBand="0" w:noVBand="1"/>
      </w:tblPr>
      <w:tblGrid>
        <w:gridCol w:w="3475"/>
      </w:tblGrid>
      <w:tr w:rsidR="00E169BC" w14:paraId="4C72D693" w14:textId="77777777" w:rsidTr="00E169BC">
        <w:trPr>
          <w:jc w:val="center"/>
        </w:trPr>
        <w:tc>
          <w:tcPr>
            <w:tcW w:w="3475" w:type="dxa"/>
            <w:shd w:val="clear" w:color="auto" w:fill="CCFFCC"/>
            <w:vAlign w:val="center"/>
          </w:tcPr>
          <w:p w14:paraId="1AD0845E" w14:textId="5B4010F6" w:rsidR="00E169BC" w:rsidRPr="00A03D2D" w:rsidRDefault="00E169BC" w:rsidP="00385DE1">
            <w:pPr>
              <w:jc w:val="center"/>
              <w:rPr>
                <w:b/>
                <w:bCs/>
                <w:lang w:val="de-DE"/>
              </w:rPr>
            </w:pPr>
            <w:r w:rsidRPr="00A03D2D">
              <w:rPr>
                <w:b/>
                <w:bCs/>
                <w:lang w:val="de-DE"/>
              </w:rPr>
              <w:lastRenderedPageBreak/>
              <w:t>BURGENLAND</w:t>
            </w:r>
          </w:p>
        </w:tc>
      </w:tr>
      <w:tr w:rsidR="00E169BC" w14:paraId="0DB44366" w14:textId="77777777" w:rsidTr="00E04637">
        <w:trPr>
          <w:jc w:val="center"/>
        </w:trPr>
        <w:tc>
          <w:tcPr>
            <w:tcW w:w="3475" w:type="dxa"/>
            <w:shd w:val="clear" w:color="auto" w:fill="E2EFD9" w:themeFill="accent6" w:themeFillTint="33"/>
            <w:vAlign w:val="center"/>
          </w:tcPr>
          <w:p w14:paraId="1DE24D18" w14:textId="4FB06357" w:rsidR="00E169BC" w:rsidRPr="00194243" w:rsidRDefault="00E169BC" w:rsidP="00385DE1">
            <w:pPr>
              <w:jc w:val="center"/>
              <w:rPr>
                <w:b/>
                <w:bCs/>
                <w:lang w:val="de-DE"/>
              </w:rPr>
            </w:pPr>
            <w:r>
              <w:rPr>
                <w:b/>
                <w:bCs/>
                <w:lang w:val="de-DE"/>
              </w:rPr>
              <w:t>Benutzername + Kennwort</w:t>
            </w:r>
          </w:p>
        </w:tc>
      </w:tr>
      <w:tr w:rsidR="00E169BC" w14:paraId="01D020B7" w14:textId="77777777" w:rsidTr="00E04637">
        <w:trPr>
          <w:jc w:val="center"/>
        </w:trPr>
        <w:tc>
          <w:tcPr>
            <w:tcW w:w="3475" w:type="dxa"/>
          </w:tcPr>
          <w:p w14:paraId="7328DDC1" w14:textId="77777777" w:rsidR="00E169BC" w:rsidRDefault="00E169BC" w:rsidP="00385DE1">
            <w:pPr>
              <w:rPr>
                <w:lang w:val="de-DE"/>
              </w:rPr>
            </w:pPr>
            <w:r>
              <w:rPr>
                <w:lang w:val="de-DE"/>
              </w:rPr>
              <w:t>SVSMattersburg</w:t>
            </w:r>
          </w:p>
        </w:tc>
      </w:tr>
      <w:tr w:rsidR="00E169BC" w14:paraId="3BAE7D6D" w14:textId="77777777" w:rsidTr="00E04637">
        <w:trPr>
          <w:jc w:val="center"/>
        </w:trPr>
        <w:tc>
          <w:tcPr>
            <w:tcW w:w="3475" w:type="dxa"/>
            <w:shd w:val="clear" w:color="auto" w:fill="F8FAF9"/>
          </w:tcPr>
          <w:p w14:paraId="6076768A" w14:textId="77777777" w:rsidR="00E169BC" w:rsidRDefault="00E169BC" w:rsidP="00385DE1">
            <w:pPr>
              <w:rPr>
                <w:lang w:val="de-DE"/>
              </w:rPr>
            </w:pPr>
            <w:r>
              <w:rPr>
                <w:lang w:val="de-DE"/>
              </w:rPr>
              <w:t>SVSGrosspetersdorf</w:t>
            </w:r>
          </w:p>
        </w:tc>
      </w:tr>
      <w:tr w:rsidR="00E169BC" w14:paraId="00C8D0EF" w14:textId="77777777" w:rsidTr="00E04637">
        <w:trPr>
          <w:jc w:val="center"/>
        </w:trPr>
        <w:tc>
          <w:tcPr>
            <w:tcW w:w="3475" w:type="dxa"/>
          </w:tcPr>
          <w:p w14:paraId="38E9EA28" w14:textId="77777777" w:rsidR="00E169BC" w:rsidRDefault="00E169BC" w:rsidP="00385DE1">
            <w:pPr>
              <w:rPr>
                <w:lang w:val="de-DE"/>
              </w:rPr>
            </w:pPr>
            <w:r>
              <w:rPr>
                <w:lang w:val="de-DE"/>
              </w:rPr>
              <w:t>SVSOberpullendorf</w:t>
            </w:r>
          </w:p>
        </w:tc>
      </w:tr>
      <w:tr w:rsidR="00E169BC" w14:paraId="15714969" w14:textId="77777777" w:rsidTr="00E04637">
        <w:trPr>
          <w:jc w:val="center"/>
        </w:trPr>
        <w:tc>
          <w:tcPr>
            <w:tcW w:w="3475" w:type="dxa"/>
            <w:shd w:val="clear" w:color="auto" w:fill="F8FAF9"/>
          </w:tcPr>
          <w:p w14:paraId="3DF9063E" w14:textId="77777777" w:rsidR="00E169BC" w:rsidRDefault="00E169BC" w:rsidP="00385DE1">
            <w:pPr>
              <w:rPr>
                <w:lang w:val="de-DE"/>
              </w:rPr>
            </w:pPr>
            <w:r>
              <w:rPr>
                <w:lang w:val="de-DE"/>
              </w:rPr>
              <w:t>SVSFrauenkirchen</w:t>
            </w:r>
          </w:p>
        </w:tc>
      </w:tr>
      <w:tr w:rsidR="00E169BC" w14:paraId="0720DA3F" w14:textId="77777777" w:rsidTr="00E04637">
        <w:trPr>
          <w:jc w:val="center"/>
        </w:trPr>
        <w:tc>
          <w:tcPr>
            <w:tcW w:w="3475" w:type="dxa"/>
          </w:tcPr>
          <w:p w14:paraId="20200307" w14:textId="77777777" w:rsidR="00E169BC" w:rsidRDefault="00E169BC" w:rsidP="00385DE1">
            <w:pPr>
              <w:rPr>
                <w:lang w:val="de-DE"/>
              </w:rPr>
            </w:pPr>
            <w:r>
              <w:rPr>
                <w:lang w:val="de-DE"/>
              </w:rPr>
              <w:t>SVSNeckenmarkt</w:t>
            </w:r>
          </w:p>
        </w:tc>
      </w:tr>
      <w:tr w:rsidR="00E169BC" w14:paraId="24BDCF6B" w14:textId="77777777" w:rsidTr="00E04637">
        <w:trPr>
          <w:jc w:val="center"/>
        </w:trPr>
        <w:tc>
          <w:tcPr>
            <w:tcW w:w="3475" w:type="dxa"/>
            <w:shd w:val="clear" w:color="auto" w:fill="F8FAF9"/>
          </w:tcPr>
          <w:p w14:paraId="38EADA19" w14:textId="77777777" w:rsidR="00E169BC" w:rsidRDefault="00E169BC" w:rsidP="00385DE1">
            <w:pPr>
              <w:rPr>
                <w:lang w:val="de-DE"/>
              </w:rPr>
            </w:pPr>
            <w:r>
              <w:rPr>
                <w:lang w:val="de-DE"/>
              </w:rPr>
              <w:t>SVSStegersbach</w:t>
            </w:r>
          </w:p>
        </w:tc>
      </w:tr>
      <w:tr w:rsidR="00E169BC" w14:paraId="6AD15E60" w14:textId="77777777" w:rsidTr="00E04637">
        <w:trPr>
          <w:jc w:val="center"/>
        </w:trPr>
        <w:tc>
          <w:tcPr>
            <w:tcW w:w="3475" w:type="dxa"/>
          </w:tcPr>
          <w:p w14:paraId="283DED9D" w14:textId="77777777" w:rsidR="00E169BC" w:rsidRDefault="00E169BC" w:rsidP="00385DE1">
            <w:pPr>
              <w:rPr>
                <w:lang w:val="de-DE"/>
              </w:rPr>
            </w:pPr>
            <w:r>
              <w:rPr>
                <w:lang w:val="de-DE"/>
              </w:rPr>
              <w:t>SVSNeusiedlamSee</w:t>
            </w:r>
          </w:p>
        </w:tc>
      </w:tr>
      <w:tr w:rsidR="00E169BC" w14:paraId="4CB78281" w14:textId="77777777" w:rsidTr="00E04637">
        <w:trPr>
          <w:jc w:val="center"/>
        </w:trPr>
        <w:tc>
          <w:tcPr>
            <w:tcW w:w="3475" w:type="dxa"/>
            <w:shd w:val="clear" w:color="auto" w:fill="F8FAF9"/>
          </w:tcPr>
          <w:p w14:paraId="1275CFF4" w14:textId="77777777" w:rsidR="00E169BC" w:rsidRDefault="00E169BC" w:rsidP="00385DE1">
            <w:pPr>
              <w:rPr>
                <w:lang w:val="de-DE"/>
              </w:rPr>
            </w:pPr>
            <w:r>
              <w:rPr>
                <w:lang w:val="de-DE"/>
              </w:rPr>
              <w:t>SVSOberwart</w:t>
            </w:r>
          </w:p>
        </w:tc>
      </w:tr>
      <w:tr w:rsidR="00E169BC" w14:paraId="35DB9E02" w14:textId="77777777" w:rsidTr="00E04637">
        <w:trPr>
          <w:jc w:val="center"/>
        </w:trPr>
        <w:tc>
          <w:tcPr>
            <w:tcW w:w="3475" w:type="dxa"/>
          </w:tcPr>
          <w:p w14:paraId="740318CE" w14:textId="0B4CECD3" w:rsidR="00E169BC" w:rsidRDefault="00E169BC" w:rsidP="00385DE1">
            <w:pPr>
              <w:rPr>
                <w:lang w:val="de-DE"/>
              </w:rPr>
            </w:pPr>
            <w:r>
              <w:rPr>
                <w:lang w:val="de-DE"/>
              </w:rPr>
              <w:t>SVSJennersdorf</w:t>
            </w:r>
          </w:p>
        </w:tc>
      </w:tr>
      <w:tr w:rsidR="00E169BC" w14:paraId="196E21A8" w14:textId="77777777" w:rsidTr="00E04637">
        <w:trPr>
          <w:jc w:val="center"/>
        </w:trPr>
        <w:tc>
          <w:tcPr>
            <w:tcW w:w="3475" w:type="dxa"/>
            <w:shd w:val="clear" w:color="auto" w:fill="F8FAF9"/>
          </w:tcPr>
          <w:p w14:paraId="2FCAFD8F" w14:textId="48C7D434" w:rsidR="00E169BC" w:rsidRDefault="00E169BC" w:rsidP="00385DE1">
            <w:pPr>
              <w:rPr>
                <w:lang w:val="de-DE"/>
              </w:rPr>
            </w:pPr>
            <w:r>
              <w:rPr>
                <w:lang w:val="de-DE"/>
              </w:rPr>
              <w:t>SVSGuessing</w:t>
            </w:r>
          </w:p>
        </w:tc>
      </w:tr>
    </w:tbl>
    <w:p w14:paraId="310DE12E" w14:textId="77777777" w:rsidR="00385DE1" w:rsidRDefault="00385DE1" w:rsidP="00385DE1">
      <w:pPr>
        <w:rPr>
          <w:lang w:val="de-DE"/>
        </w:rPr>
      </w:pPr>
    </w:p>
    <w:p w14:paraId="7C846F8F" w14:textId="77777777" w:rsidR="00385DE1" w:rsidRDefault="00385DE1" w:rsidP="00385DE1">
      <w:pPr>
        <w:rPr>
          <w:lang w:val="de-DE"/>
        </w:rPr>
      </w:pPr>
    </w:p>
    <w:p w14:paraId="7FB8B695" w14:textId="77777777" w:rsidR="00385DE1" w:rsidRDefault="00385DE1" w:rsidP="00385DE1">
      <w:pPr>
        <w:rPr>
          <w:lang w:val="de-DE"/>
        </w:rPr>
      </w:pPr>
    </w:p>
    <w:p w14:paraId="6C417939" w14:textId="77777777" w:rsidR="00385DE1" w:rsidRDefault="00385DE1" w:rsidP="00385DE1">
      <w:pPr>
        <w:rPr>
          <w:lang w:val="de-DE"/>
        </w:rPr>
      </w:pPr>
    </w:p>
    <w:tbl>
      <w:tblPr>
        <w:tblStyle w:val="Tabellenraster"/>
        <w:tblW w:w="0" w:type="auto"/>
        <w:jc w:val="center"/>
        <w:tblLook w:val="04A0" w:firstRow="1" w:lastRow="0" w:firstColumn="1" w:lastColumn="0" w:noHBand="0" w:noVBand="1"/>
      </w:tblPr>
      <w:tblGrid>
        <w:gridCol w:w="3397"/>
      </w:tblGrid>
      <w:tr w:rsidR="00E169BC" w14:paraId="3E5C0080" w14:textId="77777777" w:rsidTr="00E169BC">
        <w:trPr>
          <w:jc w:val="center"/>
        </w:trPr>
        <w:tc>
          <w:tcPr>
            <w:tcW w:w="3397" w:type="dxa"/>
            <w:shd w:val="clear" w:color="auto" w:fill="CCFFCC"/>
            <w:vAlign w:val="center"/>
          </w:tcPr>
          <w:p w14:paraId="26D46CBB" w14:textId="69704591" w:rsidR="00E169BC" w:rsidRPr="00A03D2D" w:rsidRDefault="00E169BC" w:rsidP="00385DE1">
            <w:pPr>
              <w:jc w:val="center"/>
              <w:rPr>
                <w:b/>
                <w:bCs/>
                <w:lang w:val="de-DE"/>
              </w:rPr>
            </w:pPr>
            <w:r w:rsidRPr="00A03D2D">
              <w:rPr>
                <w:b/>
                <w:bCs/>
                <w:lang w:val="de-DE"/>
              </w:rPr>
              <w:t>OBERÖSTERREICH</w:t>
            </w:r>
          </w:p>
        </w:tc>
      </w:tr>
      <w:tr w:rsidR="00E169BC" w14:paraId="7F5C6CA8" w14:textId="77777777" w:rsidTr="00E169BC">
        <w:trPr>
          <w:jc w:val="center"/>
        </w:trPr>
        <w:tc>
          <w:tcPr>
            <w:tcW w:w="3397" w:type="dxa"/>
            <w:shd w:val="clear" w:color="auto" w:fill="E2EFD9" w:themeFill="accent6" w:themeFillTint="33"/>
            <w:vAlign w:val="center"/>
          </w:tcPr>
          <w:p w14:paraId="1742F923" w14:textId="6CE9470D" w:rsidR="00E169BC" w:rsidRPr="00194243" w:rsidRDefault="00E169BC" w:rsidP="00385DE1">
            <w:pPr>
              <w:jc w:val="center"/>
              <w:rPr>
                <w:b/>
                <w:bCs/>
                <w:lang w:val="de-DE"/>
              </w:rPr>
            </w:pPr>
            <w:r>
              <w:rPr>
                <w:b/>
                <w:bCs/>
                <w:lang w:val="de-DE"/>
              </w:rPr>
              <w:t>Benutzername + Kennwort</w:t>
            </w:r>
          </w:p>
        </w:tc>
      </w:tr>
      <w:tr w:rsidR="00E169BC" w14:paraId="4DC2463B" w14:textId="77777777" w:rsidTr="00E169BC">
        <w:trPr>
          <w:jc w:val="center"/>
        </w:trPr>
        <w:tc>
          <w:tcPr>
            <w:tcW w:w="3397" w:type="dxa"/>
          </w:tcPr>
          <w:p w14:paraId="7233F170" w14:textId="77777777" w:rsidR="00E169BC" w:rsidRDefault="00E169BC" w:rsidP="00385DE1">
            <w:pPr>
              <w:rPr>
                <w:lang w:val="de-DE"/>
              </w:rPr>
            </w:pPr>
            <w:r>
              <w:rPr>
                <w:lang w:val="de-DE"/>
              </w:rPr>
              <w:t>SVSBadHallAdlwang</w:t>
            </w:r>
          </w:p>
        </w:tc>
      </w:tr>
      <w:tr w:rsidR="00E169BC" w14:paraId="543E6275" w14:textId="77777777" w:rsidTr="00E169BC">
        <w:trPr>
          <w:jc w:val="center"/>
        </w:trPr>
        <w:tc>
          <w:tcPr>
            <w:tcW w:w="3397" w:type="dxa"/>
            <w:shd w:val="clear" w:color="auto" w:fill="F8FAF9"/>
          </w:tcPr>
          <w:p w14:paraId="5E789D7B" w14:textId="77777777" w:rsidR="00E169BC" w:rsidRDefault="00E169BC" w:rsidP="00385DE1">
            <w:pPr>
              <w:rPr>
                <w:lang w:val="de-DE"/>
              </w:rPr>
            </w:pPr>
            <w:r>
              <w:rPr>
                <w:lang w:val="de-DE"/>
              </w:rPr>
              <w:t>SVSBadIschl</w:t>
            </w:r>
          </w:p>
        </w:tc>
      </w:tr>
      <w:tr w:rsidR="00E169BC" w14:paraId="0DE6511F" w14:textId="77777777" w:rsidTr="00E169BC">
        <w:trPr>
          <w:jc w:val="center"/>
        </w:trPr>
        <w:tc>
          <w:tcPr>
            <w:tcW w:w="3397" w:type="dxa"/>
          </w:tcPr>
          <w:p w14:paraId="4815F860" w14:textId="77777777" w:rsidR="00E169BC" w:rsidRDefault="00E169BC" w:rsidP="00385DE1">
            <w:pPr>
              <w:rPr>
                <w:lang w:val="de-DE"/>
              </w:rPr>
            </w:pPr>
            <w:r>
              <w:rPr>
                <w:lang w:val="de-DE"/>
              </w:rPr>
              <w:t>SVSBraunau</w:t>
            </w:r>
          </w:p>
        </w:tc>
      </w:tr>
      <w:tr w:rsidR="00E169BC" w14:paraId="5661D171" w14:textId="77777777" w:rsidTr="00E169BC">
        <w:trPr>
          <w:jc w:val="center"/>
        </w:trPr>
        <w:tc>
          <w:tcPr>
            <w:tcW w:w="3397" w:type="dxa"/>
            <w:shd w:val="clear" w:color="auto" w:fill="F8FAF9"/>
          </w:tcPr>
          <w:p w14:paraId="668D50CE" w14:textId="77777777" w:rsidR="00E169BC" w:rsidRDefault="00E169BC" w:rsidP="00385DE1">
            <w:pPr>
              <w:rPr>
                <w:lang w:val="de-DE"/>
              </w:rPr>
            </w:pPr>
            <w:r>
              <w:rPr>
                <w:lang w:val="de-DE"/>
              </w:rPr>
              <w:t>SVSEferding</w:t>
            </w:r>
          </w:p>
        </w:tc>
      </w:tr>
      <w:tr w:rsidR="00E169BC" w14:paraId="6F54F6B4" w14:textId="77777777" w:rsidTr="00E169BC">
        <w:trPr>
          <w:jc w:val="center"/>
        </w:trPr>
        <w:tc>
          <w:tcPr>
            <w:tcW w:w="3397" w:type="dxa"/>
          </w:tcPr>
          <w:p w14:paraId="5A043AEA" w14:textId="77777777" w:rsidR="00E169BC" w:rsidRDefault="00E169BC" w:rsidP="00385DE1">
            <w:pPr>
              <w:rPr>
                <w:lang w:val="de-DE"/>
              </w:rPr>
            </w:pPr>
            <w:r>
              <w:rPr>
                <w:lang w:val="de-DE"/>
              </w:rPr>
              <w:t>SVSFreistadt</w:t>
            </w:r>
          </w:p>
        </w:tc>
      </w:tr>
      <w:tr w:rsidR="00E169BC" w14:paraId="2B3CDF84" w14:textId="77777777" w:rsidTr="00E169BC">
        <w:trPr>
          <w:jc w:val="center"/>
        </w:trPr>
        <w:tc>
          <w:tcPr>
            <w:tcW w:w="3397" w:type="dxa"/>
            <w:shd w:val="clear" w:color="auto" w:fill="F8FAF9"/>
          </w:tcPr>
          <w:p w14:paraId="1206D598" w14:textId="77777777" w:rsidR="00E169BC" w:rsidRDefault="00E169BC" w:rsidP="00385DE1">
            <w:pPr>
              <w:rPr>
                <w:lang w:val="de-DE"/>
              </w:rPr>
            </w:pPr>
            <w:r>
              <w:rPr>
                <w:lang w:val="de-DE"/>
              </w:rPr>
              <w:t>SVSGmunden</w:t>
            </w:r>
          </w:p>
        </w:tc>
      </w:tr>
      <w:tr w:rsidR="00E169BC" w14:paraId="4DEA906B" w14:textId="77777777" w:rsidTr="00E169BC">
        <w:trPr>
          <w:jc w:val="center"/>
        </w:trPr>
        <w:tc>
          <w:tcPr>
            <w:tcW w:w="3397" w:type="dxa"/>
          </w:tcPr>
          <w:p w14:paraId="12A48E0F" w14:textId="77777777" w:rsidR="00E169BC" w:rsidRDefault="00E169BC" w:rsidP="00385DE1">
            <w:pPr>
              <w:rPr>
                <w:lang w:val="de-DE"/>
              </w:rPr>
            </w:pPr>
            <w:r>
              <w:rPr>
                <w:lang w:val="de-DE"/>
              </w:rPr>
              <w:t>SVSGrieskirchen</w:t>
            </w:r>
          </w:p>
        </w:tc>
      </w:tr>
      <w:tr w:rsidR="00E169BC" w14:paraId="57E16481" w14:textId="77777777" w:rsidTr="00E169BC">
        <w:trPr>
          <w:jc w:val="center"/>
        </w:trPr>
        <w:tc>
          <w:tcPr>
            <w:tcW w:w="3397" w:type="dxa"/>
            <w:shd w:val="clear" w:color="auto" w:fill="F8FAF9"/>
          </w:tcPr>
          <w:p w14:paraId="07656507" w14:textId="77777777" w:rsidR="00E169BC" w:rsidRDefault="00E169BC" w:rsidP="00385DE1">
            <w:pPr>
              <w:rPr>
                <w:lang w:val="de-DE"/>
              </w:rPr>
            </w:pPr>
            <w:r>
              <w:rPr>
                <w:lang w:val="de-DE"/>
              </w:rPr>
              <w:t>SVSHagenberg</w:t>
            </w:r>
          </w:p>
        </w:tc>
      </w:tr>
      <w:tr w:rsidR="00E169BC" w14:paraId="6A3706FC" w14:textId="77777777" w:rsidTr="00E169BC">
        <w:trPr>
          <w:jc w:val="center"/>
        </w:trPr>
        <w:tc>
          <w:tcPr>
            <w:tcW w:w="3397" w:type="dxa"/>
          </w:tcPr>
          <w:p w14:paraId="4212E70F" w14:textId="77777777" w:rsidR="00E169BC" w:rsidRDefault="00E169BC" w:rsidP="00385DE1">
            <w:pPr>
              <w:rPr>
                <w:lang w:val="de-DE"/>
              </w:rPr>
            </w:pPr>
            <w:r>
              <w:rPr>
                <w:lang w:val="de-DE"/>
              </w:rPr>
              <w:t>SVSKirchdorf</w:t>
            </w:r>
          </w:p>
        </w:tc>
      </w:tr>
      <w:tr w:rsidR="00E169BC" w14:paraId="5C536858" w14:textId="77777777" w:rsidTr="00E169BC">
        <w:trPr>
          <w:jc w:val="center"/>
        </w:trPr>
        <w:tc>
          <w:tcPr>
            <w:tcW w:w="3397" w:type="dxa"/>
            <w:shd w:val="clear" w:color="auto" w:fill="F8FAF9"/>
          </w:tcPr>
          <w:p w14:paraId="004E710B" w14:textId="77777777" w:rsidR="00E169BC" w:rsidRDefault="00E169BC" w:rsidP="00385DE1">
            <w:pPr>
              <w:rPr>
                <w:lang w:val="de-DE"/>
              </w:rPr>
            </w:pPr>
            <w:r>
              <w:rPr>
                <w:lang w:val="de-DE"/>
              </w:rPr>
              <w:t>SVSMondsee</w:t>
            </w:r>
          </w:p>
        </w:tc>
      </w:tr>
      <w:tr w:rsidR="00E169BC" w14:paraId="42338034" w14:textId="77777777" w:rsidTr="00E169BC">
        <w:trPr>
          <w:jc w:val="center"/>
        </w:trPr>
        <w:tc>
          <w:tcPr>
            <w:tcW w:w="3397" w:type="dxa"/>
          </w:tcPr>
          <w:p w14:paraId="7C1EBC87" w14:textId="77777777" w:rsidR="00E169BC" w:rsidRDefault="00E169BC" w:rsidP="00385DE1">
            <w:pPr>
              <w:rPr>
                <w:lang w:val="de-DE"/>
              </w:rPr>
            </w:pPr>
            <w:r>
              <w:rPr>
                <w:lang w:val="de-DE"/>
              </w:rPr>
              <w:t>SVSOtterbach</w:t>
            </w:r>
          </w:p>
        </w:tc>
      </w:tr>
      <w:tr w:rsidR="00E169BC" w14:paraId="08060EAA" w14:textId="77777777" w:rsidTr="00E169BC">
        <w:trPr>
          <w:jc w:val="center"/>
        </w:trPr>
        <w:tc>
          <w:tcPr>
            <w:tcW w:w="3397" w:type="dxa"/>
            <w:shd w:val="clear" w:color="auto" w:fill="F8FAF9"/>
          </w:tcPr>
          <w:p w14:paraId="004C3E7E" w14:textId="77777777" w:rsidR="00E169BC" w:rsidRDefault="00E169BC" w:rsidP="00385DE1">
            <w:pPr>
              <w:rPr>
                <w:lang w:val="de-DE"/>
              </w:rPr>
            </w:pPr>
            <w:r>
              <w:rPr>
                <w:lang w:val="de-DE"/>
              </w:rPr>
              <w:t>SVSPerg</w:t>
            </w:r>
          </w:p>
        </w:tc>
      </w:tr>
      <w:tr w:rsidR="00E169BC" w14:paraId="1168AD05" w14:textId="77777777" w:rsidTr="00E169BC">
        <w:trPr>
          <w:jc w:val="center"/>
        </w:trPr>
        <w:tc>
          <w:tcPr>
            <w:tcW w:w="3397" w:type="dxa"/>
          </w:tcPr>
          <w:p w14:paraId="5B48C2DE" w14:textId="77777777" w:rsidR="00E169BC" w:rsidRDefault="00E169BC" w:rsidP="00385DE1">
            <w:pPr>
              <w:rPr>
                <w:lang w:val="de-DE"/>
              </w:rPr>
            </w:pPr>
            <w:r>
              <w:rPr>
                <w:lang w:val="de-DE"/>
              </w:rPr>
              <w:t>SVSRied</w:t>
            </w:r>
          </w:p>
        </w:tc>
      </w:tr>
      <w:tr w:rsidR="00E169BC" w14:paraId="770EB5AC" w14:textId="77777777" w:rsidTr="00E169BC">
        <w:trPr>
          <w:jc w:val="center"/>
        </w:trPr>
        <w:tc>
          <w:tcPr>
            <w:tcW w:w="3397" w:type="dxa"/>
            <w:shd w:val="clear" w:color="auto" w:fill="F8FAF9"/>
          </w:tcPr>
          <w:p w14:paraId="7728E60F" w14:textId="77777777" w:rsidR="00E169BC" w:rsidRDefault="00E169BC" w:rsidP="00385DE1">
            <w:pPr>
              <w:rPr>
                <w:lang w:val="de-DE"/>
              </w:rPr>
            </w:pPr>
            <w:r>
              <w:rPr>
                <w:lang w:val="de-DE"/>
              </w:rPr>
              <w:t>SVSRohrbach</w:t>
            </w:r>
          </w:p>
        </w:tc>
      </w:tr>
      <w:tr w:rsidR="00E169BC" w14:paraId="5DABC0BD" w14:textId="77777777" w:rsidTr="00E169BC">
        <w:trPr>
          <w:jc w:val="center"/>
        </w:trPr>
        <w:tc>
          <w:tcPr>
            <w:tcW w:w="3397" w:type="dxa"/>
          </w:tcPr>
          <w:p w14:paraId="18DFD2EE" w14:textId="77777777" w:rsidR="00E169BC" w:rsidRDefault="00E169BC" w:rsidP="00385DE1">
            <w:pPr>
              <w:rPr>
                <w:lang w:val="de-DE"/>
              </w:rPr>
            </w:pPr>
            <w:r>
              <w:rPr>
                <w:lang w:val="de-DE"/>
              </w:rPr>
              <w:t>SVSSchaerding</w:t>
            </w:r>
          </w:p>
        </w:tc>
      </w:tr>
      <w:tr w:rsidR="00E169BC" w14:paraId="3436B668" w14:textId="77777777" w:rsidTr="00E169BC">
        <w:trPr>
          <w:jc w:val="center"/>
        </w:trPr>
        <w:tc>
          <w:tcPr>
            <w:tcW w:w="3397" w:type="dxa"/>
            <w:shd w:val="clear" w:color="auto" w:fill="F8FAF9"/>
          </w:tcPr>
          <w:p w14:paraId="2DB2821F" w14:textId="77777777" w:rsidR="00E169BC" w:rsidRDefault="00E169BC" w:rsidP="00385DE1">
            <w:pPr>
              <w:rPr>
                <w:lang w:val="de-DE"/>
              </w:rPr>
            </w:pPr>
            <w:r>
              <w:rPr>
                <w:lang w:val="de-DE"/>
              </w:rPr>
              <w:t>SVSSteyr</w:t>
            </w:r>
          </w:p>
        </w:tc>
      </w:tr>
      <w:tr w:rsidR="00E169BC" w14:paraId="6D8DE1CE" w14:textId="77777777" w:rsidTr="00E169BC">
        <w:trPr>
          <w:jc w:val="center"/>
        </w:trPr>
        <w:tc>
          <w:tcPr>
            <w:tcW w:w="3397" w:type="dxa"/>
          </w:tcPr>
          <w:p w14:paraId="55F33039" w14:textId="77777777" w:rsidR="00E169BC" w:rsidRDefault="00E169BC" w:rsidP="00385DE1">
            <w:pPr>
              <w:rPr>
                <w:lang w:val="de-DE"/>
              </w:rPr>
            </w:pPr>
            <w:r>
              <w:rPr>
                <w:lang w:val="de-DE"/>
              </w:rPr>
              <w:t>SVSVoecklabruck</w:t>
            </w:r>
          </w:p>
        </w:tc>
      </w:tr>
      <w:tr w:rsidR="00E169BC" w14:paraId="4F2A162B" w14:textId="77777777" w:rsidTr="00E169BC">
        <w:trPr>
          <w:jc w:val="center"/>
        </w:trPr>
        <w:tc>
          <w:tcPr>
            <w:tcW w:w="3397" w:type="dxa"/>
            <w:shd w:val="clear" w:color="auto" w:fill="F8FAF9"/>
          </w:tcPr>
          <w:p w14:paraId="1F3F0185" w14:textId="77777777" w:rsidR="00E169BC" w:rsidRDefault="00E169BC" w:rsidP="00385DE1">
            <w:pPr>
              <w:rPr>
                <w:lang w:val="de-DE"/>
              </w:rPr>
            </w:pPr>
            <w:r>
              <w:rPr>
                <w:lang w:val="de-DE"/>
              </w:rPr>
              <w:t>SVSWaizenkirchen</w:t>
            </w:r>
          </w:p>
        </w:tc>
      </w:tr>
      <w:tr w:rsidR="00E169BC" w14:paraId="3B608CD4" w14:textId="77777777" w:rsidTr="00E169BC">
        <w:trPr>
          <w:jc w:val="center"/>
        </w:trPr>
        <w:tc>
          <w:tcPr>
            <w:tcW w:w="3397" w:type="dxa"/>
          </w:tcPr>
          <w:p w14:paraId="752F8725" w14:textId="77777777" w:rsidR="00E169BC" w:rsidRDefault="00E169BC" w:rsidP="00385DE1">
            <w:pPr>
              <w:rPr>
                <w:lang w:val="de-DE"/>
              </w:rPr>
            </w:pPr>
            <w:r>
              <w:rPr>
                <w:lang w:val="de-DE"/>
              </w:rPr>
              <w:t>SVSWels</w:t>
            </w:r>
          </w:p>
        </w:tc>
      </w:tr>
      <w:tr w:rsidR="00E169BC" w14:paraId="2AB30A44" w14:textId="77777777" w:rsidTr="00E169BC">
        <w:trPr>
          <w:jc w:val="center"/>
        </w:trPr>
        <w:tc>
          <w:tcPr>
            <w:tcW w:w="3397" w:type="dxa"/>
            <w:shd w:val="clear" w:color="auto" w:fill="F8FAF9"/>
          </w:tcPr>
          <w:p w14:paraId="73F575BF" w14:textId="77777777" w:rsidR="00E169BC" w:rsidRDefault="00E169BC" w:rsidP="00385DE1">
            <w:pPr>
              <w:rPr>
                <w:lang w:val="de-DE"/>
              </w:rPr>
            </w:pPr>
            <w:r>
              <w:rPr>
                <w:lang w:val="de-DE"/>
              </w:rPr>
              <w:t>SVSWeyer</w:t>
            </w:r>
          </w:p>
        </w:tc>
      </w:tr>
      <w:tr w:rsidR="00E169BC" w14:paraId="7533768E" w14:textId="77777777" w:rsidTr="00E169BC">
        <w:trPr>
          <w:jc w:val="center"/>
        </w:trPr>
        <w:tc>
          <w:tcPr>
            <w:tcW w:w="3397" w:type="dxa"/>
          </w:tcPr>
          <w:p w14:paraId="04ACD351" w14:textId="77777777" w:rsidR="00E169BC" w:rsidRDefault="00E169BC" w:rsidP="00385DE1">
            <w:pPr>
              <w:rPr>
                <w:lang w:val="de-DE"/>
              </w:rPr>
            </w:pPr>
            <w:r>
              <w:rPr>
                <w:lang w:val="de-DE"/>
              </w:rPr>
              <w:t>SVSWindischgarsten</w:t>
            </w:r>
          </w:p>
        </w:tc>
      </w:tr>
    </w:tbl>
    <w:p w14:paraId="52582543" w14:textId="77777777" w:rsidR="00385DE1" w:rsidRDefault="00385DE1" w:rsidP="00385DE1">
      <w:pPr>
        <w:rPr>
          <w:lang w:val="de-DE"/>
        </w:rPr>
      </w:pPr>
    </w:p>
    <w:p w14:paraId="1A9A68F6" w14:textId="77777777" w:rsidR="00385DE1" w:rsidRDefault="00385DE1" w:rsidP="00385DE1">
      <w:pPr>
        <w:rPr>
          <w:lang w:val="de-DE"/>
        </w:rPr>
      </w:pPr>
    </w:p>
    <w:p w14:paraId="30B9753E" w14:textId="77777777" w:rsidR="00385DE1" w:rsidRDefault="00385DE1" w:rsidP="00385DE1">
      <w:pPr>
        <w:rPr>
          <w:lang w:val="de-DE"/>
        </w:rPr>
      </w:pPr>
    </w:p>
    <w:p w14:paraId="55D39720" w14:textId="77777777" w:rsidR="00385DE1" w:rsidRDefault="00385DE1" w:rsidP="00385DE1">
      <w:pPr>
        <w:rPr>
          <w:lang w:val="de-DE"/>
        </w:rPr>
      </w:pPr>
    </w:p>
    <w:p w14:paraId="31598B08" w14:textId="77777777" w:rsidR="00385DE1" w:rsidRDefault="00385DE1" w:rsidP="00385DE1">
      <w:pPr>
        <w:rPr>
          <w:lang w:val="de-DE"/>
        </w:rPr>
      </w:pPr>
    </w:p>
    <w:p w14:paraId="533774AB" w14:textId="77777777" w:rsidR="00385DE1" w:rsidRDefault="00385DE1" w:rsidP="00385DE1">
      <w:pPr>
        <w:rPr>
          <w:lang w:val="de-DE"/>
        </w:rPr>
      </w:pPr>
    </w:p>
    <w:p w14:paraId="118397E5" w14:textId="77777777" w:rsidR="00385DE1" w:rsidRDefault="00385DE1" w:rsidP="00385DE1">
      <w:pPr>
        <w:rPr>
          <w:lang w:val="de-DE"/>
        </w:rPr>
      </w:pPr>
    </w:p>
    <w:p w14:paraId="0066E285" w14:textId="77777777" w:rsidR="00385DE1" w:rsidRDefault="00385DE1" w:rsidP="00385DE1">
      <w:pPr>
        <w:rPr>
          <w:lang w:val="de-DE"/>
        </w:rPr>
      </w:pPr>
    </w:p>
    <w:p w14:paraId="060CAFE2" w14:textId="77777777" w:rsidR="00385DE1" w:rsidRDefault="00385DE1" w:rsidP="00385DE1">
      <w:pPr>
        <w:rPr>
          <w:lang w:val="de-DE"/>
        </w:rPr>
      </w:pPr>
    </w:p>
    <w:tbl>
      <w:tblPr>
        <w:tblStyle w:val="Tabellenraster"/>
        <w:tblW w:w="0" w:type="auto"/>
        <w:jc w:val="center"/>
        <w:tblLook w:val="04A0" w:firstRow="1" w:lastRow="0" w:firstColumn="1" w:lastColumn="0" w:noHBand="0" w:noVBand="1"/>
      </w:tblPr>
      <w:tblGrid>
        <w:gridCol w:w="3475"/>
      </w:tblGrid>
      <w:tr w:rsidR="00E169BC" w14:paraId="12322805" w14:textId="77777777" w:rsidTr="00E169BC">
        <w:trPr>
          <w:jc w:val="center"/>
        </w:trPr>
        <w:tc>
          <w:tcPr>
            <w:tcW w:w="3475" w:type="dxa"/>
            <w:shd w:val="clear" w:color="auto" w:fill="CCFFCC"/>
            <w:vAlign w:val="center"/>
          </w:tcPr>
          <w:p w14:paraId="2FC420FC" w14:textId="2610FBC2" w:rsidR="00E169BC" w:rsidRPr="00A03D2D" w:rsidRDefault="00E169BC" w:rsidP="00385DE1">
            <w:pPr>
              <w:jc w:val="center"/>
              <w:rPr>
                <w:b/>
                <w:bCs/>
                <w:lang w:val="de-DE"/>
              </w:rPr>
            </w:pPr>
            <w:r w:rsidRPr="00A03D2D">
              <w:rPr>
                <w:b/>
                <w:bCs/>
                <w:lang w:val="de-DE"/>
              </w:rPr>
              <w:lastRenderedPageBreak/>
              <w:t>SALZBURG</w:t>
            </w:r>
          </w:p>
        </w:tc>
      </w:tr>
      <w:tr w:rsidR="00E169BC" w14:paraId="423EC717" w14:textId="77777777" w:rsidTr="00E04637">
        <w:trPr>
          <w:jc w:val="center"/>
        </w:trPr>
        <w:tc>
          <w:tcPr>
            <w:tcW w:w="3475" w:type="dxa"/>
            <w:shd w:val="clear" w:color="auto" w:fill="E2EFD9" w:themeFill="accent6" w:themeFillTint="33"/>
            <w:vAlign w:val="center"/>
          </w:tcPr>
          <w:p w14:paraId="196491EC" w14:textId="645E23C1" w:rsidR="00E169BC" w:rsidRPr="00194243" w:rsidRDefault="00E169BC" w:rsidP="00385DE1">
            <w:pPr>
              <w:jc w:val="center"/>
              <w:rPr>
                <w:b/>
                <w:bCs/>
                <w:lang w:val="de-DE"/>
              </w:rPr>
            </w:pPr>
            <w:r>
              <w:rPr>
                <w:b/>
                <w:bCs/>
                <w:lang w:val="de-DE"/>
              </w:rPr>
              <w:t>Benutzername + Kennwort</w:t>
            </w:r>
          </w:p>
        </w:tc>
      </w:tr>
      <w:tr w:rsidR="00E169BC" w14:paraId="3B57B29E" w14:textId="77777777" w:rsidTr="00E04637">
        <w:trPr>
          <w:jc w:val="center"/>
        </w:trPr>
        <w:tc>
          <w:tcPr>
            <w:tcW w:w="3475" w:type="dxa"/>
          </w:tcPr>
          <w:p w14:paraId="2F67C75B" w14:textId="77777777" w:rsidR="00E169BC" w:rsidRDefault="00E169BC" w:rsidP="00385DE1">
            <w:pPr>
              <w:rPr>
                <w:lang w:val="de-DE"/>
              </w:rPr>
            </w:pPr>
            <w:r>
              <w:rPr>
                <w:lang w:val="de-DE"/>
              </w:rPr>
              <w:t>SVSAbtenau</w:t>
            </w:r>
          </w:p>
        </w:tc>
      </w:tr>
      <w:tr w:rsidR="00E169BC" w14:paraId="74F8D981" w14:textId="77777777" w:rsidTr="00E04637">
        <w:trPr>
          <w:jc w:val="center"/>
        </w:trPr>
        <w:tc>
          <w:tcPr>
            <w:tcW w:w="3475" w:type="dxa"/>
            <w:shd w:val="clear" w:color="auto" w:fill="F8FAF9"/>
          </w:tcPr>
          <w:p w14:paraId="08D1D584" w14:textId="77777777" w:rsidR="00E169BC" w:rsidRDefault="00E169BC" w:rsidP="00385DE1">
            <w:pPr>
              <w:rPr>
                <w:lang w:val="de-DE"/>
              </w:rPr>
            </w:pPr>
            <w:r>
              <w:rPr>
                <w:lang w:val="de-DE"/>
              </w:rPr>
              <w:t>SVSBadHofgastein</w:t>
            </w:r>
          </w:p>
        </w:tc>
      </w:tr>
      <w:tr w:rsidR="00E169BC" w14:paraId="614C21B6" w14:textId="77777777" w:rsidTr="00E04637">
        <w:trPr>
          <w:jc w:val="center"/>
        </w:trPr>
        <w:tc>
          <w:tcPr>
            <w:tcW w:w="3475" w:type="dxa"/>
          </w:tcPr>
          <w:p w14:paraId="374EB395" w14:textId="77777777" w:rsidR="00E169BC" w:rsidRDefault="00E169BC" w:rsidP="00385DE1">
            <w:pPr>
              <w:rPr>
                <w:lang w:val="de-DE"/>
              </w:rPr>
            </w:pPr>
            <w:r>
              <w:rPr>
                <w:lang w:val="de-DE"/>
              </w:rPr>
              <w:t>SVSHallein</w:t>
            </w:r>
          </w:p>
        </w:tc>
      </w:tr>
      <w:tr w:rsidR="00E169BC" w14:paraId="3ED78055" w14:textId="77777777" w:rsidTr="00E04637">
        <w:trPr>
          <w:jc w:val="center"/>
        </w:trPr>
        <w:tc>
          <w:tcPr>
            <w:tcW w:w="3475" w:type="dxa"/>
            <w:shd w:val="clear" w:color="auto" w:fill="F8FAF9"/>
          </w:tcPr>
          <w:p w14:paraId="261CEDB2" w14:textId="77777777" w:rsidR="00E169BC" w:rsidRDefault="00E169BC" w:rsidP="00385DE1">
            <w:pPr>
              <w:rPr>
                <w:lang w:val="de-DE"/>
              </w:rPr>
            </w:pPr>
            <w:r>
              <w:rPr>
                <w:lang w:val="de-DE"/>
              </w:rPr>
              <w:t>SVSLamprechtshausen</w:t>
            </w:r>
          </w:p>
        </w:tc>
      </w:tr>
      <w:tr w:rsidR="00E169BC" w14:paraId="2C50CCD8" w14:textId="77777777" w:rsidTr="00E04637">
        <w:trPr>
          <w:jc w:val="center"/>
        </w:trPr>
        <w:tc>
          <w:tcPr>
            <w:tcW w:w="3475" w:type="dxa"/>
          </w:tcPr>
          <w:p w14:paraId="31B5F3A5" w14:textId="77777777" w:rsidR="00E169BC" w:rsidRDefault="00E169BC" w:rsidP="00385DE1">
            <w:pPr>
              <w:rPr>
                <w:lang w:val="de-DE"/>
              </w:rPr>
            </w:pPr>
            <w:r>
              <w:rPr>
                <w:lang w:val="de-DE"/>
              </w:rPr>
              <w:t>SVSMaishofen</w:t>
            </w:r>
          </w:p>
        </w:tc>
      </w:tr>
      <w:tr w:rsidR="00E169BC" w14:paraId="2C137BCB" w14:textId="77777777" w:rsidTr="00E04637">
        <w:trPr>
          <w:jc w:val="center"/>
        </w:trPr>
        <w:tc>
          <w:tcPr>
            <w:tcW w:w="3475" w:type="dxa"/>
            <w:shd w:val="clear" w:color="auto" w:fill="F8FAF9"/>
          </w:tcPr>
          <w:p w14:paraId="56E50C3E" w14:textId="77777777" w:rsidR="00E169BC" w:rsidRDefault="00E169BC" w:rsidP="00385DE1">
            <w:pPr>
              <w:rPr>
                <w:lang w:val="de-DE"/>
              </w:rPr>
            </w:pPr>
            <w:r>
              <w:rPr>
                <w:lang w:val="de-DE"/>
              </w:rPr>
              <w:t>SVSMittersill</w:t>
            </w:r>
          </w:p>
        </w:tc>
      </w:tr>
      <w:tr w:rsidR="00E169BC" w14:paraId="0DDCBD5E" w14:textId="77777777" w:rsidTr="00E04637">
        <w:trPr>
          <w:jc w:val="center"/>
        </w:trPr>
        <w:tc>
          <w:tcPr>
            <w:tcW w:w="3475" w:type="dxa"/>
          </w:tcPr>
          <w:p w14:paraId="22B17B87" w14:textId="77777777" w:rsidR="00E169BC" w:rsidRDefault="00E169BC" w:rsidP="00385DE1">
            <w:pPr>
              <w:rPr>
                <w:lang w:val="de-DE"/>
              </w:rPr>
            </w:pPr>
            <w:r>
              <w:rPr>
                <w:lang w:val="de-DE"/>
              </w:rPr>
              <w:t>SVSStJohann</w:t>
            </w:r>
          </w:p>
        </w:tc>
      </w:tr>
      <w:tr w:rsidR="00E169BC" w14:paraId="00DC5D61" w14:textId="77777777" w:rsidTr="00E04637">
        <w:trPr>
          <w:jc w:val="center"/>
        </w:trPr>
        <w:tc>
          <w:tcPr>
            <w:tcW w:w="3475" w:type="dxa"/>
            <w:shd w:val="clear" w:color="auto" w:fill="F8FAF9"/>
          </w:tcPr>
          <w:p w14:paraId="4A7836D5" w14:textId="77777777" w:rsidR="00E169BC" w:rsidRDefault="00E169BC" w:rsidP="00385DE1">
            <w:pPr>
              <w:rPr>
                <w:lang w:val="de-DE"/>
              </w:rPr>
            </w:pPr>
            <w:r>
              <w:rPr>
                <w:lang w:val="de-DE"/>
              </w:rPr>
              <w:t>SVSStrasswalchen</w:t>
            </w:r>
          </w:p>
        </w:tc>
      </w:tr>
      <w:tr w:rsidR="00E169BC" w14:paraId="6DE68761" w14:textId="77777777" w:rsidTr="00E04637">
        <w:trPr>
          <w:jc w:val="center"/>
        </w:trPr>
        <w:tc>
          <w:tcPr>
            <w:tcW w:w="3475" w:type="dxa"/>
          </w:tcPr>
          <w:p w14:paraId="3D72885F" w14:textId="77777777" w:rsidR="00E169BC" w:rsidRDefault="00E169BC" w:rsidP="00385DE1">
            <w:pPr>
              <w:rPr>
                <w:lang w:val="de-DE"/>
              </w:rPr>
            </w:pPr>
            <w:r>
              <w:rPr>
                <w:lang w:val="de-DE"/>
              </w:rPr>
              <w:t>SVSTamsweg</w:t>
            </w:r>
          </w:p>
        </w:tc>
      </w:tr>
      <w:tr w:rsidR="00E169BC" w14:paraId="55D1DBA8" w14:textId="77777777" w:rsidTr="00E04637">
        <w:trPr>
          <w:jc w:val="center"/>
        </w:trPr>
        <w:tc>
          <w:tcPr>
            <w:tcW w:w="3475" w:type="dxa"/>
          </w:tcPr>
          <w:p w14:paraId="2C8718DF" w14:textId="77777777" w:rsidR="00E169BC" w:rsidRDefault="00E169BC" w:rsidP="00385DE1">
            <w:pPr>
              <w:rPr>
                <w:lang w:val="de-DE"/>
              </w:rPr>
            </w:pPr>
            <w:r>
              <w:rPr>
                <w:lang w:val="de-DE"/>
              </w:rPr>
              <w:t>SVSZellamSee</w:t>
            </w:r>
          </w:p>
        </w:tc>
      </w:tr>
    </w:tbl>
    <w:p w14:paraId="6EE4A228" w14:textId="77777777" w:rsidR="00385DE1" w:rsidRDefault="00385DE1" w:rsidP="00385DE1">
      <w:pPr>
        <w:rPr>
          <w:lang w:val="de-DE"/>
        </w:rPr>
      </w:pPr>
    </w:p>
    <w:p w14:paraId="542DC879" w14:textId="77777777" w:rsidR="00385DE1" w:rsidRDefault="00385DE1" w:rsidP="00385DE1">
      <w:pPr>
        <w:rPr>
          <w:lang w:val="de-DE"/>
        </w:rPr>
      </w:pPr>
    </w:p>
    <w:p w14:paraId="5B126734" w14:textId="77777777" w:rsidR="00385DE1" w:rsidRDefault="00385DE1" w:rsidP="00385DE1">
      <w:pPr>
        <w:rPr>
          <w:lang w:val="de-DE"/>
        </w:rPr>
      </w:pPr>
    </w:p>
    <w:p w14:paraId="6C0E2861" w14:textId="77777777" w:rsidR="00385DE1" w:rsidRDefault="00385DE1" w:rsidP="00385DE1">
      <w:pPr>
        <w:rPr>
          <w:lang w:val="de-DE"/>
        </w:rPr>
      </w:pPr>
    </w:p>
    <w:tbl>
      <w:tblPr>
        <w:tblStyle w:val="Tabellenraster"/>
        <w:tblW w:w="0" w:type="auto"/>
        <w:jc w:val="center"/>
        <w:tblLook w:val="04A0" w:firstRow="1" w:lastRow="0" w:firstColumn="1" w:lastColumn="0" w:noHBand="0" w:noVBand="1"/>
      </w:tblPr>
      <w:tblGrid>
        <w:gridCol w:w="3475"/>
      </w:tblGrid>
      <w:tr w:rsidR="00E169BC" w14:paraId="2A7F0BCE" w14:textId="77777777" w:rsidTr="00E169BC">
        <w:trPr>
          <w:jc w:val="center"/>
        </w:trPr>
        <w:tc>
          <w:tcPr>
            <w:tcW w:w="3475" w:type="dxa"/>
            <w:shd w:val="clear" w:color="auto" w:fill="CCFFCC"/>
            <w:vAlign w:val="center"/>
          </w:tcPr>
          <w:p w14:paraId="7630000E" w14:textId="0295D92B" w:rsidR="00E169BC" w:rsidRPr="00A03D2D" w:rsidRDefault="00E169BC" w:rsidP="00385DE1">
            <w:pPr>
              <w:jc w:val="center"/>
              <w:rPr>
                <w:b/>
                <w:bCs/>
                <w:lang w:val="de-DE"/>
              </w:rPr>
            </w:pPr>
            <w:r w:rsidRPr="00A03D2D">
              <w:rPr>
                <w:b/>
                <w:bCs/>
                <w:lang w:val="de-DE"/>
              </w:rPr>
              <w:t>VORARLBERG</w:t>
            </w:r>
          </w:p>
        </w:tc>
      </w:tr>
      <w:tr w:rsidR="00E169BC" w14:paraId="63068F70" w14:textId="77777777" w:rsidTr="00E04637">
        <w:trPr>
          <w:jc w:val="center"/>
        </w:trPr>
        <w:tc>
          <w:tcPr>
            <w:tcW w:w="3475" w:type="dxa"/>
            <w:shd w:val="clear" w:color="auto" w:fill="E2EFD9" w:themeFill="accent6" w:themeFillTint="33"/>
            <w:vAlign w:val="center"/>
          </w:tcPr>
          <w:p w14:paraId="50017587" w14:textId="3EA660AE" w:rsidR="00E169BC" w:rsidRPr="00966A8B" w:rsidRDefault="00E169BC" w:rsidP="00385DE1">
            <w:pPr>
              <w:jc w:val="center"/>
              <w:rPr>
                <w:b/>
                <w:bCs/>
                <w:lang w:val="de-DE"/>
              </w:rPr>
            </w:pPr>
            <w:r>
              <w:rPr>
                <w:b/>
                <w:bCs/>
                <w:lang w:val="de-DE"/>
              </w:rPr>
              <w:t>Benutzername + Kennwort</w:t>
            </w:r>
          </w:p>
        </w:tc>
      </w:tr>
      <w:tr w:rsidR="00E169BC" w14:paraId="7009C793" w14:textId="77777777" w:rsidTr="00E04637">
        <w:trPr>
          <w:jc w:val="center"/>
        </w:trPr>
        <w:tc>
          <w:tcPr>
            <w:tcW w:w="3475" w:type="dxa"/>
          </w:tcPr>
          <w:p w14:paraId="249E82B9" w14:textId="77777777" w:rsidR="00E169BC" w:rsidRDefault="00E169BC" w:rsidP="00385DE1">
            <w:pPr>
              <w:rPr>
                <w:lang w:val="de-DE"/>
              </w:rPr>
            </w:pPr>
            <w:r>
              <w:rPr>
                <w:lang w:val="de-DE"/>
              </w:rPr>
              <w:t>SVSBezau</w:t>
            </w:r>
          </w:p>
        </w:tc>
      </w:tr>
      <w:tr w:rsidR="00E169BC" w14:paraId="4EB39DE7" w14:textId="77777777" w:rsidTr="00E04637">
        <w:trPr>
          <w:jc w:val="center"/>
        </w:trPr>
        <w:tc>
          <w:tcPr>
            <w:tcW w:w="3475" w:type="dxa"/>
            <w:shd w:val="clear" w:color="auto" w:fill="F8FAF9"/>
          </w:tcPr>
          <w:p w14:paraId="4FC8355A" w14:textId="77777777" w:rsidR="00E169BC" w:rsidRDefault="00E169BC" w:rsidP="00385DE1">
            <w:pPr>
              <w:rPr>
                <w:lang w:val="de-DE"/>
              </w:rPr>
            </w:pPr>
            <w:r>
              <w:rPr>
                <w:lang w:val="de-DE"/>
              </w:rPr>
              <w:t>SVSBlons</w:t>
            </w:r>
          </w:p>
        </w:tc>
      </w:tr>
      <w:tr w:rsidR="00E169BC" w14:paraId="1853DA84" w14:textId="77777777" w:rsidTr="00E04637">
        <w:trPr>
          <w:jc w:val="center"/>
        </w:trPr>
        <w:tc>
          <w:tcPr>
            <w:tcW w:w="3475" w:type="dxa"/>
          </w:tcPr>
          <w:p w14:paraId="114ED526" w14:textId="77777777" w:rsidR="00E169BC" w:rsidRDefault="00E169BC" w:rsidP="00385DE1">
            <w:pPr>
              <w:rPr>
                <w:lang w:val="de-DE"/>
              </w:rPr>
            </w:pPr>
            <w:r>
              <w:rPr>
                <w:lang w:val="de-DE"/>
              </w:rPr>
              <w:t>SVSBludenz</w:t>
            </w:r>
          </w:p>
        </w:tc>
      </w:tr>
      <w:tr w:rsidR="00E169BC" w14:paraId="0A8CF1C2" w14:textId="77777777" w:rsidTr="00E04637">
        <w:trPr>
          <w:jc w:val="center"/>
        </w:trPr>
        <w:tc>
          <w:tcPr>
            <w:tcW w:w="3475" w:type="dxa"/>
            <w:shd w:val="clear" w:color="auto" w:fill="F8FAF9"/>
          </w:tcPr>
          <w:p w14:paraId="6EFA11E2" w14:textId="77777777" w:rsidR="00E169BC" w:rsidRDefault="00E169BC" w:rsidP="00385DE1">
            <w:pPr>
              <w:rPr>
                <w:lang w:val="de-DE"/>
              </w:rPr>
            </w:pPr>
            <w:r>
              <w:rPr>
                <w:lang w:val="de-DE"/>
              </w:rPr>
              <w:t>SVSDornbirn</w:t>
            </w:r>
          </w:p>
        </w:tc>
      </w:tr>
      <w:tr w:rsidR="00E169BC" w14:paraId="2CF362C3" w14:textId="77777777" w:rsidTr="00E04637">
        <w:trPr>
          <w:jc w:val="center"/>
        </w:trPr>
        <w:tc>
          <w:tcPr>
            <w:tcW w:w="3475" w:type="dxa"/>
          </w:tcPr>
          <w:p w14:paraId="5157B624" w14:textId="77777777" w:rsidR="00E169BC" w:rsidRDefault="00E169BC" w:rsidP="00385DE1">
            <w:pPr>
              <w:rPr>
                <w:lang w:val="de-DE"/>
              </w:rPr>
            </w:pPr>
            <w:r>
              <w:rPr>
                <w:lang w:val="de-DE"/>
              </w:rPr>
              <w:t>SVSEgg</w:t>
            </w:r>
          </w:p>
        </w:tc>
      </w:tr>
      <w:tr w:rsidR="00E169BC" w14:paraId="72771401" w14:textId="77777777" w:rsidTr="00E04637">
        <w:trPr>
          <w:jc w:val="center"/>
        </w:trPr>
        <w:tc>
          <w:tcPr>
            <w:tcW w:w="3475" w:type="dxa"/>
            <w:shd w:val="clear" w:color="auto" w:fill="F8FAF9"/>
          </w:tcPr>
          <w:p w14:paraId="504B43DB" w14:textId="77777777" w:rsidR="00E169BC" w:rsidRDefault="00E169BC" w:rsidP="00385DE1">
            <w:pPr>
              <w:rPr>
                <w:lang w:val="de-DE"/>
              </w:rPr>
            </w:pPr>
            <w:r>
              <w:rPr>
                <w:lang w:val="de-DE"/>
              </w:rPr>
              <w:t>SVSFrastanz</w:t>
            </w:r>
          </w:p>
        </w:tc>
      </w:tr>
      <w:tr w:rsidR="00E169BC" w14:paraId="5582771D" w14:textId="77777777" w:rsidTr="00E04637">
        <w:trPr>
          <w:jc w:val="center"/>
        </w:trPr>
        <w:tc>
          <w:tcPr>
            <w:tcW w:w="3475" w:type="dxa"/>
          </w:tcPr>
          <w:p w14:paraId="14C7F158" w14:textId="77777777" w:rsidR="00E169BC" w:rsidRDefault="00E169BC" w:rsidP="00385DE1">
            <w:pPr>
              <w:rPr>
                <w:lang w:val="de-DE"/>
              </w:rPr>
            </w:pPr>
            <w:r>
              <w:rPr>
                <w:lang w:val="de-DE"/>
              </w:rPr>
              <w:t>SVSKleinwalsertal</w:t>
            </w:r>
          </w:p>
        </w:tc>
      </w:tr>
      <w:tr w:rsidR="00E169BC" w14:paraId="15105FE0" w14:textId="77777777" w:rsidTr="00E04637">
        <w:trPr>
          <w:jc w:val="center"/>
        </w:trPr>
        <w:tc>
          <w:tcPr>
            <w:tcW w:w="3475" w:type="dxa"/>
            <w:shd w:val="clear" w:color="auto" w:fill="F8FAF9"/>
          </w:tcPr>
          <w:p w14:paraId="3BCBD0A7" w14:textId="77777777" w:rsidR="00E169BC" w:rsidRDefault="00E169BC" w:rsidP="00385DE1">
            <w:pPr>
              <w:rPr>
                <w:lang w:val="de-DE"/>
              </w:rPr>
            </w:pPr>
            <w:r>
              <w:rPr>
                <w:lang w:val="de-DE"/>
              </w:rPr>
              <w:t>SVSKrumbach</w:t>
            </w:r>
          </w:p>
        </w:tc>
      </w:tr>
      <w:tr w:rsidR="00E169BC" w14:paraId="0E5D7121" w14:textId="77777777" w:rsidTr="00E04637">
        <w:trPr>
          <w:jc w:val="center"/>
        </w:trPr>
        <w:tc>
          <w:tcPr>
            <w:tcW w:w="3475" w:type="dxa"/>
          </w:tcPr>
          <w:p w14:paraId="5CBB0937" w14:textId="77777777" w:rsidR="00E169BC" w:rsidRDefault="00E169BC" w:rsidP="00385DE1">
            <w:pPr>
              <w:rPr>
                <w:lang w:val="de-DE"/>
              </w:rPr>
            </w:pPr>
            <w:r>
              <w:rPr>
                <w:lang w:val="de-DE"/>
              </w:rPr>
              <w:t>SVSLustenau</w:t>
            </w:r>
          </w:p>
        </w:tc>
      </w:tr>
      <w:tr w:rsidR="00E169BC" w14:paraId="656302A6" w14:textId="77777777" w:rsidTr="00E04637">
        <w:trPr>
          <w:jc w:val="center"/>
        </w:trPr>
        <w:tc>
          <w:tcPr>
            <w:tcW w:w="3475" w:type="dxa"/>
            <w:shd w:val="clear" w:color="auto" w:fill="F8FAF9"/>
          </w:tcPr>
          <w:p w14:paraId="21E19021" w14:textId="77777777" w:rsidR="00E169BC" w:rsidRDefault="00E169BC" w:rsidP="00385DE1">
            <w:pPr>
              <w:rPr>
                <w:lang w:val="de-DE"/>
              </w:rPr>
            </w:pPr>
            <w:r>
              <w:rPr>
                <w:lang w:val="de-DE"/>
              </w:rPr>
              <w:t>SVSSchoppernau</w:t>
            </w:r>
          </w:p>
        </w:tc>
      </w:tr>
      <w:tr w:rsidR="00E169BC" w14:paraId="4A6D229C" w14:textId="77777777" w:rsidTr="00E04637">
        <w:trPr>
          <w:jc w:val="center"/>
        </w:trPr>
        <w:tc>
          <w:tcPr>
            <w:tcW w:w="3475" w:type="dxa"/>
          </w:tcPr>
          <w:p w14:paraId="46F1EF10" w14:textId="2F7F81D0" w:rsidR="00E169BC" w:rsidRDefault="00E169BC" w:rsidP="00385DE1">
            <w:pPr>
              <w:rPr>
                <w:lang w:val="de-DE"/>
              </w:rPr>
            </w:pPr>
            <w:r>
              <w:rPr>
                <w:lang w:val="de-DE"/>
              </w:rPr>
              <w:t>SVSSc</w:t>
            </w:r>
            <w:r w:rsidR="00BE1225">
              <w:rPr>
                <w:lang w:val="de-DE"/>
              </w:rPr>
              <w:t>h</w:t>
            </w:r>
            <w:r>
              <w:rPr>
                <w:lang w:val="de-DE"/>
              </w:rPr>
              <w:t>runs</w:t>
            </w:r>
          </w:p>
        </w:tc>
      </w:tr>
    </w:tbl>
    <w:p w14:paraId="03DAA3BF" w14:textId="77777777" w:rsidR="00385DE1" w:rsidRDefault="00385DE1"/>
    <w:tbl>
      <w:tblPr>
        <w:tblStyle w:val="Tabellenraster"/>
        <w:tblW w:w="0" w:type="auto"/>
        <w:jc w:val="center"/>
        <w:tblLook w:val="04A0" w:firstRow="1" w:lastRow="0" w:firstColumn="1" w:lastColumn="0" w:noHBand="0" w:noVBand="1"/>
      </w:tblPr>
      <w:tblGrid>
        <w:gridCol w:w="3475"/>
      </w:tblGrid>
      <w:tr w:rsidR="00E169BC" w14:paraId="3A6C97B5" w14:textId="77777777" w:rsidTr="00E169BC">
        <w:trPr>
          <w:jc w:val="center"/>
        </w:trPr>
        <w:tc>
          <w:tcPr>
            <w:tcW w:w="3475" w:type="dxa"/>
            <w:shd w:val="clear" w:color="auto" w:fill="CCFFCC"/>
            <w:vAlign w:val="center"/>
          </w:tcPr>
          <w:p w14:paraId="57D5A6CB" w14:textId="61B65AE6" w:rsidR="00E169BC" w:rsidRPr="00A03D2D" w:rsidRDefault="00E169BC" w:rsidP="00385DE1">
            <w:pPr>
              <w:jc w:val="center"/>
              <w:rPr>
                <w:b/>
                <w:bCs/>
                <w:lang w:val="de-DE"/>
              </w:rPr>
            </w:pPr>
            <w:r w:rsidRPr="00A03D2D">
              <w:rPr>
                <w:b/>
                <w:bCs/>
                <w:lang w:val="de-DE"/>
              </w:rPr>
              <w:t>STEIERMARK</w:t>
            </w:r>
          </w:p>
        </w:tc>
      </w:tr>
      <w:tr w:rsidR="00E169BC" w14:paraId="2FA088AF" w14:textId="77777777" w:rsidTr="00E04637">
        <w:trPr>
          <w:jc w:val="center"/>
        </w:trPr>
        <w:tc>
          <w:tcPr>
            <w:tcW w:w="3475" w:type="dxa"/>
            <w:shd w:val="clear" w:color="auto" w:fill="E2EFD9" w:themeFill="accent6" w:themeFillTint="33"/>
            <w:vAlign w:val="center"/>
          </w:tcPr>
          <w:p w14:paraId="1A14EBA3" w14:textId="58410925" w:rsidR="00E169BC" w:rsidRPr="00450957" w:rsidRDefault="00E169BC" w:rsidP="00385DE1">
            <w:pPr>
              <w:jc w:val="center"/>
              <w:rPr>
                <w:b/>
                <w:bCs/>
                <w:lang w:val="de-DE"/>
              </w:rPr>
            </w:pPr>
            <w:r>
              <w:rPr>
                <w:b/>
                <w:bCs/>
                <w:lang w:val="de-DE"/>
              </w:rPr>
              <w:t>Benutzername + Kennwort</w:t>
            </w:r>
          </w:p>
        </w:tc>
      </w:tr>
      <w:tr w:rsidR="00E169BC" w14:paraId="3EBA9A64" w14:textId="77777777" w:rsidTr="00E04637">
        <w:trPr>
          <w:jc w:val="center"/>
        </w:trPr>
        <w:tc>
          <w:tcPr>
            <w:tcW w:w="3475" w:type="dxa"/>
          </w:tcPr>
          <w:p w14:paraId="242F1EBA" w14:textId="77777777" w:rsidR="00E169BC" w:rsidRDefault="00E169BC" w:rsidP="00385DE1">
            <w:pPr>
              <w:rPr>
                <w:lang w:val="de-DE"/>
              </w:rPr>
            </w:pPr>
            <w:r>
              <w:rPr>
                <w:lang w:val="de-DE"/>
              </w:rPr>
              <w:t>SVSArnfels</w:t>
            </w:r>
          </w:p>
        </w:tc>
      </w:tr>
      <w:tr w:rsidR="00E169BC" w14:paraId="4EEE6311" w14:textId="77777777" w:rsidTr="00E04637">
        <w:trPr>
          <w:jc w:val="center"/>
        </w:trPr>
        <w:tc>
          <w:tcPr>
            <w:tcW w:w="3475" w:type="dxa"/>
            <w:shd w:val="clear" w:color="auto" w:fill="F8FAF9"/>
          </w:tcPr>
          <w:p w14:paraId="7DF584A3" w14:textId="77777777" w:rsidR="00E169BC" w:rsidRDefault="00E169BC" w:rsidP="00385DE1">
            <w:pPr>
              <w:rPr>
                <w:lang w:val="de-DE"/>
              </w:rPr>
            </w:pPr>
            <w:r>
              <w:rPr>
                <w:lang w:val="de-DE"/>
              </w:rPr>
              <w:t>SVSBadAussee</w:t>
            </w:r>
          </w:p>
        </w:tc>
      </w:tr>
      <w:tr w:rsidR="00E169BC" w14:paraId="22F7090B" w14:textId="77777777" w:rsidTr="00E04637">
        <w:trPr>
          <w:jc w:val="center"/>
        </w:trPr>
        <w:tc>
          <w:tcPr>
            <w:tcW w:w="3475" w:type="dxa"/>
          </w:tcPr>
          <w:p w14:paraId="0CD0025B" w14:textId="77777777" w:rsidR="00E169BC" w:rsidRDefault="00E169BC" w:rsidP="00385DE1">
            <w:pPr>
              <w:rPr>
                <w:lang w:val="de-DE"/>
              </w:rPr>
            </w:pPr>
            <w:r>
              <w:rPr>
                <w:lang w:val="de-DE"/>
              </w:rPr>
              <w:t>SVSBirkfeld</w:t>
            </w:r>
          </w:p>
        </w:tc>
      </w:tr>
      <w:tr w:rsidR="00E169BC" w14:paraId="4D074213" w14:textId="77777777" w:rsidTr="00E04637">
        <w:trPr>
          <w:jc w:val="center"/>
        </w:trPr>
        <w:tc>
          <w:tcPr>
            <w:tcW w:w="3475" w:type="dxa"/>
            <w:shd w:val="clear" w:color="auto" w:fill="F8FAF9"/>
          </w:tcPr>
          <w:p w14:paraId="20BB5060" w14:textId="77777777" w:rsidR="00E169BC" w:rsidRDefault="00E169BC" w:rsidP="00385DE1">
            <w:pPr>
              <w:rPr>
                <w:lang w:val="de-DE"/>
              </w:rPr>
            </w:pPr>
            <w:r>
              <w:rPr>
                <w:lang w:val="de-DE"/>
              </w:rPr>
              <w:t>SVSBadRadkersburg</w:t>
            </w:r>
          </w:p>
        </w:tc>
      </w:tr>
      <w:tr w:rsidR="00E169BC" w14:paraId="05C13663" w14:textId="77777777" w:rsidTr="00E04637">
        <w:trPr>
          <w:jc w:val="center"/>
        </w:trPr>
        <w:tc>
          <w:tcPr>
            <w:tcW w:w="3475" w:type="dxa"/>
          </w:tcPr>
          <w:p w14:paraId="58AD2715" w14:textId="77777777" w:rsidR="00E169BC" w:rsidRDefault="00E169BC" w:rsidP="00385DE1">
            <w:pPr>
              <w:rPr>
                <w:lang w:val="de-DE"/>
              </w:rPr>
            </w:pPr>
            <w:r>
              <w:rPr>
                <w:lang w:val="de-DE"/>
              </w:rPr>
              <w:t>SVSBruckMur</w:t>
            </w:r>
          </w:p>
        </w:tc>
      </w:tr>
      <w:tr w:rsidR="00E169BC" w14:paraId="096EA030" w14:textId="77777777" w:rsidTr="00E04637">
        <w:trPr>
          <w:jc w:val="center"/>
        </w:trPr>
        <w:tc>
          <w:tcPr>
            <w:tcW w:w="3475" w:type="dxa"/>
            <w:shd w:val="clear" w:color="auto" w:fill="F8FAF9"/>
          </w:tcPr>
          <w:p w14:paraId="7C1D41B4" w14:textId="77777777" w:rsidR="00E169BC" w:rsidRDefault="00E169BC" w:rsidP="00385DE1">
            <w:pPr>
              <w:rPr>
                <w:lang w:val="de-DE"/>
              </w:rPr>
            </w:pPr>
            <w:r>
              <w:rPr>
                <w:lang w:val="de-DE"/>
              </w:rPr>
              <w:t>SVSDeutschlandsberg</w:t>
            </w:r>
          </w:p>
        </w:tc>
      </w:tr>
      <w:tr w:rsidR="00E169BC" w14:paraId="3EB37090" w14:textId="77777777" w:rsidTr="00E04637">
        <w:trPr>
          <w:jc w:val="center"/>
        </w:trPr>
        <w:tc>
          <w:tcPr>
            <w:tcW w:w="3475" w:type="dxa"/>
          </w:tcPr>
          <w:p w14:paraId="5976D418" w14:textId="77777777" w:rsidR="00E169BC" w:rsidRDefault="00E169BC" w:rsidP="00385DE1">
            <w:pPr>
              <w:rPr>
                <w:lang w:val="de-DE"/>
              </w:rPr>
            </w:pPr>
            <w:r>
              <w:rPr>
                <w:lang w:val="de-DE"/>
              </w:rPr>
              <w:t>SVSEibiswald</w:t>
            </w:r>
          </w:p>
        </w:tc>
      </w:tr>
      <w:tr w:rsidR="00E169BC" w14:paraId="2852342C" w14:textId="77777777" w:rsidTr="00E04637">
        <w:trPr>
          <w:jc w:val="center"/>
        </w:trPr>
        <w:tc>
          <w:tcPr>
            <w:tcW w:w="3475" w:type="dxa"/>
            <w:shd w:val="clear" w:color="auto" w:fill="F8FAF9"/>
          </w:tcPr>
          <w:p w14:paraId="58F41EE6" w14:textId="77777777" w:rsidR="00E169BC" w:rsidRDefault="00E169BC" w:rsidP="00385DE1">
            <w:pPr>
              <w:rPr>
                <w:lang w:val="de-DE"/>
              </w:rPr>
            </w:pPr>
            <w:r>
              <w:rPr>
                <w:lang w:val="de-DE"/>
              </w:rPr>
              <w:t>SVSFleldkirch</w:t>
            </w:r>
          </w:p>
        </w:tc>
      </w:tr>
      <w:tr w:rsidR="00E169BC" w14:paraId="317CC001" w14:textId="77777777" w:rsidTr="00E04637">
        <w:trPr>
          <w:jc w:val="center"/>
        </w:trPr>
        <w:tc>
          <w:tcPr>
            <w:tcW w:w="3475" w:type="dxa"/>
          </w:tcPr>
          <w:p w14:paraId="78CED2DF" w14:textId="77777777" w:rsidR="00E169BC" w:rsidRDefault="00E169BC" w:rsidP="00385DE1">
            <w:pPr>
              <w:rPr>
                <w:lang w:val="de-DE"/>
              </w:rPr>
            </w:pPr>
            <w:r>
              <w:rPr>
                <w:lang w:val="de-DE"/>
              </w:rPr>
              <w:t>SVSFriedberg</w:t>
            </w:r>
          </w:p>
        </w:tc>
      </w:tr>
      <w:tr w:rsidR="00E169BC" w14:paraId="74B844C3" w14:textId="77777777" w:rsidTr="00E04637">
        <w:trPr>
          <w:jc w:val="center"/>
        </w:trPr>
        <w:tc>
          <w:tcPr>
            <w:tcW w:w="3475" w:type="dxa"/>
            <w:shd w:val="clear" w:color="auto" w:fill="F8FAF9"/>
          </w:tcPr>
          <w:p w14:paraId="112FE030" w14:textId="77777777" w:rsidR="00E169BC" w:rsidRDefault="00E169BC" w:rsidP="00385DE1">
            <w:pPr>
              <w:rPr>
                <w:lang w:val="de-DE"/>
              </w:rPr>
            </w:pPr>
            <w:r>
              <w:rPr>
                <w:lang w:val="de-DE"/>
              </w:rPr>
              <w:t>SVSFuerstenfeld</w:t>
            </w:r>
          </w:p>
        </w:tc>
      </w:tr>
      <w:tr w:rsidR="00E169BC" w14:paraId="51E2C3C4" w14:textId="77777777" w:rsidTr="00E04637">
        <w:trPr>
          <w:jc w:val="center"/>
        </w:trPr>
        <w:tc>
          <w:tcPr>
            <w:tcW w:w="3475" w:type="dxa"/>
          </w:tcPr>
          <w:p w14:paraId="256C96D2" w14:textId="77777777" w:rsidR="00E169BC" w:rsidRDefault="00E169BC" w:rsidP="00385DE1">
            <w:pPr>
              <w:rPr>
                <w:lang w:val="de-DE"/>
              </w:rPr>
            </w:pPr>
            <w:r>
              <w:rPr>
                <w:lang w:val="de-DE"/>
              </w:rPr>
              <w:t>SVSGroebming</w:t>
            </w:r>
          </w:p>
        </w:tc>
      </w:tr>
      <w:tr w:rsidR="00E169BC" w14:paraId="193862CA" w14:textId="77777777" w:rsidTr="00E04637">
        <w:trPr>
          <w:jc w:val="center"/>
        </w:trPr>
        <w:tc>
          <w:tcPr>
            <w:tcW w:w="3475" w:type="dxa"/>
            <w:shd w:val="clear" w:color="auto" w:fill="F8FAF9"/>
          </w:tcPr>
          <w:p w14:paraId="6ECF13D2" w14:textId="77777777" w:rsidR="00E169BC" w:rsidRDefault="00E169BC" w:rsidP="00385DE1">
            <w:pPr>
              <w:rPr>
                <w:lang w:val="de-DE"/>
              </w:rPr>
            </w:pPr>
            <w:r>
              <w:rPr>
                <w:lang w:val="de-DE"/>
              </w:rPr>
              <w:t>SVSHartberg</w:t>
            </w:r>
          </w:p>
        </w:tc>
      </w:tr>
      <w:tr w:rsidR="00E169BC" w14:paraId="7B1FBBDF" w14:textId="77777777" w:rsidTr="00E04637">
        <w:trPr>
          <w:jc w:val="center"/>
        </w:trPr>
        <w:tc>
          <w:tcPr>
            <w:tcW w:w="3475" w:type="dxa"/>
          </w:tcPr>
          <w:p w14:paraId="6AB69FDC" w14:textId="77777777" w:rsidR="00E169BC" w:rsidRDefault="00E169BC" w:rsidP="00385DE1">
            <w:pPr>
              <w:rPr>
                <w:lang w:val="de-DE"/>
              </w:rPr>
            </w:pPr>
            <w:r>
              <w:rPr>
                <w:lang w:val="de-DE"/>
              </w:rPr>
              <w:t>SVSJudenburg</w:t>
            </w:r>
          </w:p>
        </w:tc>
      </w:tr>
      <w:tr w:rsidR="00E169BC" w14:paraId="64580540" w14:textId="77777777" w:rsidTr="00E04637">
        <w:trPr>
          <w:jc w:val="center"/>
        </w:trPr>
        <w:tc>
          <w:tcPr>
            <w:tcW w:w="3475" w:type="dxa"/>
            <w:shd w:val="clear" w:color="auto" w:fill="F8FAF9"/>
          </w:tcPr>
          <w:p w14:paraId="7A853BE7" w14:textId="77777777" w:rsidR="00E169BC" w:rsidRDefault="00E169BC" w:rsidP="00385DE1">
            <w:pPr>
              <w:rPr>
                <w:lang w:val="de-DE"/>
              </w:rPr>
            </w:pPr>
            <w:r>
              <w:rPr>
                <w:lang w:val="de-DE"/>
              </w:rPr>
              <w:t>SVSKalsdorfRaaba</w:t>
            </w:r>
          </w:p>
        </w:tc>
      </w:tr>
      <w:tr w:rsidR="00E169BC" w14:paraId="5CF2A3B2" w14:textId="77777777" w:rsidTr="00E04637">
        <w:trPr>
          <w:jc w:val="center"/>
        </w:trPr>
        <w:tc>
          <w:tcPr>
            <w:tcW w:w="3475" w:type="dxa"/>
          </w:tcPr>
          <w:p w14:paraId="4AEC0E6F" w14:textId="77777777" w:rsidR="00E169BC" w:rsidRDefault="00E169BC" w:rsidP="00385DE1">
            <w:pPr>
              <w:rPr>
                <w:lang w:val="de-DE"/>
              </w:rPr>
            </w:pPr>
            <w:r>
              <w:rPr>
                <w:lang w:val="de-DE"/>
              </w:rPr>
              <w:t>SVSKirchbach</w:t>
            </w:r>
          </w:p>
        </w:tc>
      </w:tr>
      <w:tr w:rsidR="00E169BC" w14:paraId="1D7A35DF" w14:textId="77777777" w:rsidTr="00E04637">
        <w:trPr>
          <w:jc w:val="center"/>
        </w:trPr>
        <w:tc>
          <w:tcPr>
            <w:tcW w:w="3475" w:type="dxa"/>
            <w:shd w:val="clear" w:color="auto" w:fill="F8FAF9"/>
          </w:tcPr>
          <w:p w14:paraId="11E51C45" w14:textId="77777777" w:rsidR="00E169BC" w:rsidRDefault="00E169BC" w:rsidP="00385DE1">
            <w:pPr>
              <w:rPr>
                <w:lang w:val="de-DE"/>
              </w:rPr>
            </w:pPr>
            <w:r>
              <w:rPr>
                <w:lang w:val="de-DE"/>
              </w:rPr>
              <w:t>SVSKnittelfeld</w:t>
            </w:r>
          </w:p>
        </w:tc>
      </w:tr>
      <w:tr w:rsidR="00E169BC" w14:paraId="3F0F127E" w14:textId="77777777" w:rsidTr="00E04637">
        <w:trPr>
          <w:jc w:val="center"/>
        </w:trPr>
        <w:tc>
          <w:tcPr>
            <w:tcW w:w="3475" w:type="dxa"/>
          </w:tcPr>
          <w:p w14:paraId="3D4945FF" w14:textId="77777777" w:rsidR="00E169BC" w:rsidRDefault="00E169BC" w:rsidP="00385DE1">
            <w:pPr>
              <w:rPr>
                <w:lang w:val="de-DE"/>
              </w:rPr>
            </w:pPr>
            <w:r>
              <w:rPr>
                <w:lang w:val="de-DE"/>
              </w:rPr>
              <w:lastRenderedPageBreak/>
              <w:t>SVSLeibnitz</w:t>
            </w:r>
          </w:p>
        </w:tc>
      </w:tr>
      <w:tr w:rsidR="00E169BC" w14:paraId="1F8F8A6F" w14:textId="77777777" w:rsidTr="00E04637">
        <w:trPr>
          <w:jc w:val="center"/>
        </w:trPr>
        <w:tc>
          <w:tcPr>
            <w:tcW w:w="3475" w:type="dxa"/>
            <w:shd w:val="clear" w:color="auto" w:fill="F8FAF9"/>
          </w:tcPr>
          <w:p w14:paraId="39702D88" w14:textId="77777777" w:rsidR="00E169BC" w:rsidRDefault="00E169BC" w:rsidP="00385DE1">
            <w:pPr>
              <w:rPr>
                <w:lang w:val="de-DE"/>
              </w:rPr>
            </w:pPr>
            <w:r>
              <w:rPr>
                <w:lang w:val="de-DE"/>
              </w:rPr>
              <w:t>SVSLeoben</w:t>
            </w:r>
          </w:p>
        </w:tc>
      </w:tr>
      <w:tr w:rsidR="00E169BC" w14:paraId="13AC4E45" w14:textId="77777777" w:rsidTr="00E04637">
        <w:trPr>
          <w:jc w:val="center"/>
        </w:trPr>
        <w:tc>
          <w:tcPr>
            <w:tcW w:w="3475" w:type="dxa"/>
          </w:tcPr>
          <w:p w14:paraId="05FB45AA" w14:textId="1C2A13B1" w:rsidR="00E169BC" w:rsidRDefault="00E169BC" w:rsidP="00385DE1">
            <w:pPr>
              <w:rPr>
                <w:lang w:val="de-DE"/>
              </w:rPr>
            </w:pPr>
            <w:r>
              <w:rPr>
                <w:lang w:val="de-DE"/>
              </w:rPr>
              <w:t>SVSLiezen</w:t>
            </w:r>
          </w:p>
        </w:tc>
      </w:tr>
      <w:tr w:rsidR="00E169BC" w14:paraId="26685E2A" w14:textId="77777777" w:rsidTr="00E04637">
        <w:trPr>
          <w:jc w:val="center"/>
        </w:trPr>
        <w:tc>
          <w:tcPr>
            <w:tcW w:w="3475" w:type="dxa"/>
            <w:shd w:val="clear" w:color="auto" w:fill="F8FAF9"/>
          </w:tcPr>
          <w:p w14:paraId="3BA43A96" w14:textId="77777777" w:rsidR="00E169BC" w:rsidRDefault="00E169BC" w:rsidP="00385DE1">
            <w:pPr>
              <w:rPr>
                <w:lang w:val="de-DE"/>
              </w:rPr>
            </w:pPr>
            <w:r>
              <w:rPr>
                <w:lang w:val="de-DE"/>
              </w:rPr>
              <w:t>SVSMariazell</w:t>
            </w:r>
          </w:p>
        </w:tc>
      </w:tr>
      <w:tr w:rsidR="00E169BC" w14:paraId="12BA7D29" w14:textId="77777777" w:rsidTr="00E04637">
        <w:trPr>
          <w:jc w:val="center"/>
        </w:trPr>
        <w:tc>
          <w:tcPr>
            <w:tcW w:w="3475" w:type="dxa"/>
          </w:tcPr>
          <w:p w14:paraId="1FC99088" w14:textId="77777777" w:rsidR="00E169BC" w:rsidRDefault="00E169BC" w:rsidP="00385DE1">
            <w:pPr>
              <w:rPr>
                <w:lang w:val="de-DE"/>
              </w:rPr>
            </w:pPr>
            <w:r>
              <w:rPr>
                <w:lang w:val="de-DE"/>
              </w:rPr>
              <w:t>SVSMurau</w:t>
            </w:r>
          </w:p>
        </w:tc>
      </w:tr>
      <w:tr w:rsidR="00E169BC" w14:paraId="3D7D45B6" w14:textId="77777777" w:rsidTr="00E04637">
        <w:trPr>
          <w:jc w:val="center"/>
        </w:trPr>
        <w:tc>
          <w:tcPr>
            <w:tcW w:w="3475" w:type="dxa"/>
            <w:shd w:val="clear" w:color="auto" w:fill="F8FAF9"/>
          </w:tcPr>
          <w:p w14:paraId="6664A0E4" w14:textId="77777777" w:rsidR="00E169BC" w:rsidRDefault="00E169BC" w:rsidP="00385DE1">
            <w:pPr>
              <w:rPr>
                <w:lang w:val="de-DE"/>
              </w:rPr>
            </w:pPr>
            <w:r>
              <w:rPr>
                <w:lang w:val="de-DE"/>
              </w:rPr>
              <w:t>SVSMuerzzuschlag</w:t>
            </w:r>
          </w:p>
        </w:tc>
      </w:tr>
      <w:tr w:rsidR="00E169BC" w14:paraId="39ABB45C" w14:textId="77777777" w:rsidTr="00E04637">
        <w:trPr>
          <w:jc w:val="center"/>
        </w:trPr>
        <w:tc>
          <w:tcPr>
            <w:tcW w:w="3475" w:type="dxa"/>
          </w:tcPr>
          <w:p w14:paraId="2B09FFEB" w14:textId="77777777" w:rsidR="00E169BC" w:rsidRDefault="00E169BC" w:rsidP="00385DE1">
            <w:pPr>
              <w:rPr>
                <w:lang w:val="de-DE"/>
              </w:rPr>
            </w:pPr>
            <w:r>
              <w:rPr>
                <w:lang w:val="de-DE"/>
              </w:rPr>
              <w:t>SVSNeumarkt</w:t>
            </w:r>
          </w:p>
        </w:tc>
      </w:tr>
      <w:tr w:rsidR="00E169BC" w14:paraId="326C9110" w14:textId="77777777" w:rsidTr="00E04637">
        <w:trPr>
          <w:jc w:val="center"/>
        </w:trPr>
        <w:tc>
          <w:tcPr>
            <w:tcW w:w="3475" w:type="dxa"/>
            <w:shd w:val="clear" w:color="auto" w:fill="F8FAF9"/>
          </w:tcPr>
          <w:p w14:paraId="4087BD0E" w14:textId="77777777" w:rsidR="00E169BC" w:rsidRDefault="00E169BC" w:rsidP="00385DE1">
            <w:pPr>
              <w:rPr>
                <w:lang w:val="de-DE"/>
              </w:rPr>
            </w:pPr>
            <w:r>
              <w:rPr>
                <w:lang w:val="de-DE"/>
              </w:rPr>
              <w:t>SVSOberwoelz</w:t>
            </w:r>
          </w:p>
        </w:tc>
      </w:tr>
      <w:tr w:rsidR="00E169BC" w14:paraId="6E3B01D3" w14:textId="77777777" w:rsidTr="00E04637">
        <w:trPr>
          <w:jc w:val="center"/>
        </w:trPr>
        <w:tc>
          <w:tcPr>
            <w:tcW w:w="3475" w:type="dxa"/>
          </w:tcPr>
          <w:p w14:paraId="1D29F8D0" w14:textId="77777777" w:rsidR="00E169BC" w:rsidRDefault="00E169BC" w:rsidP="00385DE1">
            <w:pPr>
              <w:rPr>
                <w:lang w:val="de-DE"/>
              </w:rPr>
            </w:pPr>
            <w:r>
              <w:rPr>
                <w:lang w:val="de-DE"/>
              </w:rPr>
              <w:t>SVSSchladming</w:t>
            </w:r>
          </w:p>
        </w:tc>
      </w:tr>
      <w:tr w:rsidR="00E169BC" w14:paraId="7E84BBBB" w14:textId="77777777" w:rsidTr="00E04637">
        <w:trPr>
          <w:jc w:val="center"/>
        </w:trPr>
        <w:tc>
          <w:tcPr>
            <w:tcW w:w="3475" w:type="dxa"/>
            <w:shd w:val="clear" w:color="auto" w:fill="F8FAF9"/>
          </w:tcPr>
          <w:p w14:paraId="74947621" w14:textId="77777777" w:rsidR="00E169BC" w:rsidRDefault="00E169BC" w:rsidP="00385DE1">
            <w:pPr>
              <w:rPr>
                <w:lang w:val="de-DE"/>
              </w:rPr>
            </w:pPr>
            <w:r>
              <w:rPr>
                <w:lang w:val="de-DE"/>
              </w:rPr>
              <w:t>SVSStPeteramOttersbach</w:t>
            </w:r>
          </w:p>
        </w:tc>
      </w:tr>
      <w:tr w:rsidR="00E169BC" w14:paraId="4DFCC0DA" w14:textId="77777777" w:rsidTr="00E04637">
        <w:trPr>
          <w:jc w:val="center"/>
        </w:trPr>
        <w:tc>
          <w:tcPr>
            <w:tcW w:w="3475" w:type="dxa"/>
          </w:tcPr>
          <w:p w14:paraId="6A4E0402" w14:textId="77777777" w:rsidR="00E169BC" w:rsidRDefault="00E169BC" w:rsidP="00385DE1">
            <w:pPr>
              <w:rPr>
                <w:lang w:val="de-DE"/>
              </w:rPr>
            </w:pPr>
            <w:r>
              <w:rPr>
                <w:lang w:val="de-DE"/>
              </w:rPr>
              <w:t>SVSStubenberg</w:t>
            </w:r>
          </w:p>
        </w:tc>
      </w:tr>
      <w:tr w:rsidR="00E169BC" w14:paraId="7BB4A00B" w14:textId="77777777" w:rsidTr="00E04637">
        <w:trPr>
          <w:jc w:val="center"/>
        </w:trPr>
        <w:tc>
          <w:tcPr>
            <w:tcW w:w="3475" w:type="dxa"/>
            <w:shd w:val="clear" w:color="auto" w:fill="F8FAF9"/>
          </w:tcPr>
          <w:p w14:paraId="550353D9" w14:textId="77777777" w:rsidR="00E169BC" w:rsidRDefault="00E169BC" w:rsidP="00385DE1">
            <w:pPr>
              <w:rPr>
                <w:lang w:val="de-DE"/>
              </w:rPr>
            </w:pPr>
            <w:r>
              <w:rPr>
                <w:lang w:val="de-DE"/>
              </w:rPr>
              <w:t>SVSVoitsberg</w:t>
            </w:r>
          </w:p>
        </w:tc>
      </w:tr>
      <w:tr w:rsidR="00E169BC" w14:paraId="0EDA3F14" w14:textId="77777777" w:rsidTr="00E04637">
        <w:trPr>
          <w:jc w:val="center"/>
        </w:trPr>
        <w:tc>
          <w:tcPr>
            <w:tcW w:w="3475" w:type="dxa"/>
          </w:tcPr>
          <w:p w14:paraId="75671695" w14:textId="77777777" w:rsidR="00E169BC" w:rsidRDefault="00E169BC" w:rsidP="00385DE1">
            <w:pPr>
              <w:rPr>
                <w:lang w:val="de-DE"/>
              </w:rPr>
            </w:pPr>
            <w:r>
              <w:rPr>
                <w:lang w:val="de-DE"/>
              </w:rPr>
              <w:t>SVSVorau</w:t>
            </w:r>
          </w:p>
        </w:tc>
      </w:tr>
      <w:tr w:rsidR="00E169BC" w14:paraId="15C28EEF" w14:textId="77777777" w:rsidTr="00E04637">
        <w:trPr>
          <w:jc w:val="center"/>
        </w:trPr>
        <w:tc>
          <w:tcPr>
            <w:tcW w:w="3475" w:type="dxa"/>
            <w:shd w:val="clear" w:color="auto" w:fill="F8FAF9"/>
          </w:tcPr>
          <w:p w14:paraId="0FC86475" w14:textId="77777777" w:rsidR="00E169BC" w:rsidRDefault="00E169BC" w:rsidP="00385DE1">
            <w:pPr>
              <w:rPr>
                <w:lang w:val="de-DE"/>
              </w:rPr>
            </w:pPr>
            <w:r>
              <w:rPr>
                <w:lang w:val="de-DE"/>
              </w:rPr>
              <w:t>SVSWeiz</w:t>
            </w:r>
          </w:p>
        </w:tc>
      </w:tr>
    </w:tbl>
    <w:p w14:paraId="63F223AA" w14:textId="77777777" w:rsidR="00385DE1" w:rsidRDefault="00385DE1" w:rsidP="00385DE1">
      <w:pPr>
        <w:rPr>
          <w:lang w:val="de-DE"/>
        </w:rPr>
      </w:pPr>
    </w:p>
    <w:p w14:paraId="5B4F1D7A" w14:textId="77777777" w:rsidR="00385DE1" w:rsidRDefault="00385DE1" w:rsidP="00385DE1">
      <w:pPr>
        <w:rPr>
          <w:lang w:val="de-DE"/>
        </w:rPr>
      </w:pPr>
    </w:p>
    <w:p w14:paraId="052AC0AB" w14:textId="77777777" w:rsidR="00385DE1" w:rsidRDefault="00385DE1" w:rsidP="00385DE1">
      <w:pPr>
        <w:rPr>
          <w:lang w:val="de-DE"/>
        </w:rPr>
      </w:pPr>
    </w:p>
    <w:p w14:paraId="542E1073" w14:textId="77777777" w:rsidR="00385DE1" w:rsidRDefault="00385DE1" w:rsidP="00385DE1">
      <w:pPr>
        <w:rPr>
          <w:lang w:val="de-DE"/>
        </w:rPr>
      </w:pPr>
    </w:p>
    <w:p w14:paraId="0639EBB0" w14:textId="77777777" w:rsidR="00385DE1" w:rsidRDefault="00385DE1" w:rsidP="00385DE1">
      <w:pPr>
        <w:rPr>
          <w:lang w:val="de-DE"/>
        </w:rPr>
      </w:pPr>
    </w:p>
    <w:p w14:paraId="77138598" w14:textId="77777777" w:rsidR="00385DE1" w:rsidRDefault="00385DE1" w:rsidP="00385DE1">
      <w:pPr>
        <w:rPr>
          <w:lang w:val="de-DE"/>
        </w:rPr>
      </w:pPr>
    </w:p>
    <w:p w14:paraId="42F8FD13" w14:textId="77777777" w:rsidR="00385DE1" w:rsidRDefault="00385DE1" w:rsidP="00385DE1">
      <w:pPr>
        <w:rPr>
          <w:lang w:val="de-DE"/>
        </w:rPr>
      </w:pPr>
    </w:p>
    <w:p w14:paraId="65118842" w14:textId="77777777" w:rsidR="00385DE1" w:rsidRDefault="00385DE1" w:rsidP="00385DE1">
      <w:pPr>
        <w:rPr>
          <w:lang w:val="de-DE"/>
        </w:rPr>
      </w:pPr>
    </w:p>
    <w:p w14:paraId="6CA53B51" w14:textId="77777777" w:rsidR="00385DE1" w:rsidRDefault="00385DE1" w:rsidP="00385DE1">
      <w:pPr>
        <w:rPr>
          <w:lang w:val="de-DE"/>
        </w:rPr>
      </w:pPr>
    </w:p>
    <w:p w14:paraId="19E18F7C" w14:textId="77777777" w:rsidR="00385DE1" w:rsidRDefault="00385DE1" w:rsidP="00385DE1">
      <w:pPr>
        <w:rPr>
          <w:lang w:val="de-DE"/>
        </w:rPr>
      </w:pPr>
    </w:p>
    <w:p w14:paraId="7D4A41AA" w14:textId="77777777" w:rsidR="00385DE1" w:rsidRDefault="00385DE1" w:rsidP="00385DE1">
      <w:pPr>
        <w:rPr>
          <w:lang w:val="de-DE"/>
        </w:rPr>
      </w:pPr>
    </w:p>
    <w:p w14:paraId="24C60AC0" w14:textId="77777777" w:rsidR="00385DE1" w:rsidRDefault="00385DE1" w:rsidP="00385DE1">
      <w:pPr>
        <w:rPr>
          <w:lang w:val="de-DE"/>
        </w:rPr>
      </w:pPr>
    </w:p>
    <w:p w14:paraId="5C97221E" w14:textId="77777777" w:rsidR="00385DE1" w:rsidRDefault="00385DE1" w:rsidP="00385DE1">
      <w:pPr>
        <w:rPr>
          <w:lang w:val="de-DE"/>
        </w:rPr>
      </w:pPr>
    </w:p>
    <w:p w14:paraId="2D04C5D8" w14:textId="75C87794" w:rsidR="00385DE1" w:rsidRDefault="00385DE1" w:rsidP="00385DE1">
      <w:pPr>
        <w:rPr>
          <w:lang w:val="de-DE"/>
        </w:rPr>
      </w:pPr>
    </w:p>
    <w:p w14:paraId="26A05484" w14:textId="77777777" w:rsidR="00385DE1" w:rsidRDefault="00385DE1" w:rsidP="00385DE1">
      <w:pPr>
        <w:rPr>
          <w:lang w:val="de-DE"/>
        </w:rPr>
      </w:pPr>
    </w:p>
    <w:p w14:paraId="2B26CD5B" w14:textId="77777777" w:rsidR="00385DE1" w:rsidRDefault="00385DE1" w:rsidP="00385DE1">
      <w:pPr>
        <w:rPr>
          <w:lang w:val="de-DE"/>
        </w:rPr>
      </w:pPr>
    </w:p>
    <w:tbl>
      <w:tblPr>
        <w:tblStyle w:val="Tabellenraster"/>
        <w:tblW w:w="0" w:type="auto"/>
        <w:jc w:val="center"/>
        <w:tblLook w:val="04A0" w:firstRow="1" w:lastRow="0" w:firstColumn="1" w:lastColumn="0" w:noHBand="0" w:noVBand="1"/>
      </w:tblPr>
      <w:tblGrid>
        <w:gridCol w:w="3475"/>
      </w:tblGrid>
      <w:tr w:rsidR="00E169BC" w:rsidRPr="00966A8B" w14:paraId="59B344FF" w14:textId="77777777" w:rsidTr="00E169BC">
        <w:trPr>
          <w:jc w:val="center"/>
        </w:trPr>
        <w:tc>
          <w:tcPr>
            <w:tcW w:w="3475" w:type="dxa"/>
            <w:shd w:val="clear" w:color="auto" w:fill="CCFFCC"/>
            <w:vAlign w:val="center"/>
          </w:tcPr>
          <w:p w14:paraId="0AA0E664" w14:textId="44716BF6" w:rsidR="00E169BC" w:rsidRPr="00A03D2D" w:rsidRDefault="00E169BC" w:rsidP="00385DE1">
            <w:pPr>
              <w:jc w:val="center"/>
              <w:rPr>
                <w:b/>
                <w:bCs/>
                <w:lang w:val="de-DE"/>
              </w:rPr>
            </w:pPr>
            <w:r w:rsidRPr="00A03D2D">
              <w:rPr>
                <w:b/>
                <w:bCs/>
                <w:lang w:val="de-DE"/>
              </w:rPr>
              <w:t>KÄRNTEN</w:t>
            </w:r>
          </w:p>
        </w:tc>
      </w:tr>
      <w:tr w:rsidR="00E169BC" w:rsidRPr="00966A8B" w14:paraId="745E7416" w14:textId="77777777" w:rsidTr="00E04637">
        <w:trPr>
          <w:jc w:val="center"/>
        </w:trPr>
        <w:tc>
          <w:tcPr>
            <w:tcW w:w="3475" w:type="dxa"/>
            <w:shd w:val="clear" w:color="auto" w:fill="E2EFD9" w:themeFill="accent6" w:themeFillTint="33"/>
            <w:vAlign w:val="center"/>
          </w:tcPr>
          <w:p w14:paraId="154ADF1F" w14:textId="3EE964AD" w:rsidR="00E169BC" w:rsidRPr="00966A8B" w:rsidRDefault="00E169BC" w:rsidP="00385DE1">
            <w:pPr>
              <w:jc w:val="center"/>
              <w:rPr>
                <w:b/>
                <w:bCs/>
                <w:lang w:val="de-DE"/>
              </w:rPr>
            </w:pPr>
            <w:r>
              <w:rPr>
                <w:b/>
                <w:bCs/>
                <w:lang w:val="de-DE"/>
              </w:rPr>
              <w:t>Benutzername + Kennwort</w:t>
            </w:r>
          </w:p>
        </w:tc>
      </w:tr>
      <w:tr w:rsidR="00E169BC" w14:paraId="7C5C600F" w14:textId="77777777" w:rsidTr="00E04637">
        <w:trPr>
          <w:jc w:val="center"/>
        </w:trPr>
        <w:tc>
          <w:tcPr>
            <w:tcW w:w="3475" w:type="dxa"/>
          </w:tcPr>
          <w:p w14:paraId="000C8BD0" w14:textId="77777777" w:rsidR="00E169BC" w:rsidRDefault="00E169BC" w:rsidP="00385DE1">
            <w:pPr>
              <w:rPr>
                <w:lang w:val="de-DE"/>
              </w:rPr>
            </w:pPr>
            <w:r>
              <w:rPr>
                <w:lang w:val="de-DE"/>
              </w:rPr>
              <w:t>SVSBadStLeonhard</w:t>
            </w:r>
          </w:p>
        </w:tc>
      </w:tr>
      <w:tr w:rsidR="00E169BC" w14:paraId="42CB5FAE" w14:textId="77777777" w:rsidTr="00E04637">
        <w:trPr>
          <w:jc w:val="center"/>
        </w:trPr>
        <w:tc>
          <w:tcPr>
            <w:tcW w:w="3475" w:type="dxa"/>
            <w:shd w:val="clear" w:color="auto" w:fill="F8FAF9"/>
          </w:tcPr>
          <w:p w14:paraId="28AAFD7D" w14:textId="77777777" w:rsidR="00E169BC" w:rsidRDefault="00E169BC" w:rsidP="00385DE1">
            <w:pPr>
              <w:rPr>
                <w:lang w:val="de-DE"/>
              </w:rPr>
            </w:pPr>
            <w:r>
              <w:rPr>
                <w:lang w:val="de-DE"/>
              </w:rPr>
              <w:t>SVSBleiburg</w:t>
            </w:r>
          </w:p>
        </w:tc>
      </w:tr>
      <w:tr w:rsidR="00E169BC" w14:paraId="6BE8E01E" w14:textId="77777777" w:rsidTr="00E04637">
        <w:trPr>
          <w:jc w:val="center"/>
        </w:trPr>
        <w:tc>
          <w:tcPr>
            <w:tcW w:w="3475" w:type="dxa"/>
          </w:tcPr>
          <w:p w14:paraId="355729BC" w14:textId="77777777" w:rsidR="00E169BC" w:rsidRDefault="00E169BC" w:rsidP="00385DE1">
            <w:pPr>
              <w:rPr>
                <w:lang w:val="de-DE"/>
              </w:rPr>
            </w:pPr>
            <w:r>
              <w:rPr>
                <w:lang w:val="de-DE"/>
              </w:rPr>
              <w:t>SVSEberstein</w:t>
            </w:r>
          </w:p>
        </w:tc>
      </w:tr>
      <w:tr w:rsidR="00E169BC" w14:paraId="7676FD58" w14:textId="77777777" w:rsidTr="00E04637">
        <w:trPr>
          <w:jc w:val="center"/>
        </w:trPr>
        <w:tc>
          <w:tcPr>
            <w:tcW w:w="3475" w:type="dxa"/>
            <w:shd w:val="clear" w:color="auto" w:fill="F8FAF9"/>
          </w:tcPr>
          <w:p w14:paraId="50FC3480" w14:textId="77777777" w:rsidR="00E169BC" w:rsidRDefault="00E169BC" w:rsidP="00385DE1">
            <w:pPr>
              <w:rPr>
                <w:lang w:val="de-DE"/>
              </w:rPr>
            </w:pPr>
            <w:r>
              <w:rPr>
                <w:lang w:val="de-DE"/>
              </w:rPr>
              <w:t>SVSFeldkirchen</w:t>
            </w:r>
          </w:p>
        </w:tc>
      </w:tr>
      <w:tr w:rsidR="00E169BC" w14:paraId="5B86CF32" w14:textId="77777777" w:rsidTr="00E04637">
        <w:trPr>
          <w:jc w:val="center"/>
        </w:trPr>
        <w:tc>
          <w:tcPr>
            <w:tcW w:w="3475" w:type="dxa"/>
          </w:tcPr>
          <w:p w14:paraId="76093D6F" w14:textId="77777777" w:rsidR="00E169BC" w:rsidRDefault="00E169BC" w:rsidP="00385DE1">
            <w:pPr>
              <w:rPr>
                <w:lang w:val="de-DE"/>
              </w:rPr>
            </w:pPr>
            <w:r>
              <w:rPr>
                <w:lang w:val="de-DE"/>
              </w:rPr>
              <w:t>SVSFriesach</w:t>
            </w:r>
          </w:p>
        </w:tc>
      </w:tr>
      <w:tr w:rsidR="00E169BC" w14:paraId="24B1072D" w14:textId="77777777" w:rsidTr="00E04637">
        <w:trPr>
          <w:jc w:val="center"/>
        </w:trPr>
        <w:tc>
          <w:tcPr>
            <w:tcW w:w="3475" w:type="dxa"/>
            <w:shd w:val="clear" w:color="auto" w:fill="F8FAF9"/>
          </w:tcPr>
          <w:p w14:paraId="4F204983" w14:textId="77777777" w:rsidR="00E169BC" w:rsidRDefault="00E169BC" w:rsidP="00385DE1">
            <w:pPr>
              <w:rPr>
                <w:lang w:val="de-DE"/>
              </w:rPr>
            </w:pPr>
            <w:r>
              <w:rPr>
                <w:lang w:val="de-DE"/>
              </w:rPr>
              <w:t>SVSGmuendK</w:t>
            </w:r>
          </w:p>
        </w:tc>
      </w:tr>
      <w:tr w:rsidR="00E169BC" w14:paraId="01766000" w14:textId="77777777" w:rsidTr="00E04637">
        <w:trPr>
          <w:jc w:val="center"/>
        </w:trPr>
        <w:tc>
          <w:tcPr>
            <w:tcW w:w="3475" w:type="dxa"/>
          </w:tcPr>
          <w:p w14:paraId="0EF25367" w14:textId="6CBC9731" w:rsidR="00E169BC" w:rsidRDefault="00E169BC" w:rsidP="00385DE1">
            <w:pPr>
              <w:rPr>
                <w:lang w:val="de-DE"/>
              </w:rPr>
            </w:pPr>
            <w:r>
              <w:rPr>
                <w:lang w:val="de-DE"/>
              </w:rPr>
              <w:t>SVSGreifenburg</w:t>
            </w:r>
          </w:p>
        </w:tc>
      </w:tr>
      <w:tr w:rsidR="00E169BC" w14:paraId="37E70C64" w14:textId="77777777" w:rsidTr="00E04637">
        <w:trPr>
          <w:jc w:val="center"/>
        </w:trPr>
        <w:tc>
          <w:tcPr>
            <w:tcW w:w="3475" w:type="dxa"/>
            <w:shd w:val="clear" w:color="auto" w:fill="F8FAF9"/>
          </w:tcPr>
          <w:p w14:paraId="7E41A86B" w14:textId="77777777" w:rsidR="00E169BC" w:rsidRDefault="00E169BC" w:rsidP="00385DE1">
            <w:pPr>
              <w:rPr>
                <w:lang w:val="de-DE"/>
              </w:rPr>
            </w:pPr>
            <w:r>
              <w:rPr>
                <w:lang w:val="de-DE"/>
              </w:rPr>
              <w:t>SVSHermagor</w:t>
            </w:r>
          </w:p>
        </w:tc>
      </w:tr>
      <w:tr w:rsidR="00E169BC" w14:paraId="00F87323" w14:textId="77777777" w:rsidTr="00E04637">
        <w:trPr>
          <w:jc w:val="center"/>
        </w:trPr>
        <w:tc>
          <w:tcPr>
            <w:tcW w:w="3475" w:type="dxa"/>
          </w:tcPr>
          <w:p w14:paraId="01DC716F" w14:textId="77777777" w:rsidR="00E169BC" w:rsidRDefault="00E169BC" w:rsidP="00385DE1">
            <w:pPr>
              <w:rPr>
                <w:lang w:val="de-DE"/>
              </w:rPr>
            </w:pPr>
            <w:r>
              <w:rPr>
                <w:lang w:val="de-DE"/>
              </w:rPr>
              <w:t>SVSKoetschachMauthen</w:t>
            </w:r>
          </w:p>
        </w:tc>
      </w:tr>
      <w:tr w:rsidR="00E169BC" w14:paraId="459CDCA2" w14:textId="77777777" w:rsidTr="00E04637">
        <w:trPr>
          <w:jc w:val="center"/>
        </w:trPr>
        <w:tc>
          <w:tcPr>
            <w:tcW w:w="3475" w:type="dxa"/>
            <w:shd w:val="clear" w:color="auto" w:fill="F8FAF9"/>
          </w:tcPr>
          <w:p w14:paraId="19B4BBFF" w14:textId="77777777" w:rsidR="00E169BC" w:rsidRDefault="00E169BC" w:rsidP="00385DE1">
            <w:pPr>
              <w:rPr>
                <w:lang w:val="de-DE"/>
              </w:rPr>
            </w:pPr>
            <w:r>
              <w:rPr>
                <w:lang w:val="de-DE"/>
              </w:rPr>
              <w:t>SVSMetnitz</w:t>
            </w:r>
          </w:p>
        </w:tc>
      </w:tr>
      <w:tr w:rsidR="00E169BC" w14:paraId="25C5DAB3" w14:textId="77777777" w:rsidTr="00E04637">
        <w:trPr>
          <w:jc w:val="center"/>
        </w:trPr>
        <w:tc>
          <w:tcPr>
            <w:tcW w:w="3475" w:type="dxa"/>
          </w:tcPr>
          <w:p w14:paraId="16D5DE82" w14:textId="77777777" w:rsidR="00E169BC" w:rsidRDefault="00E169BC" w:rsidP="00385DE1">
            <w:pPr>
              <w:rPr>
                <w:lang w:val="de-DE"/>
              </w:rPr>
            </w:pPr>
            <w:r>
              <w:rPr>
                <w:lang w:val="de-DE"/>
              </w:rPr>
              <w:t>SVSObervellach</w:t>
            </w:r>
          </w:p>
        </w:tc>
      </w:tr>
      <w:tr w:rsidR="00E169BC" w14:paraId="696C1356" w14:textId="77777777" w:rsidTr="00E04637">
        <w:trPr>
          <w:jc w:val="center"/>
        </w:trPr>
        <w:tc>
          <w:tcPr>
            <w:tcW w:w="3475" w:type="dxa"/>
            <w:shd w:val="clear" w:color="auto" w:fill="F8FAF9"/>
          </w:tcPr>
          <w:p w14:paraId="387E8975" w14:textId="77777777" w:rsidR="00E169BC" w:rsidRDefault="00E169BC" w:rsidP="00385DE1">
            <w:pPr>
              <w:rPr>
                <w:lang w:val="de-DE"/>
              </w:rPr>
            </w:pPr>
            <w:r>
              <w:rPr>
                <w:lang w:val="de-DE"/>
              </w:rPr>
              <w:t>SVSStPaulimLavantal</w:t>
            </w:r>
          </w:p>
        </w:tc>
      </w:tr>
      <w:tr w:rsidR="00E169BC" w14:paraId="00F71A56" w14:textId="77777777" w:rsidTr="00E04637">
        <w:trPr>
          <w:jc w:val="center"/>
        </w:trPr>
        <w:tc>
          <w:tcPr>
            <w:tcW w:w="3475" w:type="dxa"/>
          </w:tcPr>
          <w:p w14:paraId="0402F82A" w14:textId="77777777" w:rsidR="00E169BC" w:rsidRDefault="00E169BC" w:rsidP="00385DE1">
            <w:pPr>
              <w:rPr>
                <w:lang w:val="de-DE"/>
              </w:rPr>
            </w:pPr>
            <w:r>
              <w:rPr>
                <w:lang w:val="de-DE"/>
              </w:rPr>
              <w:t>SVSStVeitanderGlan</w:t>
            </w:r>
          </w:p>
        </w:tc>
      </w:tr>
      <w:tr w:rsidR="00E169BC" w14:paraId="1006A282" w14:textId="77777777" w:rsidTr="00E04637">
        <w:trPr>
          <w:jc w:val="center"/>
        </w:trPr>
        <w:tc>
          <w:tcPr>
            <w:tcW w:w="3475" w:type="dxa"/>
            <w:shd w:val="clear" w:color="auto" w:fill="F8FAF9"/>
          </w:tcPr>
          <w:p w14:paraId="53160D3C" w14:textId="77777777" w:rsidR="00E169BC" w:rsidRDefault="00E169BC" w:rsidP="00385DE1">
            <w:pPr>
              <w:rPr>
                <w:lang w:val="de-DE"/>
              </w:rPr>
            </w:pPr>
            <w:r>
              <w:rPr>
                <w:lang w:val="de-DE"/>
              </w:rPr>
              <w:t>SVSSpitalanderDrau</w:t>
            </w:r>
          </w:p>
        </w:tc>
      </w:tr>
      <w:tr w:rsidR="00E169BC" w14:paraId="3D1BEA33" w14:textId="77777777" w:rsidTr="00E04637">
        <w:trPr>
          <w:jc w:val="center"/>
        </w:trPr>
        <w:tc>
          <w:tcPr>
            <w:tcW w:w="3475" w:type="dxa"/>
          </w:tcPr>
          <w:p w14:paraId="18F9AAD8" w14:textId="77777777" w:rsidR="00E169BC" w:rsidRDefault="00E169BC" w:rsidP="00385DE1">
            <w:pPr>
              <w:rPr>
                <w:lang w:val="de-DE"/>
              </w:rPr>
            </w:pPr>
            <w:r>
              <w:rPr>
                <w:lang w:val="de-DE"/>
              </w:rPr>
              <w:t>SVSStrassburg</w:t>
            </w:r>
          </w:p>
        </w:tc>
      </w:tr>
      <w:tr w:rsidR="00E169BC" w14:paraId="214C7BB3" w14:textId="77777777" w:rsidTr="00E04637">
        <w:trPr>
          <w:jc w:val="center"/>
        </w:trPr>
        <w:tc>
          <w:tcPr>
            <w:tcW w:w="3475" w:type="dxa"/>
            <w:shd w:val="clear" w:color="auto" w:fill="F8FAF9"/>
          </w:tcPr>
          <w:p w14:paraId="27667969" w14:textId="77777777" w:rsidR="00E169BC" w:rsidRDefault="00E169BC" w:rsidP="00385DE1">
            <w:pPr>
              <w:rPr>
                <w:lang w:val="de-DE"/>
              </w:rPr>
            </w:pPr>
            <w:r>
              <w:rPr>
                <w:lang w:val="de-DE"/>
              </w:rPr>
              <w:t>SVSVillach</w:t>
            </w:r>
          </w:p>
        </w:tc>
      </w:tr>
      <w:tr w:rsidR="00E169BC" w14:paraId="0624E929" w14:textId="77777777" w:rsidTr="00E04637">
        <w:trPr>
          <w:jc w:val="center"/>
        </w:trPr>
        <w:tc>
          <w:tcPr>
            <w:tcW w:w="3475" w:type="dxa"/>
          </w:tcPr>
          <w:p w14:paraId="3B71570A" w14:textId="77777777" w:rsidR="00E169BC" w:rsidRDefault="00E169BC" w:rsidP="00385DE1">
            <w:pPr>
              <w:rPr>
                <w:lang w:val="de-DE"/>
              </w:rPr>
            </w:pPr>
            <w:r>
              <w:rPr>
                <w:lang w:val="de-DE"/>
              </w:rPr>
              <w:lastRenderedPageBreak/>
              <w:t>SVSVoelkermarkt</w:t>
            </w:r>
          </w:p>
        </w:tc>
      </w:tr>
      <w:tr w:rsidR="00E169BC" w14:paraId="0D9C3B59" w14:textId="77777777" w:rsidTr="00E04637">
        <w:trPr>
          <w:jc w:val="center"/>
        </w:trPr>
        <w:tc>
          <w:tcPr>
            <w:tcW w:w="3475" w:type="dxa"/>
            <w:shd w:val="clear" w:color="auto" w:fill="F8FAF9"/>
          </w:tcPr>
          <w:p w14:paraId="29145F64" w14:textId="77777777" w:rsidR="00E169BC" w:rsidRDefault="00E169BC" w:rsidP="00385DE1">
            <w:pPr>
              <w:rPr>
                <w:lang w:val="de-DE"/>
              </w:rPr>
            </w:pPr>
            <w:r>
              <w:rPr>
                <w:lang w:val="de-DE"/>
              </w:rPr>
              <w:t>SVSWinklern</w:t>
            </w:r>
          </w:p>
        </w:tc>
      </w:tr>
      <w:tr w:rsidR="00E169BC" w14:paraId="21B0E0BE" w14:textId="77777777" w:rsidTr="00E04637">
        <w:trPr>
          <w:jc w:val="center"/>
        </w:trPr>
        <w:tc>
          <w:tcPr>
            <w:tcW w:w="3475" w:type="dxa"/>
          </w:tcPr>
          <w:p w14:paraId="6007AE26" w14:textId="77777777" w:rsidR="00E169BC" w:rsidRDefault="00E169BC" w:rsidP="00385DE1">
            <w:pPr>
              <w:rPr>
                <w:lang w:val="de-DE"/>
              </w:rPr>
            </w:pPr>
            <w:r>
              <w:rPr>
                <w:lang w:val="de-DE"/>
              </w:rPr>
              <w:t>SVSWolfsberg</w:t>
            </w:r>
          </w:p>
        </w:tc>
      </w:tr>
    </w:tbl>
    <w:p w14:paraId="19AA92F2" w14:textId="77777777" w:rsidR="00385DE1" w:rsidRDefault="00385DE1" w:rsidP="00385DE1">
      <w:pPr>
        <w:rPr>
          <w:lang w:val="de-DE"/>
        </w:rPr>
      </w:pPr>
    </w:p>
    <w:p w14:paraId="3FD4110D" w14:textId="77777777" w:rsidR="00385DE1" w:rsidRDefault="00385DE1" w:rsidP="00385DE1">
      <w:pPr>
        <w:rPr>
          <w:lang w:val="de-DE"/>
        </w:rPr>
      </w:pPr>
    </w:p>
    <w:p w14:paraId="459EEFF9" w14:textId="77777777" w:rsidR="00385DE1" w:rsidRDefault="00385DE1" w:rsidP="00385DE1">
      <w:pPr>
        <w:rPr>
          <w:lang w:val="de-DE"/>
        </w:rPr>
      </w:pPr>
    </w:p>
    <w:p w14:paraId="47728721" w14:textId="77777777" w:rsidR="00385DE1" w:rsidRDefault="00385DE1">
      <w:pPr>
        <w:spacing w:after="120"/>
        <w:rPr>
          <w:rFonts w:asciiTheme="majorHAnsi" w:eastAsiaTheme="majorEastAsia" w:hAnsiTheme="majorHAnsi" w:cstheme="majorBidi"/>
          <w:b/>
          <w:color w:val="2F5496" w:themeColor="accent1" w:themeShade="BF"/>
          <w:sz w:val="22"/>
          <w:szCs w:val="36"/>
          <w:lang w:val="de-DE"/>
        </w:rPr>
      </w:pPr>
      <w:r>
        <w:rPr>
          <w:lang w:val="de-DE"/>
        </w:rPr>
        <w:br w:type="page"/>
      </w:r>
    </w:p>
    <w:p w14:paraId="44128346" w14:textId="77777777" w:rsidR="00385DE1" w:rsidRDefault="00385DE1" w:rsidP="00385DE1">
      <w:pPr>
        <w:pStyle w:val="berschrift1"/>
        <w:rPr>
          <w:lang w:val="de-DE"/>
        </w:rPr>
      </w:pPr>
      <w:r>
        <w:rPr>
          <w:lang w:val="de-DE"/>
        </w:rPr>
        <w:lastRenderedPageBreak/>
        <w:t>GW: Case- /REHA-Management</w:t>
      </w:r>
    </w:p>
    <w:p w14:paraId="1542ECC6" w14:textId="77777777" w:rsidR="00385DE1" w:rsidRPr="008219EC" w:rsidRDefault="00385DE1" w:rsidP="00385DE1">
      <w:pPr>
        <w:rPr>
          <w:sz w:val="10"/>
          <w:szCs w:val="10"/>
          <w:lang w:val="de-DE"/>
        </w:rPr>
      </w:pPr>
    </w:p>
    <w:tbl>
      <w:tblPr>
        <w:tblStyle w:val="Tabellenraster"/>
        <w:tblW w:w="0" w:type="auto"/>
        <w:tblLook w:val="04A0" w:firstRow="1" w:lastRow="0" w:firstColumn="1" w:lastColumn="0" w:noHBand="0" w:noVBand="1"/>
      </w:tblPr>
      <w:tblGrid>
        <w:gridCol w:w="1725"/>
        <w:gridCol w:w="2231"/>
        <w:gridCol w:w="1423"/>
        <w:gridCol w:w="1528"/>
      </w:tblGrid>
      <w:tr w:rsidR="00385DE1" w14:paraId="0335FCC2" w14:textId="77777777" w:rsidTr="00385DE1">
        <w:tc>
          <w:tcPr>
            <w:tcW w:w="1725" w:type="dxa"/>
            <w:shd w:val="clear" w:color="auto" w:fill="FFFF66"/>
            <w:vAlign w:val="center"/>
          </w:tcPr>
          <w:p w14:paraId="43822153" w14:textId="77777777" w:rsidR="00385DE1" w:rsidRPr="00170214" w:rsidRDefault="00385DE1" w:rsidP="00385DE1">
            <w:pPr>
              <w:jc w:val="center"/>
              <w:rPr>
                <w:b/>
                <w:lang w:val="de-DE"/>
              </w:rPr>
            </w:pPr>
            <w:r w:rsidRPr="00170214">
              <w:rPr>
                <w:b/>
                <w:lang w:val="de-DE"/>
              </w:rPr>
              <w:t>Bundesland</w:t>
            </w:r>
          </w:p>
        </w:tc>
        <w:tc>
          <w:tcPr>
            <w:tcW w:w="2231" w:type="dxa"/>
            <w:shd w:val="clear" w:color="auto" w:fill="FFFF66"/>
            <w:vAlign w:val="center"/>
          </w:tcPr>
          <w:p w14:paraId="72454C3C" w14:textId="77777777" w:rsidR="00385DE1" w:rsidRPr="00170214" w:rsidRDefault="00385DE1" w:rsidP="00385DE1">
            <w:pPr>
              <w:jc w:val="center"/>
              <w:rPr>
                <w:b/>
                <w:lang w:val="de-DE"/>
              </w:rPr>
            </w:pPr>
            <w:r w:rsidRPr="00170214">
              <w:rPr>
                <w:b/>
                <w:lang w:val="de-DE"/>
              </w:rPr>
              <w:t>Name</w:t>
            </w:r>
          </w:p>
        </w:tc>
        <w:tc>
          <w:tcPr>
            <w:tcW w:w="1423" w:type="dxa"/>
            <w:shd w:val="clear" w:color="auto" w:fill="FFFF66"/>
            <w:vAlign w:val="center"/>
          </w:tcPr>
          <w:p w14:paraId="678A86E4" w14:textId="77777777" w:rsidR="00385DE1" w:rsidRPr="00170214" w:rsidRDefault="00385DE1" w:rsidP="00385DE1">
            <w:pPr>
              <w:jc w:val="center"/>
              <w:rPr>
                <w:b/>
                <w:lang w:val="de-DE"/>
              </w:rPr>
            </w:pPr>
            <w:r w:rsidRPr="00170214">
              <w:rPr>
                <w:b/>
                <w:lang w:val="de-DE"/>
              </w:rPr>
              <w:t>Telefonnummer</w:t>
            </w:r>
          </w:p>
        </w:tc>
        <w:tc>
          <w:tcPr>
            <w:tcW w:w="1528" w:type="dxa"/>
            <w:shd w:val="clear" w:color="auto" w:fill="FFFF66"/>
            <w:vAlign w:val="center"/>
          </w:tcPr>
          <w:p w14:paraId="4865C4A6" w14:textId="77777777" w:rsidR="00385DE1" w:rsidRPr="00170214" w:rsidRDefault="00385DE1" w:rsidP="00385DE1">
            <w:pPr>
              <w:jc w:val="center"/>
              <w:rPr>
                <w:b/>
                <w:lang w:val="de-DE"/>
              </w:rPr>
            </w:pPr>
            <w:r w:rsidRPr="00170214">
              <w:rPr>
                <w:b/>
                <w:lang w:val="de-DE"/>
              </w:rPr>
              <w:t>E-Mail</w:t>
            </w:r>
          </w:p>
        </w:tc>
      </w:tr>
      <w:tr w:rsidR="00385DE1" w14:paraId="17A88C73" w14:textId="77777777" w:rsidTr="00385DE1">
        <w:tc>
          <w:tcPr>
            <w:tcW w:w="1725" w:type="dxa"/>
            <w:vMerge w:val="restart"/>
            <w:shd w:val="clear" w:color="auto" w:fill="EDEDED" w:themeFill="accent3" w:themeFillTint="33"/>
            <w:vAlign w:val="center"/>
          </w:tcPr>
          <w:p w14:paraId="492E59E5" w14:textId="77777777" w:rsidR="00385DE1" w:rsidRPr="00F04C67" w:rsidRDefault="00385DE1" w:rsidP="00385DE1">
            <w:pPr>
              <w:jc w:val="center"/>
              <w:rPr>
                <w:b/>
                <w:bCs/>
                <w:lang w:val="de-DE"/>
              </w:rPr>
            </w:pPr>
            <w:r w:rsidRPr="00F04C67">
              <w:rPr>
                <w:b/>
                <w:bCs/>
                <w:lang w:val="de-DE"/>
              </w:rPr>
              <w:t>Wien</w:t>
            </w:r>
          </w:p>
        </w:tc>
        <w:tc>
          <w:tcPr>
            <w:tcW w:w="2231" w:type="dxa"/>
            <w:shd w:val="clear" w:color="auto" w:fill="EDEDED" w:themeFill="accent3" w:themeFillTint="33"/>
            <w:vAlign w:val="center"/>
          </w:tcPr>
          <w:p w14:paraId="123B819C" w14:textId="74AC2EF4" w:rsidR="00385DE1" w:rsidRDefault="00385DE1" w:rsidP="00BA7221">
            <w:pPr>
              <w:rPr>
                <w:lang w:val="de-DE"/>
              </w:rPr>
            </w:pPr>
            <w:r>
              <w:rPr>
                <w:lang w:val="de-DE"/>
              </w:rPr>
              <w:t>Köni</w:t>
            </w:r>
            <w:r w:rsidR="00BA7221">
              <w:rPr>
                <w:lang w:val="de-DE"/>
              </w:rPr>
              <w:t>g</w:t>
            </w:r>
            <w:r>
              <w:rPr>
                <w:lang w:val="de-DE"/>
              </w:rPr>
              <w:t>sbauer Romana</w:t>
            </w:r>
          </w:p>
        </w:tc>
        <w:tc>
          <w:tcPr>
            <w:tcW w:w="1423" w:type="dxa"/>
            <w:shd w:val="clear" w:color="auto" w:fill="EDEDED" w:themeFill="accent3" w:themeFillTint="33"/>
            <w:vAlign w:val="center"/>
          </w:tcPr>
          <w:p w14:paraId="0FE7F8DE" w14:textId="77777777" w:rsidR="00385DE1" w:rsidRDefault="00385DE1" w:rsidP="00385DE1">
            <w:pPr>
              <w:jc w:val="center"/>
              <w:rPr>
                <w:lang w:val="de-DE"/>
              </w:rPr>
            </w:pPr>
            <w:r>
              <w:rPr>
                <w:lang w:val="de-DE"/>
              </w:rPr>
              <w:t>9180</w:t>
            </w:r>
          </w:p>
        </w:tc>
        <w:tc>
          <w:tcPr>
            <w:tcW w:w="1528" w:type="dxa"/>
            <w:vMerge w:val="restart"/>
            <w:shd w:val="clear" w:color="auto" w:fill="EDEDED" w:themeFill="accent3" w:themeFillTint="33"/>
            <w:vAlign w:val="center"/>
          </w:tcPr>
          <w:p w14:paraId="51432328" w14:textId="77777777" w:rsidR="00385DE1" w:rsidRPr="00F04C67" w:rsidRDefault="0075058D" w:rsidP="00385DE1">
            <w:pPr>
              <w:jc w:val="center"/>
              <w:rPr>
                <w:lang w:val="de-DE"/>
              </w:rPr>
            </w:pPr>
            <w:hyperlink r:id="rId44" w:history="1">
              <w:r w:rsidR="00385DE1" w:rsidRPr="00F04C67">
                <w:rPr>
                  <w:rStyle w:val="Hyperlink"/>
                  <w:color w:val="auto"/>
                  <w:u w:val="none"/>
                  <w:lang w:val="de-DE"/>
                </w:rPr>
                <w:t>Care.w@svs.at</w:t>
              </w:r>
            </w:hyperlink>
          </w:p>
        </w:tc>
      </w:tr>
      <w:tr w:rsidR="00385DE1" w14:paraId="17B0429B" w14:textId="77777777" w:rsidTr="00973D17">
        <w:trPr>
          <w:trHeight w:val="55"/>
        </w:trPr>
        <w:tc>
          <w:tcPr>
            <w:tcW w:w="1725" w:type="dxa"/>
            <w:vMerge/>
            <w:shd w:val="clear" w:color="auto" w:fill="EDEDED" w:themeFill="accent3" w:themeFillTint="33"/>
            <w:vAlign w:val="center"/>
          </w:tcPr>
          <w:p w14:paraId="3820E63A" w14:textId="77777777" w:rsidR="00385DE1" w:rsidRDefault="00385DE1" w:rsidP="00385DE1">
            <w:pPr>
              <w:rPr>
                <w:lang w:val="de-DE"/>
              </w:rPr>
            </w:pPr>
          </w:p>
        </w:tc>
        <w:tc>
          <w:tcPr>
            <w:tcW w:w="2231" w:type="dxa"/>
            <w:shd w:val="clear" w:color="auto" w:fill="EDEDED" w:themeFill="accent3" w:themeFillTint="33"/>
            <w:vAlign w:val="center"/>
          </w:tcPr>
          <w:p w14:paraId="612D1FBA" w14:textId="77777777" w:rsidR="00385DE1" w:rsidRDefault="00385DE1" w:rsidP="00385DE1">
            <w:pPr>
              <w:rPr>
                <w:lang w:val="de-DE"/>
              </w:rPr>
            </w:pPr>
            <w:r>
              <w:rPr>
                <w:lang w:val="de-DE"/>
              </w:rPr>
              <w:t>Pusitz Jessica</w:t>
            </w:r>
          </w:p>
        </w:tc>
        <w:tc>
          <w:tcPr>
            <w:tcW w:w="1423" w:type="dxa"/>
            <w:shd w:val="clear" w:color="auto" w:fill="EDEDED" w:themeFill="accent3" w:themeFillTint="33"/>
            <w:vAlign w:val="center"/>
          </w:tcPr>
          <w:p w14:paraId="1B27088D" w14:textId="77777777" w:rsidR="00385DE1" w:rsidRDefault="00385DE1" w:rsidP="00385DE1">
            <w:pPr>
              <w:jc w:val="center"/>
              <w:rPr>
                <w:lang w:val="de-DE"/>
              </w:rPr>
            </w:pPr>
            <w:r>
              <w:rPr>
                <w:lang w:val="de-DE"/>
              </w:rPr>
              <w:t>9181</w:t>
            </w:r>
          </w:p>
        </w:tc>
        <w:tc>
          <w:tcPr>
            <w:tcW w:w="1528" w:type="dxa"/>
            <w:vMerge/>
            <w:vAlign w:val="center"/>
          </w:tcPr>
          <w:p w14:paraId="437FC4DE" w14:textId="77777777" w:rsidR="00385DE1" w:rsidRDefault="00385DE1" w:rsidP="00385DE1">
            <w:pPr>
              <w:rPr>
                <w:lang w:val="de-DE"/>
              </w:rPr>
            </w:pPr>
          </w:p>
        </w:tc>
      </w:tr>
      <w:tr w:rsidR="00385DE1" w14:paraId="2172B690" w14:textId="77777777" w:rsidTr="00385DE1">
        <w:tc>
          <w:tcPr>
            <w:tcW w:w="1725" w:type="dxa"/>
            <w:vMerge/>
            <w:shd w:val="clear" w:color="auto" w:fill="EDEDED" w:themeFill="accent3" w:themeFillTint="33"/>
            <w:vAlign w:val="center"/>
          </w:tcPr>
          <w:p w14:paraId="5FF7F27F" w14:textId="77777777" w:rsidR="00385DE1" w:rsidRDefault="00385DE1" w:rsidP="00385DE1">
            <w:pPr>
              <w:rPr>
                <w:lang w:val="de-DE"/>
              </w:rPr>
            </w:pPr>
          </w:p>
        </w:tc>
        <w:tc>
          <w:tcPr>
            <w:tcW w:w="2231" w:type="dxa"/>
            <w:shd w:val="clear" w:color="auto" w:fill="EDEDED" w:themeFill="accent3" w:themeFillTint="33"/>
            <w:vAlign w:val="center"/>
          </w:tcPr>
          <w:p w14:paraId="461EE933" w14:textId="77777777" w:rsidR="00385DE1" w:rsidRDefault="00385DE1" w:rsidP="00385DE1">
            <w:pPr>
              <w:rPr>
                <w:lang w:val="de-DE"/>
              </w:rPr>
            </w:pPr>
            <w:r>
              <w:rPr>
                <w:lang w:val="de-DE"/>
              </w:rPr>
              <w:t>Poppel René</w:t>
            </w:r>
          </w:p>
        </w:tc>
        <w:tc>
          <w:tcPr>
            <w:tcW w:w="1423" w:type="dxa"/>
            <w:shd w:val="clear" w:color="auto" w:fill="EDEDED" w:themeFill="accent3" w:themeFillTint="33"/>
            <w:vAlign w:val="center"/>
          </w:tcPr>
          <w:p w14:paraId="2AE5150F" w14:textId="77777777" w:rsidR="00385DE1" w:rsidRDefault="00385DE1" w:rsidP="00385DE1">
            <w:pPr>
              <w:jc w:val="center"/>
              <w:rPr>
                <w:lang w:val="de-DE"/>
              </w:rPr>
            </w:pPr>
            <w:r>
              <w:rPr>
                <w:lang w:val="de-DE"/>
              </w:rPr>
              <w:t>9189</w:t>
            </w:r>
          </w:p>
        </w:tc>
        <w:tc>
          <w:tcPr>
            <w:tcW w:w="1528" w:type="dxa"/>
            <w:vMerge/>
            <w:vAlign w:val="center"/>
          </w:tcPr>
          <w:p w14:paraId="31659786" w14:textId="77777777" w:rsidR="00385DE1" w:rsidRDefault="00385DE1" w:rsidP="00385DE1">
            <w:pPr>
              <w:rPr>
                <w:lang w:val="de-DE"/>
              </w:rPr>
            </w:pPr>
          </w:p>
        </w:tc>
      </w:tr>
    </w:tbl>
    <w:p w14:paraId="48D285B5"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3E5BDF3B" w14:textId="77777777" w:rsidTr="00385DE1">
        <w:tc>
          <w:tcPr>
            <w:tcW w:w="1725" w:type="dxa"/>
            <w:vMerge w:val="restart"/>
            <w:shd w:val="clear" w:color="auto" w:fill="FBE4D5" w:themeFill="accent2" w:themeFillTint="33"/>
            <w:vAlign w:val="center"/>
          </w:tcPr>
          <w:p w14:paraId="4F6050F6" w14:textId="77777777" w:rsidR="00385DE1" w:rsidRPr="00F04C67" w:rsidRDefault="00385DE1" w:rsidP="00385DE1">
            <w:pPr>
              <w:jc w:val="center"/>
              <w:rPr>
                <w:b/>
                <w:bCs/>
                <w:lang w:val="de-DE"/>
              </w:rPr>
            </w:pPr>
            <w:r w:rsidRPr="00F04C67">
              <w:rPr>
                <w:b/>
                <w:bCs/>
                <w:lang w:val="de-DE"/>
              </w:rPr>
              <w:t>Niederösterreich</w:t>
            </w:r>
          </w:p>
        </w:tc>
        <w:tc>
          <w:tcPr>
            <w:tcW w:w="2231" w:type="dxa"/>
            <w:shd w:val="clear" w:color="auto" w:fill="FBE4D5" w:themeFill="accent2" w:themeFillTint="33"/>
            <w:vAlign w:val="center"/>
          </w:tcPr>
          <w:p w14:paraId="3D0ECFE6" w14:textId="77777777" w:rsidR="00385DE1" w:rsidRDefault="00385DE1" w:rsidP="00385DE1">
            <w:pPr>
              <w:rPr>
                <w:lang w:val="de-DE"/>
              </w:rPr>
            </w:pPr>
            <w:r>
              <w:rPr>
                <w:lang w:val="de-DE"/>
              </w:rPr>
              <w:t>Dinnobl Andrea</w:t>
            </w:r>
          </w:p>
        </w:tc>
        <w:tc>
          <w:tcPr>
            <w:tcW w:w="1423" w:type="dxa"/>
            <w:shd w:val="clear" w:color="auto" w:fill="FBE4D5" w:themeFill="accent2" w:themeFillTint="33"/>
            <w:vAlign w:val="center"/>
          </w:tcPr>
          <w:p w14:paraId="7C4A7EEC" w14:textId="77777777" w:rsidR="00385DE1" w:rsidRDefault="00385DE1" w:rsidP="00385DE1">
            <w:pPr>
              <w:jc w:val="center"/>
              <w:rPr>
                <w:lang w:val="de-DE"/>
              </w:rPr>
            </w:pPr>
            <w:r>
              <w:rPr>
                <w:lang w:val="de-DE"/>
              </w:rPr>
              <w:t>9215</w:t>
            </w:r>
          </w:p>
        </w:tc>
        <w:tc>
          <w:tcPr>
            <w:tcW w:w="1528" w:type="dxa"/>
            <w:vMerge w:val="restart"/>
            <w:shd w:val="clear" w:color="auto" w:fill="FBE4D5" w:themeFill="accent2" w:themeFillTint="33"/>
            <w:vAlign w:val="center"/>
          </w:tcPr>
          <w:p w14:paraId="50F411CE" w14:textId="77777777" w:rsidR="00385DE1" w:rsidRPr="00F04C67" w:rsidRDefault="0075058D" w:rsidP="00385DE1">
            <w:pPr>
              <w:jc w:val="center"/>
              <w:rPr>
                <w:lang w:val="de-DE"/>
              </w:rPr>
            </w:pPr>
            <w:hyperlink r:id="rId45" w:history="1">
              <w:r w:rsidR="00385DE1" w:rsidRPr="00F04C67">
                <w:rPr>
                  <w:rStyle w:val="Hyperlink"/>
                  <w:color w:val="auto"/>
                  <w:u w:val="none"/>
                  <w:lang w:val="de-DE"/>
                </w:rPr>
                <w:t>Care.noe@svs.at</w:t>
              </w:r>
            </w:hyperlink>
          </w:p>
        </w:tc>
      </w:tr>
      <w:tr w:rsidR="00385DE1" w14:paraId="4B562836" w14:textId="77777777" w:rsidTr="00385DE1">
        <w:tc>
          <w:tcPr>
            <w:tcW w:w="1725" w:type="dxa"/>
            <w:vMerge/>
            <w:shd w:val="clear" w:color="auto" w:fill="FBE4D5" w:themeFill="accent2" w:themeFillTint="33"/>
            <w:vAlign w:val="center"/>
          </w:tcPr>
          <w:p w14:paraId="658FBAA4" w14:textId="77777777" w:rsidR="00385DE1" w:rsidRDefault="00385DE1" w:rsidP="00385DE1">
            <w:pPr>
              <w:rPr>
                <w:lang w:val="de-DE"/>
              </w:rPr>
            </w:pPr>
          </w:p>
        </w:tc>
        <w:tc>
          <w:tcPr>
            <w:tcW w:w="2231" w:type="dxa"/>
            <w:shd w:val="clear" w:color="auto" w:fill="FBE4D5" w:themeFill="accent2" w:themeFillTint="33"/>
            <w:vAlign w:val="center"/>
          </w:tcPr>
          <w:p w14:paraId="55F8081C" w14:textId="77777777" w:rsidR="00385DE1" w:rsidRDefault="00385DE1" w:rsidP="00385DE1">
            <w:pPr>
              <w:rPr>
                <w:lang w:val="de-DE"/>
              </w:rPr>
            </w:pPr>
            <w:r>
              <w:rPr>
                <w:lang w:val="de-DE"/>
              </w:rPr>
              <w:t>Hohenauer Katrin</w:t>
            </w:r>
          </w:p>
        </w:tc>
        <w:tc>
          <w:tcPr>
            <w:tcW w:w="1423" w:type="dxa"/>
            <w:shd w:val="clear" w:color="auto" w:fill="FBE4D5" w:themeFill="accent2" w:themeFillTint="33"/>
            <w:vAlign w:val="center"/>
          </w:tcPr>
          <w:p w14:paraId="275BEE8B" w14:textId="77777777" w:rsidR="00385DE1" w:rsidRDefault="00385DE1" w:rsidP="00385DE1">
            <w:pPr>
              <w:jc w:val="center"/>
              <w:rPr>
                <w:lang w:val="de-DE"/>
              </w:rPr>
            </w:pPr>
            <w:r>
              <w:rPr>
                <w:lang w:val="de-DE"/>
              </w:rPr>
              <w:t>9280</w:t>
            </w:r>
          </w:p>
        </w:tc>
        <w:tc>
          <w:tcPr>
            <w:tcW w:w="1528" w:type="dxa"/>
            <w:vMerge/>
            <w:shd w:val="clear" w:color="auto" w:fill="FBE4D5" w:themeFill="accent2" w:themeFillTint="33"/>
            <w:vAlign w:val="center"/>
          </w:tcPr>
          <w:p w14:paraId="0CDB1235" w14:textId="77777777" w:rsidR="00385DE1" w:rsidRPr="00F04C67" w:rsidRDefault="00385DE1" w:rsidP="00385DE1">
            <w:pPr>
              <w:rPr>
                <w:lang w:val="de-DE"/>
              </w:rPr>
            </w:pPr>
          </w:p>
        </w:tc>
      </w:tr>
      <w:tr w:rsidR="00385DE1" w14:paraId="09CFCF45" w14:textId="77777777" w:rsidTr="00385DE1">
        <w:tc>
          <w:tcPr>
            <w:tcW w:w="1725" w:type="dxa"/>
            <w:vMerge/>
            <w:shd w:val="clear" w:color="auto" w:fill="FBE4D5" w:themeFill="accent2" w:themeFillTint="33"/>
            <w:vAlign w:val="center"/>
          </w:tcPr>
          <w:p w14:paraId="435178DB" w14:textId="77777777" w:rsidR="00385DE1" w:rsidRDefault="00385DE1" w:rsidP="00385DE1">
            <w:pPr>
              <w:rPr>
                <w:lang w:val="de-DE"/>
              </w:rPr>
            </w:pPr>
          </w:p>
        </w:tc>
        <w:tc>
          <w:tcPr>
            <w:tcW w:w="2231" w:type="dxa"/>
            <w:shd w:val="clear" w:color="auto" w:fill="FBE4D5" w:themeFill="accent2" w:themeFillTint="33"/>
            <w:vAlign w:val="center"/>
          </w:tcPr>
          <w:p w14:paraId="27965036" w14:textId="77777777" w:rsidR="00385DE1" w:rsidRDefault="00385DE1" w:rsidP="00385DE1">
            <w:pPr>
              <w:rPr>
                <w:lang w:val="de-DE"/>
              </w:rPr>
            </w:pPr>
            <w:r>
              <w:rPr>
                <w:lang w:val="de-DE"/>
              </w:rPr>
              <w:t>Erharter Sebastian</w:t>
            </w:r>
          </w:p>
        </w:tc>
        <w:tc>
          <w:tcPr>
            <w:tcW w:w="1423" w:type="dxa"/>
            <w:shd w:val="clear" w:color="auto" w:fill="FBE4D5" w:themeFill="accent2" w:themeFillTint="33"/>
            <w:vAlign w:val="center"/>
          </w:tcPr>
          <w:p w14:paraId="4C8FFB9D" w14:textId="77777777" w:rsidR="00385DE1" w:rsidRDefault="00385DE1" w:rsidP="00385DE1">
            <w:pPr>
              <w:jc w:val="center"/>
              <w:rPr>
                <w:lang w:val="de-DE"/>
              </w:rPr>
            </w:pPr>
            <w:r>
              <w:rPr>
                <w:lang w:val="de-DE"/>
              </w:rPr>
              <w:t>9281</w:t>
            </w:r>
          </w:p>
        </w:tc>
        <w:tc>
          <w:tcPr>
            <w:tcW w:w="1528" w:type="dxa"/>
            <w:vMerge/>
            <w:shd w:val="clear" w:color="auto" w:fill="FBE4D5" w:themeFill="accent2" w:themeFillTint="33"/>
            <w:vAlign w:val="center"/>
          </w:tcPr>
          <w:p w14:paraId="4AB48143" w14:textId="77777777" w:rsidR="00385DE1" w:rsidRPr="00F04C67" w:rsidRDefault="00385DE1" w:rsidP="00385DE1">
            <w:pPr>
              <w:rPr>
                <w:lang w:val="de-DE"/>
              </w:rPr>
            </w:pPr>
          </w:p>
        </w:tc>
      </w:tr>
    </w:tbl>
    <w:p w14:paraId="044F3B13"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rsidRPr="00F04C67" w14:paraId="563562C6" w14:textId="77777777" w:rsidTr="00385DE1">
        <w:tc>
          <w:tcPr>
            <w:tcW w:w="1725" w:type="dxa"/>
            <w:shd w:val="clear" w:color="auto" w:fill="EDEDED" w:themeFill="accent3" w:themeFillTint="33"/>
            <w:vAlign w:val="center"/>
          </w:tcPr>
          <w:p w14:paraId="6E99F36F" w14:textId="77777777" w:rsidR="00385DE1" w:rsidRPr="00F04C67" w:rsidRDefault="00385DE1" w:rsidP="00385DE1">
            <w:pPr>
              <w:jc w:val="center"/>
              <w:rPr>
                <w:b/>
                <w:bCs/>
                <w:lang w:val="de-DE"/>
              </w:rPr>
            </w:pPr>
            <w:r w:rsidRPr="00F04C67">
              <w:rPr>
                <w:b/>
                <w:bCs/>
                <w:lang w:val="de-DE"/>
              </w:rPr>
              <w:t>Burgenland</w:t>
            </w:r>
          </w:p>
        </w:tc>
        <w:tc>
          <w:tcPr>
            <w:tcW w:w="2231" w:type="dxa"/>
            <w:shd w:val="clear" w:color="auto" w:fill="EDEDED" w:themeFill="accent3" w:themeFillTint="33"/>
            <w:vAlign w:val="center"/>
          </w:tcPr>
          <w:p w14:paraId="231CD79F" w14:textId="77777777" w:rsidR="00385DE1" w:rsidRDefault="00385DE1" w:rsidP="00385DE1">
            <w:pPr>
              <w:rPr>
                <w:lang w:val="de-DE"/>
              </w:rPr>
            </w:pPr>
            <w:r>
              <w:rPr>
                <w:lang w:val="de-DE"/>
              </w:rPr>
              <w:t>Reinhalter Andrea</w:t>
            </w:r>
          </w:p>
        </w:tc>
        <w:tc>
          <w:tcPr>
            <w:tcW w:w="1423" w:type="dxa"/>
            <w:shd w:val="clear" w:color="auto" w:fill="EDEDED" w:themeFill="accent3" w:themeFillTint="33"/>
            <w:vAlign w:val="center"/>
          </w:tcPr>
          <w:p w14:paraId="2488B0A0" w14:textId="77777777" w:rsidR="00385DE1" w:rsidRDefault="00385DE1" w:rsidP="00385DE1">
            <w:pPr>
              <w:jc w:val="center"/>
              <w:rPr>
                <w:lang w:val="de-DE"/>
              </w:rPr>
            </w:pPr>
            <w:r>
              <w:rPr>
                <w:lang w:val="de-DE"/>
              </w:rPr>
              <w:t>9382</w:t>
            </w:r>
          </w:p>
        </w:tc>
        <w:tc>
          <w:tcPr>
            <w:tcW w:w="1528" w:type="dxa"/>
            <w:shd w:val="clear" w:color="auto" w:fill="EDEDED" w:themeFill="accent3" w:themeFillTint="33"/>
            <w:vAlign w:val="center"/>
          </w:tcPr>
          <w:p w14:paraId="2AECB701" w14:textId="77777777" w:rsidR="00385DE1" w:rsidRPr="00F04C67" w:rsidRDefault="0075058D" w:rsidP="00385DE1">
            <w:pPr>
              <w:rPr>
                <w:lang w:val="de-DE"/>
              </w:rPr>
            </w:pPr>
            <w:hyperlink r:id="rId46" w:history="1">
              <w:r w:rsidR="00385DE1" w:rsidRPr="00B8628B">
                <w:rPr>
                  <w:rStyle w:val="Hyperlink"/>
                  <w:color w:val="000000" w:themeColor="text1"/>
                  <w:u w:val="none"/>
                  <w:lang w:val="de-DE"/>
                </w:rPr>
                <w:t>Care.bgld@svs.at</w:t>
              </w:r>
            </w:hyperlink>
          </w:p>
        </w:tc>
      </w:tr>
    </w:tbl>
    <w:p w14:paraId="591B35B9"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40BD9DF9" w14:textId="77777777" w:rsidTr="00385DE1">
        <w:tc>
          <w:tcPr>
            <w:tcW w:w="1725" w:type="dxa"/>
            <w:vMerge w:val="restart"/>
            <w:shd w:val="clear" w:color="auto" w:fill="FBE4D5" w:themeFill="accent2" w:themeFillTint="33"/>
            <w:vAlign w:val="center"/>
          </w:tcPr>
          <w:p w14:paraId="03E8D45A" w14:textId="77777777" w:rsidR="00385DE1" w:rsidRPr="00F04C67" w:rsidRDefault="00385DE1" w:rsidP="00385DE1">
            <w:pPr>
              <w:jc w:val="center"/>
              <w:rPr>
                <w:b/>
                <w:bCs/>
                <w:lang w:val="de-DE"/>
              </w:rPr>
            </w:pPr>
            <w:r w:rsidRPr="00F04C67">
              <w:rPr>
                <w:b/>
                <w:bCs/>
                <w:lang w:val="de-DE"/>
              </w:rPr>
              <w:t>Oberösterreich</w:t>
            </w:r>
          </w:p>
        </w:tc>
        <w:tc>
          <w:tcPr>
            <w:tcW w:w="2231" w:type="dxa"/>
            <w:shd w:val="clear" w:color="auto" w:fill="FBE4D5" w:themeFill="accent2" w:themeFillTint="33"/>
            <w:vAlign w:val="center"/>
          </w:tcPr>
          <w:p w14:paraId="16272184" w14:textId="77777777" w:rsidR="00385DE1" w:rsidRDefault="00385DE1" w:rsidP="00385DE1">
            <w:pPr>
              <w:rPr>
                <w:lang w:val="de-DE"/>
              </w:rPr>
            </w:pPr>
            <w:r>
              <w:rPr>
                <w:lang w:val="de-DE"/>
              </w:rPr>
              <w:t>Affenzeller Daniela</w:t>
            </w:r>
          </w:p>
        </w:tc>
        <w:tc>
          <w:tcPr>
            <w:tcW w:w="1423" w:type="dxa"/>
            <w:shd w:val="clear" w:color="auto" w:fill="FBE4D5" w:themeFill="accent2" w:themeFillTint="33"/>
            <w:vAlign w:val="center"/>
          </w:tcPr>
          <w:p w14:paraId="763D8DDB" w14:textId="77777777" w:rsidR="00385DE1" w:rsidRDefault="00385DE1" w:rsidP="00385DE1">
            <w:pPr>
              <w:jc w:val="center"/>
              <w:rPr>
                <w:lang w:val="de-DE"/>
              </w:rPr>
            </w:pPr>
            <w:r>
              <w:rPr>
                <w:lang w:val="de-DE"/>
              </w:rPr>
              <w:t>9482</w:t>
            </w:r>
          </w:p>
        </w:tc>
        <w:tc>
          <w:tcPr>
            <w:tcW w:w="1528" w:type="dxa"/>
            <w:vMerge w:val="restart"/>
            <w:shd w:val="clear" w:color="auto" w:fill="FBE4D5" w:themeFill="accent2" w:themeFillTint="33"/>
            <w:vAlign w:val="center"/>
          </w:tcPr>
          <w:p w14:paraId="327800A6" w14:textId="77777777" w:rsidR="00385DE1" w:rsidRPr="00F04C67" w:rsidRDefault="0075058D" w:rsidP="00385DE1">
            <w:pPr>
              <w:rPr>
                <w:lang w:val="de-DE"/>
              </w:rPr>
            </w:pPr>
            <w:hyperlink r:id="rId47" w:history="1">
              <w:r w:rsidR="00385DE1" w:rsidRPr="00F04C67">
                <w:rPr>
                  <w:rStyle w:val="Hyperlink"/>
                  <w:color w:val="auto"/>
                  <w:u w:val="none"/>
                  <w:lang w:val="de-DE"/>
                </w:rPr>
                <w:t>Care.ooe@svs.at</w:t>
              </w:r>
            </w:hyperlink>
          </w:p>
        </w:tc>
      </w:tr>
      <w:tr w:rsidR="00385DE1" w14:paraId="35A83070" w14:textId="77777777" w:rsidTr="00385DE1">
        <w:tc>
          <w:tcPr>
            <w:tcW w:w="1725" w:type="dxa"/>
            <w:vMerge/>
            <w:shd w:val="clear" w:color="auto" w:fill="FBE4D5" w:themeFill="accent2" w:themeFillTint="33"/>
            <w:vAlign w:val="center"/>
          </w:tcPr>
          <w:p w14:paraId="45621FBD" w14:textId="77777777" w:rsidR="00385DE1" w:rsidRDefault="00385DE1" w:rsidP="00385DE1">
            <w:pPr>
              <w:rPr>
                <w:lang w:val="de-DE"/>
              </w:rPr>
            </w:pPr>
          </w:p>
        </w:tc>
        <w:tc>
          <w:tcPr>
            <w:tcW w:w="2231" w:type="dxa"/>
            <w:shd w:val="clear" w:color="auto" w:fill="FBE4D5" w:themeFill="accent2" w:themeFillTint="33"/>
            <w:vAlign w:val="center"/>
          </w:tcPr>
          <w:p w14:paraId="60687E09" w14:textId="77777777" w:rsidR="00385DE1" w:rsidRDefault="00385DE1" w:rsidP="00385DE1">
            <w:pPr>
              <w:rPr>
                <w:lang w:val="de-DE"/>
              </w:rPr>
            </w:pPr>
            <w:r>
              <w:rPr>
                <w:lang w:val="de-DE"/>
              </w:rPr>
              <w:t>Visin Daniela</w:t>
            </w:r>
          </w:p>
        </w:tc>
        <w:tc>
          <w:tcPr>
            <w:tcW w:w="1423" w:type="dxa"/>
            <w:shd w:val="clear" w:color="auto" w:fill="FBE4D5" w:themeFill="accent2" w:themeFillTint="33"/>
            <w:vAlign w:val="center"/>
          </w:tcPr>
          <w:p w14:paraId="23B7FA16" w14:textId="77777777" w:rsidR="00385DE1" w:rsidRDefault="00385DE1" w:rsidP="00385DE1">
            <w:pPr>
              <w:jc w:val="center"/>
              <w:rPr>
                <w:lang w:val="de-DE"/>
              </w:rPr>
            </w:pPr>
            <w:r>
              <w:rPr>
                <w:lang w:val="de-DE"/>
              </w:rPr>
              <w:t>9489</w:t>
            </w:r>
          </w:p>
        </w:tc>
        <w:tc>
          <w:tcPr>
            <w:tcW w:w="1528" w:type="dxa"/>
            <w:vMerge/>
            <w:shd w:val="clear" w:color="auto" w:fill="FBE4D5" w:themeFill="accent2" w:themeFillTint="33"/>
            <w:vAlign w:val="center"/>
          </w:tcPr>
          <w:p w14:paraId="6401D729" w14:textId="77777777" w:rsidR="00385DE1" w:rsidRPr="00F04C67" w:rsidRDefault="00385DE1" w:rsidP="00385DE1">
            <w:pPr>
              <w:rPr>
                <w:lang w:val="de-DE"/>
              </w:rPr>
            </w:pPr>
          </w:p>
        </w:tc>
      </w:tr>
      <w:tr w:rsidR="00385DE1" w14:paraId="67B5E892" w14:textId="77777777" w:rsidTr="00385DE1">
        <w:tc>
          <w:tcPr>
            <w:tcW w:w="1725" w:type="dxa"/>
            <w:vMerge/>
            <w:shd w:val="clear" w:color="auto" w:fill="FBE4D5" w:themeFill="accent2" w:themeFillTint="33"/>
            <w:vAlign w:val="center"/>
          </w:tcPr>
          <w:p w14:paraId="10570BC9" w14:textId="77777777" w:rsidR="00385DE1" w:rsidRDefault="00385DE1" w:rsidP="00385DE1">
            <w:pPr>
              <w:rPr>
                <w:lang w:val="de-DE"/>
              </w:rPr>
            </w:pPr>
          </w:p>
        </w:tc>
        <w:tc>
          <w:tcPr>
            <w:tcW w:w="2231" w:type="dxa"/>
            <w:shd w:val="clear" w:color="auto" w:fill="FBE4D5" w:themeFill="accent2" w:themeFillTint="33"/>
            <w:vAlign w:val="center"/>
          </w:tcPr>
          <w:p w14:paraId="766BE25A" w14:textId="77777777" w:rsidR="00385DE1" w:rsidRDefault="00385DE1" w:rsidP="00385DE1">
            <w:pPr>
              <w:rPr>
                <w:lang w:val="de-DE"/>
              </w:rPr>
            </w:pPr>
            <w:r>
              <w:rPr>
                <w:lang w:val="de-DE"/>
              </w:rPr>
              <w:t>Auberger-Kochs Christoph</w:t>
            </w:r>
          </w:p>
        </w:tc>
        <w:tc>
          <w:tcPr>
            <w:tcW w:w="1423" w:type="dxa"/>
            <w:shd w:val="clear" w:color="auto" w:fill="FBE4D5" w:themeFill="accent2" w:themeFillTint="33"/>
            <w:vAlign w:val="center"/>
          </w:tcPr>
          <w:p w14:paraId="23D789B6" w14:textId="77777777" w:rsidR="00385DE1" w:rsidRDefault="00385DE1" w:rsidP="00385DE1">
            <w:pPr>
              <w:jc w:val="center"/>
              <w:rPr>
                <w:lang w:val="de-DE"/>
              </w:rPr>
            </w:pPr>
            <w:r>
              <w:rPr>
                <w:lang w:val="de-DE"/>
              </w:rPr>
              <w:t>9481</w:t>
            </w:r>
          </w:p>
        </w:tc>
        <w:tc>
          <w:tcPr>
            <w:tcW w:w="1528" w:type="dxa"/>
            <w:vMerge/>
            <w:shd w:val="clear" w:color="auto" w:fill="FBE4D5" w:themeFill="accent2" w:themeFillTint="33"/>
            <w:vAlign w:val="center"/>
          </w:tcPr>
          <w:p w14:paraId="1ECADE11" w14:textId="77777777" w:rsidR="00385DE1" w:rsidRPr="00F04C67" w:rsidRDefault="00385DE1" w:rsidP="00385DE1">
            <w:pPr>
              <w:rPr>
                <w:lang w:val="de-DE"/>
              </w:rPr>
            </w:pPr>
          </w:p>
        </w:tc>
      </w:tr>
    </w:tbl>
    <w:p w14:paraId="48A8244C"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2960D578" w14:textId="77777777" w:rsidTr="00385DE1">
        <w:tc>
          <w:tcPr>
            <w:tcW w:w="1725" w:type="dxa"/>
            <w:shd w:val="clear" w:color="auto" w:fill="EDEDED" w:themeFill="accent3" w:themeFillTint="33"/>
            <w:vAlign w:val="center"/>
          </w:tcPr>
          <w:p w14:paraId="758549BA" w14:textId="77777777" w:rsidR="00385DE1" w:rsidRPr="00F04C67" w:rsidRDefault="00385DE1" w:rsidP="00385DE1">
            <w:pPr>
              <w:jc w:val="center"/>
              <w:rPr>
                <w:b/>
                <w:bCs/>
                <w:lang w:val="de-DE"/>
              </w:rPr>
            </w:pPr>
            <w:r w:rsidRPr="00F04C67">
              <w:rPr>
                <w:b/>
                <w:bCs/>
                <w:lang w:val="de-DE"/>
              </w:rPr>
              <w:t>Steiermark</w:t>
            </w:r>
          </w:p>
        </w:tc>
        <w:tc>
          <w:tcPr>
            <w:tcW w:w="2231" w:type="dxa"/>
            <w:shd w:val="clear" w:color="auto" w:fill="EDEDED" w:themeFill="accent3" w:themeFillTint="33"/>
            <w:vAlign w:val="center"/>
          </w:tcPr>
          <w:p w14:paraId="156A67C6" w14:textId="77777777" w:rsidR="00385DE1" w:rsidRDefault="00385DE1" w:rsidP="00385DE1">
            <w:pPr>
              <w:rPr>
                <w:lang w:val="de-DE"/>
              </w:rPr>
            </w:pPr>
            <w:r>
              <w:rPr>
                <w:lang w:val="de-DE"/>
              </w:rPr>
              <w:t>Spiegl Philip</w:t>
            </w:r>
          </w:p>
        </w:tc>
        <w:tc>
          <w:tcPr>
            <w:tcW w:w="1423" w:type="dxa"/>
            <w:shd w:val="clear" w:color="auto" w:fill="EDEDED" w:themeFill="accent3" w:themeFillTint="33"/>
            <w:vAlign w:val="center"/>
          </w:tcPr>
          <w:p w14:paraId="2E1BCC81" w14:textId="77777777" w:rsidR="00385DE1" w:rsidRDefault="00385DE1" w:rsidP="00385DE1">
            <w:pPr>
              <w:jc w:val="center"/>
              <w:rPr>
                <w:lang w:val="de-DE"/>
              </w:rPr>
            </w:pPr>
            <w:r>
              <w:rPr>
                <w:lang w:val="de-DE"/>
              </w:rPr>
              <w:t>9580</w:t>
            </w:r>
          </w:p>
        </w:tc>
        <w:tc>
          <w:tcPr>
            <w:tcW w:w="1528" w:type="dxa"/>
            <w:shd w:val="clear" w:color="auto" w:fill="EDEDED" w:themeFill="accent3" w:themeFillTint="33"/>
            <w:vAlign w:val="center"/>
          </w:tcPr>
          <w:p w14:paraId="7B8145D4" w14:textId="77777777" w:rsidR="00385DE1" w:rsidRPr="00F04C67" w:rsidRDefault="0075058D" w:rsidP="00385DE1">
            <w:pPr>
              <w:rPr>
                <w:lang w:val="de-DE"/>
              </w:rPr>
            </w:pPr>
            <w:hyperlink r:id="rId48" w:history="1">
              <w:r w:rsidR="00385DE1" w:rsidRPr="00F04C67">
                <w:rPr>
                  <w:rStyle w:val="Hyperlink"/>
                  <w:color w:val="auto"/>
                  <w:u w:val="none"/>
                  <w:lang w:val="de-DE"/>
                </w:rPr>
                <w:t>Care.stmk@svs.at</w:t>
              </w:r>
            </w:hyperlink>
          </w:p>
        </w:tc>
      </w:tr>
    </w:tbl>
    <w:p w14:paraId="02EA3563"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07753183" w14:textId="77777777" w:rsidTr="00385DE1">
        <w:tc>
          <w:tcPr>
            <w:tcW w:w="1725" w:type="dxa"/>
            <w:shd w:val="clear" w:color="auto" w:fill="FBE4D5" w:themeFill="accent2" w:themeFillTint="33"/>
            <w:vAlign w:val="center"/>
          </w:tcPr>
          <w:p w14:paraId="6E0ED3CE" w14:textId="77777777" w:rsidR="00385DE1" w:rsidRPr="00F04C67" w:rsidRDefault="00385DE1" w:rsidP="00385DE1">
            <w:pPr>
              <w:jc w:val="center"/>
              <w:rPr>
                <w:b/>
                <w:bCs/>
                <w:lang w:val="de-DE"/>
              </w:rPr>
            </w:pPr>
            <w:r w:rsidRPr="00F04C67">
              <w:rPr>
                <w:b/>
                <w:bCs/>
                <w:lang w:val="de-DE"/>
              </w:rPr>
              <w:t>Kärnten</w:t>
            </w:r>
          </w:p>
        </w:tc>
        <w:tc>
          <w:tcPr>
            <w:tcW w:w="2231" w:type="dxa"/>
            <w:shd w:val="clear" w:color="auto" w:fill="FBE4D5" w:themeFill="accent2" w:themeFillTint="33"/>
            <w:vAlign w:val="center"/>
          </w:tcPr>
          <w:p w14:paraId="49E0728F" w14:textId="77777777" w:rsidR="00385DE1" w:rsidRDefault="00385DE1" w:rsidP="00385DE1">
            <w:pPr>
              <w:rPr>
                <w:lang w:val="de-DE"/>
              </w:rPr>
            </w:pPr>
            <w:r>
              <w:rPr>
                <w:lang w:val="de-DE"/>
              </w:rPr>
              <w:t>Klarn Michael</w:t>
            </w:r>
          </w:p>
        </w:tc>
        <w:tc>
          <w:tcPr>
            <w:tcW w:w="1423" w:type="dxa"/>
            <w:shd w:val="clear" w:color="auto" w:fill="FBE4D5" w:themeFill="accent2" w:themeFillTint="33"/>
            <w:vAlign w:val="center"/>
          </w:tcPr>
          <w:p w14:paraId="4297B7EF" w14:textId="77777777" w:rsidR="00385DE1" w:rsidRDefault="00385DE1" w:rsidP="00385DE1">
            <w:pPr>
              <w:jc w:val="center"/>
              <w:rPr>
                <w:lang w:val="de-DE"/>
              </w:rPr>
            </w:pPr>
            <w:r>
              <w:rPr>
                <w:lang w:val="de-DE"/>
              </w:rPr>
              <w:t>9680</w:t>
            </w:r>
          </w:p>
        </w:tc>
        <w:tc>
          <w:tcPr>
            <w:tcW w:w="1528" w:type="dxa"/>
            <w:shd w:val="clear" w:color="auto" w:fill="FBE4D5" w:themeFill="accent2" w:themeFillTint="33"/>
            <w:vAlign w:val="center"/>
          </w:tcPr>
          <w:p w14:paraId="51781973" w14:textId="77777777" w:rsidR="00385DE1" w:rsidRPr="00F04C67" w:rsidRDefault="0075058D" w:rsidP="00385DE1">
            <w:pPr>
              <w:rPr>
                <w:lang w:val="de-DE"/>
              </w:rPr>
            </w:pPr>
            <w:hyperlink r:id="rId49" w:history="1">
              <w:r w:rsidR="00385DE1" w:rsidRPr="00F04C67">
                <w:rPr>
                  <w:rStyle w:val="Hyperlink"/>
                  <w:color w:val="auto"/>
                  <w:u w:val="none"/>
                  <w:lang w:val="de-DE"/>
                </w:rPr>
                <w:t>Care.ktn@svs.at</w:t>
              </w:r>
            </w:hyperlink>
          </w:p>
        </w:tc>
      </w:tr>
    </w:tbl>
    <w:p w14:paraId="35F9352C"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606F9FE2" w14:textId="77777777" w:rsidTr="00385DE1">
        <w:tc>
          <w:tcPr>
            <w:tcW w:w="1725" w:type="dxa"/>
            <w:shd w:val="clear" w:color="auto" w:fill="EDEDED" w:themeFill="accent3" w:themeFillTint="33"/>
            <w:vAlign w:val="center"/>
          </w:tcPr>
          <w:p w14:paraId="3479B6DF" w14:textId="77777777" w:rsidR="00385DE1" w:rsidRPr="00F04C67" w:rsidRDefault="00385DE1" w:rsidP="00385DE1">
            <w:pPr>
              <w:jc w:val="center"/>
              <w:rPr>
                <w:b/>
                <w:bCs/>
                <w:lang w:val="de-DE"/>
              </w:rPr>
            </w:pPr>
            <w:r w:rsidRPr="00F04C67">
              <w:rPr>
                <w:b/>
                <w:bCs/>
                <w:lang w:val="de-DE"/>
              </w:rPr>
              <w:t>Salzburg</w:t>
            </w:r>
          </w:p>
        </w:tc>
        <w:tc>
          <w:tcPr>
            <w:tcW w:w="2231" w:type="dxa"/>
            <w:shd w:val="clear" w:color="auto" w:fill="EDEDED" w:themeFill="accent3" w:themeFillTint="33"/>
            <w:vAlign w:val="center"/>
          </w:tcPr>
          <w:p w14:paraId="3C695357" w14:textId="77777777" w:rsidR="00385DE1" w:rsidRDefault="00385DE1" w:rsidP="00385DE1">
            <w:pPr>
              <w:rPr>
                <w:lang w:val="de-DE"/>
              </w:rPr>
            </w:pPr>
            <w:r>
              <w:rPr>
                <w:lang w:val="de-DE"/>
              </w:rPr>
              <w:t>Steindl Thomas</w:t>
            </w:r>
          </w:p>
        </w:tc>
        <w:tc>
          <w:tcPr>
            <w:tcW w:w="1423" w:type="dxa"/>
            <w:shd w:val="clear" w:color="auto" w:fill="EDEDED" w:themeFill="accent3" w:themeFillTint="33"/>
            <w:vAlign w:val="center"/>
          </w:tcPr>
          <w:p w14:paraId="2FAF11A4" w14:textId="77777777" w:rsidR="00385DE1" w:rsidRDefault="00385DE1" w:rsidP="00385DE1">
            <w:pPr>
              <w:jc w:val="center"/>
              <w:rPr>
                <w:lang w:val="de-DE"/>
              </w:rPr>
            </w:pPr>
            <w:r>
              <w:rPr>
                <w:lang w:val="de-DE"/>
              </w:rPr>
              <w:t>9780</w:t>
            </w:r>
          </w:p>
        </w:tc>
        <w:tc>
          <w:tcPr>
            <w:tcW w:w="1528" w:type="dxa"/>
            <w:shd w:val="clear" w:color="auto" w:fill="EDEDED" w:themeFill="accent3" w:themeFillTint="33"/>
            <w:vAlign w:val="center"/>
          </w:tcPr>
          <w:p w14:paraId="6A447CAB" w14:textId="77777777" w:rsidR="00385DE1" w:rsidRPr="00F04C67" w:rsidRDefault="0075058D" w:rsidP="00385DE1">
            <w:pPr>
              <w:rPr>
                <w:lang w:val="de-DE"/>
              </w:rPr>
            </w:pPr>
            <w:hyperlink r:id="rId50" w:history="1">
              <w:r w:rsidR="00385DE1" w:rsidRPr="00F04C67">
                <w:rPr>
                  <w:rStyle w:val="Hyperlink"/>
                  <w:color w:val="auto"/>
                  <w:u w:val="none"/>
                  <w:lang w:val="de-DE"/>
                </w:rPr>
                <w:t>Care.sbg@svs.at</w:t>
              </w:r>
            </w:hyperlink>
          </w:p>
        </w:tc>
      </w:tr>
    </w:tbl>
    <w:p w14:paraId="3555934B"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2E68B2B6" w14:textId="77777777" w:rsidTr="00385DE1">
        <w:tc>
          <w:tcPr>
            <w:tcW w:w="1725" w:type="dxa"/>
            <w:shd w:val="clear" w:color="auto" w:fill="FBE4D5" w:themeFill="accent2" w:themeFillTint="33"/>
            <w:vAlign w:val="center"/>
          </w:tcPr>
          <w:p w14:paraId="2F007731" w14:textId="77777777" w:rsidR="00385DE1" w:rsidRPr="00F04C67" w:rsidRDefault="00385DE1" w:rsidP="00385DE1">
            <w:pPr>
              <w:jc w:val="center"/>
              <w:rPr>
                <w:b/>
                <w:bCs/>
                <w:lang w:val="de-DE"/>
              </w:rPr>
            </w:pPr>
            <w:r w:rsidRPr="00F04C67">
              <w:rPr>
                <w:b/>
                <w:bCs/>
                <w:lang w:val="de-DE"/>
              </w:rPr>
              <w:t>Tirol</w:t>
            </w:r>
          </w:p>
        </w:tc>
        <w:tc>
          <w:tcPr>
            <w:tcW w:w="2231" w:type="dxa"/>
            <w:shd w:val="clear" w:color="auto" w:fill="FBE4D5" w:themeFill="accent2" w:themeFillTint="33"/>
            <w:vAlign w:val="center"/>
          </w:tcPr>
          <w:p w14:paraId="3FE96F90" w14:textId="77777777" w:rsidR="00385DE1" w:rsidRDefault="00385DE1" w:rsidP="00385DE1">
            <w:pPr>
              <w:rPr>
                <w:lang w:val="de-DE"/>
              </w:rPr>
            </w:pPr>
            <w:r>
              <w:rPr>
                <w:lang w:val="de-DE"/>
              </w:rPr>
              <w:t>Katter Jürgen</w:t>
            </w:r>
          </w:p>
        </w:tc>
        <w:tc>
          <w:tcPr>
            <w:tcW w:w="1423" w:type="dxa"/>
            <w:shd w:val="clear" w:color="auto" w:fill="FBE4D5" w:themeFill="accent2" w:themeFillTint="33"/>
            <w:vAlign w:val="center"/>
          </w:tcPr>
          <w:p w14:paraId="7969BC34" w14:textId="77777777" w:rsidR="00385DE1" w:rsidRDefault="00385DE1" w:rsidP="00385DE1">
            <w:pPr>
              <w:jc w:val="center"/>
              <w:rPr>
                <w:lang w:val="de-DE"/>
              </w:rPr>
            </w:pPr>
            <w:r>
              <w:rPr>
                <w:lang w:val="de-DE"/>
              </w:rPr>
              <w:t>9880</w:t>
            </w:r>
          </w:p>
        </w:tc>
        <w:tc>
          <w:tcPr>
            <w:tcW w:w="1528" w:type="dxa"/>
            <w:shd w:val="clear" w:color="auto" w:fill="FBE4D5" w:themeFill="accent2" w:themeFillTint="33"/>
            <w:vAlign w:val="center"/>
          </w:tcPr>
          <w:p w14:paraId="68660F60" w14:textId="77777777" w:rsidR="00385DE1" w:rsidRPr="00F04C67" w:rsidRDefault="0075058D" w:rsidP="00385DE1">
            <w:pPr>
              <w:rPr>
                <w:lang w:val="de-DE"/>
              </w:rPr>
            </w:pPr>
            <w:hyperlink r:id="rId51" w:history="1">
              <w:r w:rsidR="00385DE1" w:rsidRPr="00F04C67">
                <w:rPr>
                  <w:rStyle w:val="Hyperlink"/>
                  <w:color w:val="auto"/>
                  <w:u w:val="none"/>
                  <w:lang w:val="de-DE"/>
                </w:rPr>
                <w:t>Care.t@svs.at</w:t>
              </w:r>
            </w:hyperlink>
          </w:p>
        </w:tc>
      </w:tr>
    </w:tbl>
    <w:p w14:paraId="019CCBFC" w14:textId="77777777" w:rsidR="00385DE1" w:rsidRPr="00F04C67" w:rsidRDefault="00385DE1" w:rsidP="00385DE1">
      <w:pPr>
        <w:rPr>
          <w:sz w:val="14"/>
          <w:szCs w:val="14"/>
        </w:rPr>
      </w:pPr>
    </w:p>
    <w:tbl>
      <w:tblPr>
        <w:tblStyle w:val="Tabellenraster"/>
        <w:tblW w:w="0" w:type="auto"/>
        <w:tblLook w:val="04A0" w:firstRow="1" w:lastRow="0" w:firstColumn="1" w:lastColumn="0" w:noHBand="0" w:noVBand="1"/>
      </w:tblPr>
      <w:tblGrid>
        <w:gridCol w:w="1725"/>
        <w:gridCol w:w="2231"/>
        <w:gridCol w:w="1423"/>
        <w:gridCol w:w="1528"/>
      </w:tblGrid>
      <w:tr w:rsidR="00385DE1" w14:paraId="72807A53" w14:textId="77777777" w:rsidTr="00385DE1">
        <w:tc>
          <w:tcPr>
            <w:tcW w:w="1725" w:type="dxa"/>
            <w:shd w:val="clear" w:color="auto" w:fill="EDEDED" w:themeFill="accent3" w:themeFillTint="33"/>
            <w:vAlign w:val="center"/>
          </w:tcPr>
          <w:p w14:paraId="774A2A2E" w14:textId="77777777" w:rsidR="00385DE1" w:rsidRPr="00F04C67" w:rsidRDefault="00385DE1" w:rsidP="00385DE1">
            <w:pPr>
              <w:jc w:val="center"/>
              <w:rPr>
                <w:b/>
                <w:bCs/>
                <w:lang w:val="de-DE"/>
              </w:rPr>
            </w:pPr>
            <w:r w:rsidRPr="00F04C67">
              <w:rPr>
                <w:b/>
                <w:bCs/>
                <w:lang w:val="de-DE"/>
              </w:rPr>
              <w:t>Vorarlberg</w:t>
            </w:r>
          </w:p>
        </w:tc>
        <w:tc>
          <w:tcPr>
            <w:tcW w:w="2231" w:type="dxa"/>
            <w:shd w:val="clear" w:color="auto" w:fill="EDEDED" w:themeFill="accent3" w:themeFillTint="33"/>
            <w:vAlign w:val="center"/>
          </w:tcPr>
          <w:p w14:paraId="73412A49" w14:textId="77777777" w:rsidR="00385DE1" w:rsidRDefault="00385DE1" w:rsidP="00385DE1">
            <w:pPr>
              <w:rPr>
                <w:lang w:val="de-DE"/>
              </w:rPr>
            </w:pPr>
            <w:r>
              <w:rPr>
                <w:lang w:val="de-DE"/>
              </w:rPr>
              <w:t>Studer Jasmin</w:t>
            </w:r>
          </w:p>
        </w:tc>
        <w:tc>
          <w:tcPr>
            <w:tcW w:w="1423" w:type="dxa"/>
            <w:shd w:val="clear" w:color="auto" w:fill="EDEDED" w:themeFill="accent3" w:themeFillTint="33"/>
            <w:vAlign w:val="center"/>
          </w:tcPr>
          <w:p w14:paraId="26001667" w14:textId="77777777" w:rsidR="00385DE1" w:rsidRDefault="00385DE1" w:rsidP="00385DE1">
            <w:pPr>
              <w:jc w:val="center"/>
              <w:rPr>
                <w:lang w:val="de-DE"/>
              </w:rPr>
            </w:pPr>
            <w:r>
              <w:rPr>
                <w:lang w:val="de-DE"/>
              </w:rPr>
              <w:t>9980</w:t>
            </w:r>
          </w:p>
        </w:tc>
        <w:tc>
          <w:tcPr>
            <w:tcW w:w="1528" w:type="dxa"/>
            <w:shd w:val="clear" w:color="auto" w:fill="EDEDED" w:themeFill="accent3" w:themeFillTint="33"/>
            <w:vAlign w:val="center"/>
          </w:tcPr>
          <w:p w14:paraId="6C6825D6" w14:textId="77777777" w:rsidR="00385DE1" w:rsidRPr="00F04C67" w:rsidRDefault="0075058D" w:rsidP="00385DE1">
            <w:pPr>
              <w:rPr>
                <w:lang w:val="de-DE"/>
              </w:rPr>
            </w:pPr>
            <w:hyperlink r:id="rId52" w:history="1">
              <w:r w:rsidR="00385DE1" w:rsidRPr="00F04C67">
                <w:rPr>
                  <w:rStyle w:val="Hyperlink"/>
                  <w:color w:val="auto"/>
                  <w:u w:val="none"/>
                  <w:lang w:val="de-DE"/>
                </w:rPr>
                <w:t>Care.vbg@svs.at</w:t>
              </w:r>
            </w:hyperlink>
            <w:r w:rsidR="00385DE1" w:rsidRPr="00F04C67">
              <w:rPr>
                <w:lang w:val="de-DE"/>
              </w:rPr>
              <w:t xml:space="preserve"> </w:t>
            </w:r>
          </w:p>
        </w:tc>
      </w:tr>
    </w:tbl>
    <w:p w14:paraId="45E1BE75" w14:textId="77777777" w:rsidR="00385DE1" w:rsidRDefault="00385DE1" w:rsidP="00385DE1">
      <w:pPr>
        <w:rPr>
          <w:lang w:val="de-DE"/>
        </w:rPr>
      </w:pPr>
    </w:p>
    <w:p w14:paraId="00547589" w14:textId="77777777" w:rsidR="00385DE1" w:rsidRDefault="00385DE1" w:rsidP="00385DE1">
      <w:pPr>
        <w:rPr>
          <w:lang w:val="de-DE"/>
        </w:rPr>
      </w:pPr>
    </w:p>
    <w:p w14:paraId="432DB2E1" w14:textId="38CF8CB7" w:rsidR="00385DE1" w:rsidRDefault="00C85922" w:rsidP="00385DE1">
      <w:pPr>
        <w:rPr>
          <w:lang w:val="de-DE"/>
        </w:rPr>
      </w:pPr>
      <w:r w:rsidRPr="00C85922">
        <w:rPr>
          <w:b/>
          <w:lang w:val="de-DE"/>
        </w:rPr>
        <w:t>Info</w:t>
      </w:r>
      <w:r>
        <w:rPr>
          <w:lang w:val="de-DE"/>
        </w:rPr>
        <w:t>: wenn Casemanager nicht erreichbar ist, kann E-Mail an allg. E-Mailadresse mit bitte auf Rückruf.</w:t>
      </w:r>
    </w:p>
    <w:p w14:paraId="4B343EBA" w14:textId="77777777" w:rsidR="00385DE1" w:rsidRDefault="00385DE1" w:rsidP="00385DE1">
      <w:pPr>
        <w:rPr>
          <w:lang w:val="de-DE"/>
        </w:rPr>
      </w:pPr>
    </w:p>
    <w:p w14:paraId="2E573765" w14:textId="77777777" w:rsidR="00385DE1" w:rsidRDefault="00385DE1" w:rsidP="00385DE1">
      <w:pPr>
        <w:rPr>
          <w:lang w:val="de-DE"/>
        </w:rPr>
      </w:pPr>
    </w:p>
    <w:p w14:paraId="62F4DEA7" w14:textId="77777777" w:rsidR="00385DE1" w:rsidRDefault="00385DE1" w:rsidP="00385DE1">
      <w:pPr>
        <w:rPr>
          <w:lang w:val="de-DE"/>
        </w:rPr>
      </w:pPr>
    </w:p>
    <w:p w14:paraId="670E9903" w14:textId="77777777" w:rsidR="00385DE1" w:rsidRDefault="00385DE1" w:rsidP="00385DE1">
      <w:pPr>
        <w:rPr>
          <w:lang w:val="de-DE"/>
        </w:rPr>
      </w:pPr>
    </w:p>
    <w:p w14:paraId="3610FAF5" w14:textId="77777777" w:rsidR="00385DE1" w:rsidRDefault="00385DE1" w:rsidP="00385DE1">
      <w:pPr>
        <w:rPr>
          <w:lang w:val="de-DE"/>
        </w:rPr>
      </w:pPr>
    </w:p>
    <w:p w14:paraId="44784DF0" w14:textId="77777777" w:rsidR="00385DE1" w:rsidRDefault="00385DE1" w:rsidP="00385DE1">
      <w:pPr>
        <w:rPr>
          <w:lang w:val="de-DE"/>
        </w:rPr>
      </w:pPr>
    </w:p>
    <w:p w14:paraId="5652CE39" w14:textId="77777777" w:rsidR="00385DE1" w:rsidRDefault="00385DE1" w:rsidP="00385DE1">
      <w:pPr>
        <w:rPr>
          <w:lang w:val="de-DE"/>
        </w:rPr>
      </w:pPr>
    </w:p>
    <w:p w14:paraId="41BE38F9" w14:textId="77777777" w:rsidR="00385DE1" w:rsidRDefault="00385DE1" w:rsidP="00385DE1">
      <w:pPr>
        <w:rPr>
          <w:lang w:val="de-DE"/>
        </w:rPr>
      </w:pPr>
    </w:p>
    <w:p w14:paraId="399C813F" w14:textId="77777777" w:rsidR="00385DE1" w:rsidRDefault="00385DE1" w:rsidP="00385DE1">
      <w:pPr>
        <w:rPr>
          <w:lang w:val="de-DE"/>
        </w:rPr>
      </w:pPr>
    </w:p>
    <w:p w14:paraId="44173118" w14:textId="77777777" w:rsidR="00385DE1" w:rsidRDefault="00385DE1" w:rsidP="00385DE1">
      <w:pPr>
        <w:rPr>
          <w:lang w:val="de-DE"/>
        </w:rPr>
      </w:pPr>
    </w:p>
    <w:p w14:paraId="48C32C14" w14:textId="77777777" w:rsidR="00385DE1" w:rsidRDefault="00385DE1" w:rsidP="00385DE1">
      <w:pPr>
        <w:rPr>
          <w:lang w:val="de-DE"/>
        </w:rPr>
      </w:pPr>
    </w:p>
    <w:p w14:paraId="027EC440" w14:textId="77777777" w:rsidR="00385DE1" w:rsidRDefault="00385DE1" w:rsidP="00385DE1">
      <w:pPr>
        <w:rPr>
          <w:lang w:val="de-DE"/>
        </w:rPr>
      </w:pPr>
    </w:p>
    <w:p w14:paraId="543B7B94" w14:textId="77777777" w:rsidR="00385DE1" w:rsidRDefault="00385DE1" w:rsidP="00385DE1">
      <w:pPr>
        <w:rPr>
          <w:lang w:val="de-DE"/>
        </w:rPr>
      </w:pPr>
    </w:p>
    <w:p w14:paraId="0900BCAE" w14:textId="77777777" w:rsidR="00385DE1" w:rsidRDefault="00385DE1" w:rsidP="00385DE1">
      <w:pPr>
        <w:rPr>
          <w:lang w:val="de-DE"/>
        </w:rPr>
      </w:pPr>
    </w:p>
    <w:p w14:paraId="7C531681" w14:textId="77777777" w:rsidR="00385DE1" w:rsidRDefault="00385DE1" w:rsidP="00385DE1">
      <w:pPr>
        <w:rPr>
          <w:lang w:val="de-DE"/>
        </w:rPr>
      </w:pPr>
    </w:p>
    <w:p w14:paraId="1A935504" w14:textId="77777777" w:rsidR="00385DE1" w:rsidRDefault="00385DE1" w:rsidP="00385DE1">
      <w:pPr>
        <w:rPr>
          <w:lang w:val="de-DE"/>
        </w:rPr>
      </w:pPr>
    </w:p>
    <w:p w14:paraId="21314190" w14:textId="77777777" w:rsidR="00385DE1" w:rsidRDefault="00385DE1" w:rsidP="00385DE1">
      <w:pPr>
        <w:rPr>
          <w:lang w:val="de-DE"/>
        </w:rPr>
      </w:pPr>
    </w:p>
    <w:p w14:paraId="79ACF33F" w14:textId="77777777" w:rsidR="00385DE1" w:rsidRDefault="00385DE1" w:rsidP="00385DE1">
      <w:pPr>
        <w:rPr>
          <w:lang w:val="de-DE"/>
        </w:rPr>
      </w:pPr>
    </w:p>
    <w:p w14:paraId="7AFCB217" w14:textId="77777777" w:rsidR="00385DE1" w:rsidRDefault="00385DE1" w:rsidP="00385DE1">
      <w:pPr>
        <w:rPr>
          <w:lang w:val="de-DE"/>
        </w:rPr>
      </w:pPr>
    </w:p>
    <w:p w14:paraId="4B492673" w14:textId="77777777" w:rsidR="00385DE1" w:rsidRDefault="00385DE1" w:rsidP="00385DE1">
      <w:pPr>
        <w:spacing w:after="120"/>
        <w:rPr>
          <w:lang w:val="de-DE"/>
        </w:rPr>
      </w:pPr>
      <w:r>
        <w:rPr>
          <w:lang w:val="de-DE"/>
        </w:rPr>
        <w:lastRenderedPageBreak/>
        <w:br w:type="page"/>
      </w:r>
    </w:p>
    <w:p w14:paraId="5054DAA0" w14:textId="77777777" w:rsidR="00385DE1" w:rsidRDefault="00385DE1" w:rsidP="00385DE1">
      <w:pPr>
        <w:pStyle w:val="berschrift1"/>
        <w:rPr>
          <w:lang w:val="de-DE"/>
        </w:rPr>
      </w:pPr>
      <w:r>
        <w:rPr>
          <w:lang w:val="de-DE"/>
        </w:rPr>
        <w:lastRenderedPageBreak/>
        <w:t>LW: Reha-Berater / Case-Management</w:t>
      </w:r>
    </w:p>
    <w:p w14:paraId="62540596" w14:textId="77777777" w:rsidR="00385DE1" w:rsidRPr="008219EC" w:rsidRDefault="00385DE1" w:rsidP="00385DE1">
      <w:pPr>
        <w:rPr>
          <w:sz w:val="10"/>
          <w:szCs w:val="10"/>
          <w:lang w:val="de-DE"/>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768F5981" w14:textId="77777777" w:rsidTr="00385DE1">
        <w:trPr>
          <w:jc w:val="center"/>
        </w:trPr>
        <w:tc>
          <w:tcPr>
            <w:tcW w:w="1725" w:type="dxa"/>
            <w:shd w:val="clear" w:color="auto" w:fill="FFFF66"/>
            <w:vAlign w:val="center"/>
          </w:tcPr>
          <w:p w14:paraId="4C67470C" w14:textId="77777777" w:rsidR="00385DE1" w:rsidRPr="00F04C67" w:rsidRDefault="00385DE1" w:rsidP="00385DE1">
            <w:pPr>
              <w:jc w:val="center"/>
              <w:rPr>
                <w:b/>
                <w:bCs/>
                <w:lang w:val="de-DE"/>
              </w:rPr>
            </w:pPr>
            <w:r w:rsidRPr="00F04C67">
              <w:rPr>
                <w:b/>
                <w:bCs/>
                <w:lang w:val="de-DE"/>
              </w:rPr>
              <w:t>Bundesland</w:t>
            </w:r>
          </w:p>
        </w:tc>
        <w:tc>
          <w:tcPr>
            <w:tcW w:w="2231" w:type="dxa"/>
            <w:shd w:val="clear" w:color="auto" w:fill="FFFF66"/>
            <w:vAlign w:val="center"/>
          </w:tcPr>
          <w:p w14:paraId="311D855B" w14:textId="77777777" w:rsidR="00385DE1" w:rsidRPr="00F04C67" w:rsidRDefault="00385DE1" w:rsidP="00385DE1">
            <w:pPr>
              <w:jc w:val="center"/>
              <w:rPr>
                <w:b/>
                <w:lang w:val="de-DE"/>
              </w:rPr>
            </w:pPr>
            <w:r w:rsidRPr="00F04C67">
              <w:rPr>
                <w:b/>
                <w:lang w:val="de-DE"/>
              </w:rPr>
              <w:t>Name</w:t>
            </w:r>
          </w:p>
        </w:tc>
        <w:tc>
          <w:tcPr>
            <w:tcW w:w="1423" w:type="dxa"/>
            <w:shd w:val="clear" w:color="auto" w:fill="FFFF66"/>
            <w:vAlign w:val="center"/>
          </w:tcPr>
          <w:p w14:paraId="5491C069" w14:textId="77777777" w:rsidR="00385DE1" w:rsidRPr="00F04C67" w:rsidRDefault="00385DE1" w:rsidP="00385DE1">
            <w:pPr>
              <w:jc w:val="center"/>
              <w:rPr>
                <w:b/>
                <w:lang w:val="de-DE"/>
              </w:rPr>
            </w:pPr>
            <w:r w:rsidRPr="00F04C67">
              <w:rPr>
                <w:b/>
                <w:lang w:val="de-DE"/>
              </w:rPr>
              <w:t>Telefonnummer</w:t>
            </w:r>
          </w:p>
        </w:tc>
      </w:tr>
      <w:tr w:rsidR="00385DE1" w:rsidRPr="00F04C67" w14:paraId="1A42B98A" w14:textId="77777777" w:rsidTr="00385DE1">
        <w:trPr>
          <w:jc w:val="center"/>
        </w:trPr>
        <w:tc>
          <w:tcPr>
            <w:tcW w:w="1725" w:type="dxa"/>
            <w:shd w:val="clear" w:color="auto" w:fill="FBE4D5" w:themeFill="accent2" w:themeFillTint="33"/>
            <w:vAlign w:val="center"/>
          </w:tcPr>
          <w:p w14:paraId="74699023" w14:textId="77777777" w:rsidR="00385DE1" w:rsidRPr="00F04C67" w:rsidRDefault="00385DE1" w:rsidP="00385DE1">
            <w:pPr>
              <w:jc w:val="center"/>
              <w:rPr>
                <w:b/>
                <w:bCs/>
                <w:lang w:val="de-DE"/>
              </w:rPr>
            </w:pPr>
            <w:r>
              <w:rPr>
                <w:b/>
                <w:bCs/>
                <w:lang w:val="de-DE"/>
              </w:rPr>
              <w:t>Wien</w:t>
            </w:r>
          </w:p>
        </w:tc>
        <w:tc>
          <w:tcPr>
            <w:tcW w:w="2231" w:type="dxa"/>
            <w:shd w:val="clear" w:color="auto" w:fill="FBE4D5" w:themeFill="accent2" w:themeFillTint="33"/>
            <w:vAlign w:val="center"/>
          </w:tcPr>
          <w:p w14:paraId="10CB8CAC" w14:textId="77777777" w:rsidR="00385DE1" w:rsidRPr="00F04C67" w:rsidRDefault="00385DE1" w:rsidP="00385DE1">
            <w:pPr>
              <w:rPr>
                <w:lang w:val="de-DE"/>
              </w:rPr>
            </w:pPr>
            <w:r>
              <w:rPr>
                <w:lang w:val="de-DE"/>
              </w:rPr>
              <w:t>Gruber-Grafl Alexandra</w:t>
            </w:r>
          </w:p>
        </w:tc>
        <w:tc>
          <w:tcPr>
            <w:tcW w:w="1423" w:type="dxa"/>
            <w:shd w:val="clear" w:color="auto" w:fill="FBE4D5" w:themeFill="accent2" w:themeFillTint="33"/>
            <w:vAlign w:val="center"/>
          </w:tcPr>
          <w:p w14:paraId="6BE062FF" w14:textId="77777777" w:rsidR="00385DE1" w:rsidRPr="00F04C67" w:rsidRDefault="00385DE1" w:rsidP="00385DE1">
            <w:pPr>
              <w:jc w:val="center"/>
              <w:rPr>
                <w:lang w:val="de-DE"/>
              </w:rPr>
            </w:pPr>
            <w:r>
              <w:rPr>
                <w:lang w:val="de-DE"/>
              </w:rPr>
              <w:t>9182</w:t>
            </w:r>
          </w:p>
        </w:tc>
      </w:tr>
    </w:tbl>
    <w:p w14:paraId="0CD4A200"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537BE825" w14:textId="77777777" w:rsidTr="00385DE1">
        <w:trPr>
          <w:jc w:val="center"/>
        </w:trPr>
        <w:tc>
          <w:tcPr>
            <w:tcW w:w="1725" w:type="dxa"/>
            <w:vMerge w:val="restart"/>
            <w:shd w:val="clear" w:color="auto" w:fill="EDEDED" w:themeFill="accent3" w:themeFillTint="33"/>
            <w:vAlign w:val="center"/>
          </w:tcPr>
          <w:p w14:paraId="54579CAF" w14:textId="77777777" w:rsidR="00385DE1" w:rsidRDefault="00385DE1" w:rsidP="00385DE1">
            <w:pPr>
              <w:jc w:val="center"/>
              <w:rPr>
                <w:b/>
                <w:bCs/>
                <w:lang w:val="de-DE"/>
              </w:rPr>
            </w:pPr>
            <w:r>
              <w:rPr>
                <w:b/>
                <w:bCs/>
                <w:lang w:val="de-DE"/>
              </w:rPr>
              <w:t>Niederösterreich</w:t>
            </w:r>
          </w:p>
        </w:tc>
        <w:tc>
          <w:tcPr>
            <w:tcW w:w="2231" w:type="dxa"/>
            <w:shd w:val="clear" w:color="auto" w:fill="EDEDED" w:themeFill="accent3" w:themeFillTint="33"/>
            <w:vAlign w:val="center"/>
          </w:tcPr>
          <w:p w14:paraId="4022D8BD" w14:textId="77777777" w:rsidR="00385DE1" w:rsidRDefault="00385DE1" w:rsidP="00385DE1">
            <w:pPr>
              <w:rPr>
                <w:lang w:val="de-DE"/>
              </w:rPr>
            </w:pPr>
            <w:r>
              <w:rPr>
                <w:lang w:val="de-DE"/>
              </w:rPr>
              <w:t>Lechner Monika</w:t>
            </w:r>
          </w:p>
        </w:tc>
        <w:tc>
          <w:tcPr>
            <w:tcW w:w="1423" w:type="dxa"/>
            <w:shd w:val="clear" w:color="auto" w:fill="EDEDED" w:themeFill="accent3" w:themeFillTint="33"/>
            <w:vAlign w:val="center"/>
          </w:tcPr>
          <w:p w14:paraId="13E1AB78" w14:textId="77777777" w:rsidR="00385DE1" w:rsidRDefault="00385DE1" w:rsidP="00385DE1">
            <w:pPr>
              <w:jc w:val="center"/>
              <w:rPr>
                <w:lang w:val="de-DE"/>
              </w:rPr>
            </w:pPr>
            <w:r>
              <w:rPr>
                <w:lang w:val="de-DE"/>
              </w:rPr>
              <w:t>92185</w:t>
            </w:r>
          </w:p>
        </w:tc>
      </w:tr>
      <w:tr w:rsidR="00385DE1" w:rsidRPr="00F04C67" w14:paraId="16358DCE" w14:textId="77777777" w:rsidTr="00385DE1">
        <w:trPr>
          <w:jc w:val="center"/>
        </w:trPr>
        <w:tc>
          <w:tcPr>
            <w:tcW w:w="1725" w:type="dxa"/>
            <w:vMerge/>
            <w:shd w:val="clear" w:color="auto" w:fill="EDEDED" w:themeFill="accent3" w:themeFillTint="33"/>
            <w:vAlign w:val="center"/>
          </w:tcPr>
          <w:p w14:paraId="5385AD34" w14:textId="77777777" w:rsidR="00385DE1" w:rsidRDefault="00385DE1" w:rsidP="00385DE1">
            <w:pPr>
              <w:jc w:val="center"/>
              <w:rPr>
                <w:b/>
                <w:bCs/>
                <w:lang w:val="de-DE"/>
              </w:rPr>
            </w:pPr>
          </w:p>
        </w:tc>
        <w:tc>
          <w:tcPr>
            <w:tcW w:w="2231" w:type="dxa"/>
            <w:shd w:val="clear" w:color="auto" w:fill="EDEDED" w:themeFill="accent3" w:themeFillTint="33"/>
            <w:vAlign w:val="center"/>
          </w:tcPr>
          <w:p w14:paraId="4A5294F5" w14:textId="77777777" w:rsidR="00385DE1" w:rsidRDefault="00385DE1" w:rsidP="00385DE1">
            <w:pPr>
              <w:rPr>
                <w:lang w:val="de-DE"/>
              </w:rPr>
            </w:pPr>
            <w:r>
              <w:rPr>
                <w:lang w:val="de-DE"/>
              </w:rPr>
              <w:t>Leichtfried Hannes</w:t>
            </w:r>
          </w:p>
        </w:tc>
        <w:tc>
          <w:tcPr>
            <w:tcW w:w="1423" w:type="dxa"/>
            <w:shd w:val="clear" w:color="auto" w:fill="EDEDED" w:themeFill="accent3" w:themeFillTint="33"/>
            <w:vAlign w:val="center"/>
          </w:tcPr>
          <w:p w14:paraId="5D295883" w14:textId="77777777" w:rsidR="00385DE1" w:rsidRDefault="00385DE1" w:rsidP="00385DE1">
            <w:pPr>
              <w:jc w:val="center"/>
              <w:rPr>
                <w:lang w:val="de-DE"/>
              </w:rPr>
            </w:pPr>
            <w:r>
              <w:rPr>
                <w:lang w:val="de-DE"/>
              </w:rPr>
              <w:t>92181</w:t>
            </w:r>
          </w:p>
        </w:tc>
      </w:tr>
      <w:tr w:rsidR="00385DE1" w:rsidRPr="00F04C67" w14:paraId="5550EF63" w14:textId="77777777" w:rsidTr="00385DE1">
        <w:trPr>
          <w:jc w:val="center"/>
        </w:trPr>
        <w:tc>
          <w:tcPr>
            <w:tcW w:w="1725" w:type="dxa"/>
            <w:vMerge/>
            <w:shd w:val="clear" w:color="auto" w:fill="EDEDED" w:themeFill="accent3" w:themeFillTint="33"/>
            <w:vAlign w:val="center"/>
          </w:tcPr>
          <w:p w14:paraId="1F8DE71D" w14:textId="77777777" w:rsidR="00385DE1" w:rsidRDefault="00385DE1" w:rsidP="00385DE1">
            <w:pPr>
              <w:jc w:val="center"/>
              <w:rPr>
                <w:b/>
                <w:bCs/>
                <w:lang w:val="de-DE"/>
              </w:rPr>
            </w:pPr>
          </w:p>
        </w:tc>
        <w:tc>
          <w:tcPr>
            <w:tcW w:w="2231" w:type="dxa"/>
            <w:shd w:val="clear" w:color="auto" w:fill="EDEDED" w:themeFill="accent3" w:themeFillTint="33"/>
            <w:vAlign w:val="center"/>
          </w:tcPr>
          <w:p w14:paraId="21E7FDC2" w14:textId="77777777" w:rsidR="00385DE1" w:rsidRDefault="00385DE1" w:rsidP="00385DE1">
            <w:pPr>
              <w:rPr>
                <w:lang w:val="de-DE"/>
              </w:rPr>
            </w:pPr>
            <w:r>
              <w:rPr>
                <w:lang w:val="de-DE"/>
              </w:rPr>
              <w:t>Riemer Johannes</w:t>
            </w:r>
          </w:p>
        </w:tc>
        <w:tc>
          <w:tcPr>
            <w:tcW w:w="1423" w:type="dxa"/>
            <w:shd w:val="clear" w:color="auto" w:fill="EDEDED" w:themeFill="accent3" w:themeFillTint="33"/>
            <w:vAlign w:val="center"/>
          </w:tcPr>
          <w:p w14:paraId="5BFEB41F" w14:textId="77777777" w:rsidR="00385DE1" w:rsidRDefault="00385DE1" w:rsidP="00385DE1">
            <w:pPr>
              <w:jc w:val="center"/>
              <w:rPr>
                <w:lang w:val="de-DE"/>
              </w:rPr>
            </w:pPr>
            <w:r>
              <w:rPr>
                <w:lang w:val="de-DE"/>
              </w:rPr>
              <w:t>92182</w:t>
            </w:r>
          </w:p>
        </w:tc>
      </w:tr>
      <w:tr w:rsidR="00385DE1" w:rsidRPr="00F04C67" w14:paraId="72072570" w14:textId="77777777" w:rsidTr="00385DE1">
        <w:trPr>
          <w:jc w:val="center"/>
        </w:trPr>
        <w:tc>
          <w:tcPr>
            <w:tcW w:w="1725" w:type="dxa"/>
            <w:vMerge/>
            <w:shd w:val="clear" w:color="auto" w:fill="EDEDED" w:themeFill="accent3" w:themeFillTint="33"/>
            <w:vAlign w:val="center"/>
          </w:tcPr>
          <w:p w14:paraId="1CFC98E9" w14:textId="77777777" w:rsidR="00385DE1" w:rsidRDefault="00385DE1" w:rsidP="00385DE1">
            <w:pPr>
              <w:jc w:val="center"/>
              <w:rPr>
                <w:b/>
                <w:bCs/>
                <w:lang w:val="de-DE"/>
              </w:rPr>
            </w:pPr>
          </w:p>
        </w:tc>
        <w:tc>
          <w:tcPr>
            <w:tcW w:w="2231" w:type="dxa"/>
            <w:shd w:val="clear" w:color="auto" w:fill="EDEDED" w:themeFill="accent3" w:themeFillTint="33"/>
            <w:vAlign w:val="center"/>
          </w:tcPr>
          <w:p w14:paraId="2182E45C" w14:textId="77777777" w:rsidR="00385DE1" w:rsidRDefault="00385DE1" w:rsidP="00385DE1">
            <w:pPr>
              <w:rPr>
                <w:lang w:val="de-DE"/>
              </w:rPr>
            </w:pPr>
            <w:r>
              <w:rPr>
                <w:lang w:val="de-DE"/>
              </w:rPr>
              <w:t>Löffler Christoph</w:t>
            </w:r>
          </w:p>
        </w:tc>
        <w:tc>
          <w:tcPr>
            <w:tcW w:w="1423" w:type="dxa"/>
            <w:shd w:val="clear" w:color="auto" w:fill="EDEDED" w:themeFill="accent3" w:themeFillTint="33"/>
            <w:vAlign w:val="center"/>
          </w:tcPr>
          <w:p w14:paraId="357F5C5D" w14:textId="77777777" w:rsidR="00385DE1" w:rsidRDefault="00385DE1" w:rsidP="00385DE1">
            <w:pPr>
              <w:jc w:val="center"/>
              <w:rPr>
                <w:lang w:val="de-DE"/>
              </w:rPr>
            </w:pPr>
            <w:r>
              <w:rPr>
                <w:lang w:val="de-DE"/>
              </w:rPr>
              <w:t>92482</w:t>
            </w:r>
          </w:p>
        </w:tc>
      </w:tr>
      <w:tr w:rsidR="00385DE1" w:rsidRPr="00F04C67" w14:paraId="67A19266" w14:textId="77777777" w:rsidTr="00385DE1">
        <w:trPr>
          <w:jc w:val="center"/>
        </w:trPr>
        <w:tc>
          <w:tcPr>
            <w:tcW w:w="1725" w:type="dxa"/>
            <w:vMerge/>
            <w:shd w:val="clear" w:color="auto" w:fill="EDEDED" w:themeFill="accent3" w:themeFillTint="33"/>
            <w:vAlign w:val="center"/>
          </w:tcPr>
          <w:p w14:paraId="173428BC" w14:textId="77777777" w:rsidR="00385DE1" w:rsidRDefault="00385DE1" w:rsidP="00385DE1">
            <w:pPr>
              <w:jc w:val="center"/>
              <w:rPr>
                <w:b/>
                <w:bCs/>
                <w:lang w:val="de-DE"/>
              </w:rPr>
            </w:pPr>
          </w:p>
        </w:tc>
        <w:tc>
          <w:tcPr>
            <w:tcW w:w="2231" w:type="dxa"/>
            <w:shd w:val="clear" w:color="auto" w:fill="EDEDED" w:themeFill="accent3" w:themeFillTint="33"/>
            <w:vAlign w:val="center"/>
          </w:tcPr>
          <w:p w14:paraId="470B6F44" w14:textId="77777777" w:rsidR="00385DE1" w:rsidRDefault="00385DE1" w:rsidP="00385DE1">
            <w:pPr>
              <w:rPr>
                <w:lang w:val="de-DE"/>
              </w:rPr>
            </w:pPr>
            <w:r>
              <w:rPr>
                <w:lang w:val="de-DE"/>
              </w:rPr>
              <w:t>Schagerl Manfred</w:t>
            </w:r>
          </w:p>
        </w:tc>
        <w:tc>
          <w:tcPr>
            <w:tcW w:w="1423" w:type="dxa"/>
            <w:shd w:val="clear" w:color="auto" w:fill="EDEDED" w:themeFill="accent3" w:themeFillTint="33"/>
            <w:vAlign w:val="center"/>
          </w:tcPr>
          <w:p w14:paraId="1CB85BAC" w14:textId="77777777" w:rsidR="00385DE1" w:rsidRDefault="00385DE1" w:rsidP="00385DE1">
            <w:pPr>
              <w:jc w:val="center"/>
              <w:rPr>
                <w:lang w:val="de-DE"/>
              </w:rPr>
            </w:pPr>
            <w:r>
              <w:rPr>
                <w:lang w:val="de-DE"/>
              </w:rPr>
              <w:t>92183</w:t>
            </w:r>
          </w:p>
        </w:tc>
      </w:tr>
      <w:tr w:rsidR="00385DE1" w:rsidRPr="00F04C67" w14:paraId="263A1A07" w14:textId="77777777" w:rsidTr="00385DE1">
        <w:trPr>
          <w:jc w:val="center"/>
        </w:trPr>
        <w:tc>
          <w:tcPr>
            <w:tcW w:w="1725" w:type="dxa"/>
            <w:vMerge/>
            <w:shd w:val="clear" w:color="auto" w:fill="EDEDED" w:themeFill="accent3" w:themeFillTint="33"/>
            <w:vAlign w:val="center"/>
          </w:tcPr>
          <w:p w14:paraId="3C7A46BF" w14:textId="77777777" w:rsidR="00385DE1" w:rsidRDefault="00385DE1" w:rsidP="00385DE1">
            <w:pPr>
              <w:jc w:val="center"/>
              <w:rPr>
                <w:b/>
                <w:bCs/>
                <w:lang w:val="de-DE"/>
              </w:rPr>
            </w:pPr>
          </w:p>
        </w:tc>
        <w:tc>
          <w:tcPr>
            <w:tcW w:w="2231" w:type="dxa"/>
            <w:shd w:val="clear" w:color="auto" w:fill="EDEDED" w:themeFill="accent3" w:themeFillTint="33"/>
            <w:vAlign w:val="center"/>
          </w:tcPr>
          <w:p w14:paraId="39F8D23F" w14:textId="77777777" w:rsidR="00385DE1" w:rsidRDefault="00385DE1" w:rsidP="00385DE1">
            <w:pPr>
              <w:rPr>
                <w:lang w:val="de-DE"/>
              </w:rPr>
            </w:pPr>
            <w:r>
              <w:rPr>
                <w:lang w:val="de-DE"/>
              </w:rPr>
              <w:t>Wagner Franz</w:t>
            </w:r>
          </w:p>
        </w:tc>
        <w:tc>
          <w:tcPr>
            <w:tcW w:w="1423" w:type="dxa"/>
            <w:shd w:val="clear" w:color="auto" w:fill="EDEDED" w:themeFill="accent3" w:themeFillTint="33"/>
            <w:vAlign w:val="center"/>
          </w:tcPr>
          <w:p w14:paraId="19A691F5" w14:textId="77777777" w:rsidR="00385DE1" w:rsidRDefault="00385DE1" w:rsidP="00385DE1">
            <w:pPr>
              <w:jc w:val="center"/>
              <w:rPr>
                <w:lang w:val="de-DE"/>
              </w:rPr>
            </w:pPr>
            <w:r>
              <w:rPr>
                <w:lang w:val="de-DE"/>
              </w:rPr>
              <w:t>92184</w:t>
            </w:r>
          </w:p>
        </w:tc>
      </w:tr>
    </w:tbl>
    <w:p w14:paraId="1E0556F6"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3890E8B2" w14:textId="77777777" w:rsidTr="00385DE1">
        <w:trPr>
          <w:jc w:val="center"/>
        </w:trPr>
        <w:tc>
          <w:tcPr>
            <w:tcW w:w="1725" w:type="dxa"/>
            <w:vMerge w:val="restart"/>
            <w:shd w:val="clear" w:color="auto" w:fill="FBE4D5" w:themeFill="accent2" w:themeFillTint="33"/>
            <w:vAlign w:val="center"/>
          </w:tcPr>
          <w:p w14:paraId="4DE5DBBB" w14:textId="77777777" w:rsidR="00385DE1" w:rsidRDefault="00385DE1" w:rsidP="00385DE1">
            <w:pPr>
              <w:jc w:val="center"/>
              <w:rPr>
                <w:b/>
                <w:bCs/>
                <w:lang w:val="de-DE"/>
              </w:rPr>
            </w:pPr>
            <w:r>
              <w:rPr>
                <w:b/>
                <w:bCs/>
                <w:lang w:val="de-DE"/>
              </w:rPr>
              <w:t>Burgenland</w:t>
            </w:r>
          </w:p>
        </w:tc>
        <w:tc>
          <w:tcPr>
            <w:tcW w:w="2231" w:type="dxa"/>
            <w:shd w:val="clear" w:color="auto" w:fill="FBE4D5" w:themeFill="accent2" w:themeFillTint="33"/>
            <w:vAlign w:val="center"/>
          </w:tcPr>
          <w:p w14:paraId="062B6FE7" w14:textId="77777777" w:rsidR="00385DE1" w:rsidRDefault="00385DE1" w:rsidP="00385DE1">
            <w:pPr>
              <w:rPr>
                <w:lang w:val="de-DE"/>
              </w:rPr>
            </w:pPr>
            <w:r>
              <w:rPr>
                <w:lang w:val="de-DE"/>
              </w:rPr>
              <w:t>Bubits Marcel</w:t>
            </w:r>
          </w:p>
        </w:tc>
        <w:tc>
          <w:tcPr>
            <w:tcW w:w="1423" w:type="dxa"/>
            <w:shd w:val="clear" w:color="auto" w:fill="FBE4D5" w:themeFill="accent2" w:themeFillTint="33"/>
            <w:vAlign w:val="center"/>
          </w:tcPr>
          <w:p w14:paraId="4B7091A9" w14:textId="77777777" w:rsidR="00385DE1" w:rsidRDefault="00385DE1" w:rsidP="00385DE1">
            <w:pPr>
              <w:jc w:val="center"/>
              <w:rPr>
                <w:lang w:val="de-DE"/>
              </w:rPr>
            </w:pPr>
            <w:r>
              <w:rPr>
                <w:lang w:val="de-DE"/>
              </w:rPr>
              <w:t>9380</w:t>
            </w:r>
          </w:p>
        </w:tc>
      </w:tr>
      <w:tr w:rsidR="00385DE1" w:rsidRPr="00F04C67" w14:paraId="1B26FBE7" w14:textId="77777777" w:rsidTr="00385DE1">
        <w:trPr>
          <w:jc w:val="center"/>
        </w:trPr>
        <w:tc>
          <w:tcPr>
            <w:tcW w:w="1725" w:type="dxa"/>
            <w:vMerge/>
            <w:shd w:val="clear" w:color="auto" w:fill="FBE4D5" w:themeFill="accent2" w:themeFillTint="33"/>
            <w:vAlign w:val="center"/>
          </w:tcPr>
          <w:p w14:paraId="2A3BC883" w14:textId="77777777" w:rsidR="00385DE1" w:rsidRDefault="00385DE1" w:rsidP="00385DE1">
            <w:pPr>
              <w:jc w:val="center"/>
              <w:rPr>
                <w:b/>
                <w:bCs/>
                <w:lang w:val="de-DE"/>
              </w:rPr>
            </w:pPr>
          </w:p>
        </w:tc>
        <w:tc>
          <w:tcPr>
            <w:tcW w:w="2231" w:type="dxa"/>
            <w:shd w:val="clear" w:color="auto" w:fill="FBE4D5" w:themeFill="accent2" w:themeFillTint="33"/>
            <w:vAlign w:val="center"/>
          </w:tcPr>
          <w:p w14:paraId="528806E1" w14:textId="77777777" w:rsidR="00385DE1" w:rsidRDefault="00385DE1" w:rsidP="00385DE1">
            <w:pPr>
              <w:rPr>
                <w:lang w:val="de-DE"/>
              </w:rPr>
            </w:pPr>
            <w:r>
              <w:rPr>
                <w:lang w:val="de-DE"/>
              </w:rPr>
              <w:t>Heinschink Sonja</w:t>
            </w:r>
          </w:p>
        </w:tc>
        <w:tc>
          <w:tcPr>
            <w:tcW w:w="1423" w:type="dxa"/>
            <w:shd w:val="clear" w:color="auto" w:fill="FBE4D5" w:themeFill="accent2" w:themeFillTint="33"/>
            <w:vAlign w:val="center"/>
          </w:tcPr>
          <w:p w14:paraId="477CD5E8" w14:textId="77777777" w:rsidR="00385DE1" w:rsidRDefault="00385DE1" w:rsidP="00385DE1">
            <w:pPr>
              <w:jc w:val="center"/>
              <w:rPr>
                <w:lang w:val="de-DE"/>
              </w:rPr>
            </w:pPr>
            <w:r>
              <w:rPr>
                <w:lang w:val="de-DE"/>
              </w:rPr>
              <w:t>9381</w:t>
            </w:r>
          </w:p>
        </w:tc>
      </w:tr>
    </w:tbl>
    <w:p w14:paraId="419A7F7F"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40B5ABBB" w14:textId="77777777" w:rsidTr="00385DE1">
        <w:trPr>
          <w:jc w:val="center"/>
        </w:trPr>
        <w:tc>
          <w:tcPr>
            <w:tcW w:w="1725" w:type="dxa"/>
            <w:vMerge w:val="restart"/>
            <w:shd w:val="clear" w:color="auto" w:fill="EDEDED" w:themeFill="accent3" w:themeFillTint="33"/>
            <w:vAlign w:val="center"/>
          </w:tcPr>
          <w:p w14:paraId="5F19F5EA" w14:textId="77777777" w:rsidR="00385DE1" w:rsidRDefault="00385DE1" w:rsidP="00385DE1">
            <w:pPr>
              <w:jc w:val="center"/>
              <w:rPr>
                <w:b/>
                <w:bCs/>
                <w:lang w:val="de-DE"/>
              </w:rPr>
            </w:pPr>
            <w:r>
              <w:rPr>
                <w:b/>
                <w:bCs/>
                <w:lang w:val="de-DE"/>
              </w:rPr>
              <w:t>Oberösterreich</w:t>
            </w:r>
          </w:p>
        </w:tc>
        <w:tc>
          <w:tcPr>
            <w:tcW w:w="2231" w:type="dxa"/>
            <w:shd w:val="clear" w:color="auto" w:fill="EDEDED" w:themeFill="accent3" w:themeFillTint="33"/>
            <w:vAlign w:val="center"/>
          </w:tcPr>
          <w:p w14:paraId="01FBF67E" w14:textId="77777777" w:rsidR="00385DE1" w:rsidRDefault="00385DE1" w:rsidP="00385DE1">
            <w:pPr>
              <w:rPr>
                <w:lang w:val="de-DE"/>
              </w:rPr>
            </w:pPr>
            <w:r>
              <w:rPr>
                <w:lang w:val="de-DE"/>
              </w:rPr>
              <w:t>Auberger-Kochs Christoph</w:t>
            </w:r>
          </w:p>
        </w:tc>
        <w:tc>
          <w:tcPr>
            <w:tcW w:w="1423" w:type="dxa"/>
            <w:shd w:val="clear" w:color="auto" w:fill="EDEDED" w:themeFill="accent3" w:themeFillTint="33"/>
            <w:vAlign w:val="center"/>
          </w:tcPr>
          <w:p w14:paraId="3A2BE324" w14:textId="77777777" w:rsidR="00385DE1" w:rsidRDefault="00385DE1" w:rsidP="00385DE1">
            <w:pPr>
              <w:jc w:val="center"/>
              <w:rPr>
                <w:lang w:val="de-DE"/>
              </w:rPr>
            </w:pPr>
            <w:r>
              <w:rPr>
                <w:lang w:val="de-DE"/>
              </w:rPr>
              <w:t>9481</w:t>
            </w:r>
          </w:p>
        </w:tc>
      </w:tr>
      <w:tr w:rsidR="00385DE1" w:rsidRPr="00F04C67" w14:paraId="3AD1249F" w14:textId="77777777" w:rsidTr="00385DE1">
        <w:trPr>
          <w:jc w:val="center"/>
        </w:trPr>
        <w:tc>
          <w:tcPr>
            <w:tcW w:w="1725" w:type="dxa"/>
            <w:vMerge/>
            <w:shd w:val="clear" w:color="auto" w:fill="EDEDED" w:themeFill="accent3" w:themeFillTint="33"/>
            <w:vAlign w:val="center"/>
          </w:tcPr>
          <w:p w14:paraId="1489F2A3" w14:textId="77777777" w:rsidR="00385DE1" w:rsidRDefault="00385DE1" w:rsidP="00385DE1">
            <w:pPr>
              <w:jc w:val="center"/>
              <w:rPr>
                <w:b/>
                <w:bCs/>
                <w:lang w:val="de-DE"/>
              </w:rPr>
            </w:pPr>
          </w:p>
        </w:tc>
        <w:tc>
          <w:tcPr>
            <w:tcW w:w="2231" w:type="dxa"/>
            <w:shd w:val="clear" w:color="auto" w:fill="EDEDED" w:themeFill="accent3" w:themeFillTint="33"/>
            <w:vAlign w:val="center"/>
          </w:tcPr>
          <w:p w14:paraId="0B2E188E" w14:textId="77777777" w:rsidR="00385DE1" w:rsidRDefault="00385DE1" w:rsidP="00385DE1">
            <w:pPr>
              <w:rPr>
                <w:lang w:val="de-DE"/>
              </w:rPr>
            </w:pPr>
            <w:r>
              <w:rPr>
                <w:lang w:val="de-DE"/>
              </w:rPr>
              <w:t>Gundendorfer Martin</w:t>
            </w:r>
          </w:p>
        </w:tc>
        <w:tc>
          <w:tcPr>
            <w:tcW w:w="1423" w:type="dxa"/>
            <w:shd w:val="clear" w:color="auto" w:fill="EDEDED" w:themeFill="accent3" w:themeFillTint="33"/>
            <w:vAlign w:val="center"/>
          </w:tcPr>
          <w:p w14:paraId="0270C20D" w14:textId="77777777" w:rsidR="00385DE1" w:rsidRDefault="00385DE1" w:rsidP="00385DE1">
            <w:pPr>
              <w:jc w:val="center"/>
              <w:rPr>
                <w:lang w:val="de-DE"/>
              </w:rPr>
            </w:pPr>
            <w:r>
              <w:rPr>
                <w:lang w:val="de-DE"/>
              </w:rPr>
              <w:t>94884</w:t>
            </w:r>
          </w:p>
        </w:tc>
      </w:tr>
      <w:tr w:rsidR="00385DE1" w:rsidRPr="00F04C67" w14:paraId="7666BC89" w14:textId="77777777" w:rsidTr="00385DE1">
        <w:trPr>
          <w:jc w:val="center"/>
        </w:trPr>
        <w:tc>
          <w:tcPr>
            <w:tcW w:w="1725" w:type="dxa"/>
            <w:vMerge/>
            <w:shd w:val="clear" w:color="auto" w:fill="EDEDED" w:themeFill="accent3" w:themeFillTint="33"/>
            <w:vAlign w:val="center"/>
          </w:tcPr>
          <w:p w14:paraId="0476AE93" w14:textId="77777777" w:rsidR="00385DE1" w:rsidRDefault="00385DE1" w:rsidP="00385DE1">
            <w:pPr>
              <w:jc w:val="center"/>
              <w:rPr>
                <w:b/>
                <w:bCs/>
                <w:lang w:val="de-DE"/>
              </w:rPr>
            </w:pPr>
          </w:p>
        </w:tc>
        <w:tc>
          <w:tcPr>
            <w:tcW w:w="2231" w:type="dxa"/>
            <w:shd w:val="clear" w:color="auto" w:fill="EDEDED" w:themeFill="accent3" w:themeFillTint="33"/>
            <w:vAlign w:val="center"/>
          </w:tcPr>
          <w:p w14:paraId="5813FA78" w14:textId="77777777" w:rsidR="00385DE1" w:rsidRDefault="00385DE1" w:rsidP="00385DE1">
            <w:pPr>
              <w:rPr>
                <w:lang w:val="de-DE"/>
              </w:rPr>
            </w:pPr>
            <w:r>
              <w:rPr>
                <w:lang w:val="de-DE"/>
              </w:rPr>
              <w:t>Gugler Walter</w:t>
            </w:r>
          </w:p>
        </w:tc>
        <w:tc>
          <w:tcPr>
            <w:tcW w:w="1423" w:type="dxa"/>
            <w:shd w:val="clear" w:color="auto" w:fill="EDEDED" w:themeFill="accent3" w:themeFillTint="33"/>
            <w:vAlign w:val="center"/>
          </w:tcPr>
          <w:p w14:paraId="117CA8DC" w14:textId="77777777" w:rsidR="00385DE1" w:rsidRDefault="00385DE1" w:rsidP="00385DE1">
            <w:pPr>
              <w:jc w:val="center"/>
              <w:rPr>
                <w:lang w:val="de-DE"/>
              </w:rPr>
            </w:pPr>
            <w:r>
              <w:rPr>
                <w:lang w:val="de-DE"/>
              </w:rPr>
              <w:t>94881</w:t>
            </w:r>
          </w:p>
        </w:tc>
      </w:tr>
      <w:tr w:rsidR="00385DE1" w:rsidRPr="00F04C67" w14:paraId="74C171FC" w14:textId="77777777" w:rsidTr="00385DE1">
        <w:trPr>
          <w:jc w:val="center"/>
        </w:trPr>
        <w:tc>
          <w:tcPr>
            <w:tcW w:w="1725" w:type="dxa"/>
            <w:vMerge/>
            <w:shd w:val="clear" w:color="auto" w:fill="EDEDED" w:themeFill="accent3" w:themeFillTint="33"/>
            <w:vAlign w:val="center"/>
          </w:tcPr>
          <w:p w14:paraId="5E5BD1F2" w14:textId="77777777" w:rsidR="00385DE1" w:rsidRDefault="00385DE1" w:rsidP="00385DE1">
            <w:pPr>
              <w:jc w:val="center"/>
              <w:rPr>
                <w:b/>
                <w:bCs/>
                <w:lang w:val="de-DE"/>
              </w:rPr>
            </w:pPr>
          </w:p>
        </w:tc>
        <w:tc>
          <w:tcPr>
            <w:tcW w:w="2231" w:type="dxa"/>
            <w:shd w:val="clear" w:color="auto" w:fill="EDEDED" w:themeFill="accent3" w:themeFillTint="33"/>
            <w:vAlign w:val="center"/>
          </w:tcPr>
          <w:p w14:paraId="03922CA0" w14:textId="77777777" w:rsidR="00385DE1" w:rsidRDefault="00385DE1" w:rsidP="00385DE1">
            <w:pPr>
              <w:rPr>
                <w:lang w:val="de-DE"/>
              </w:rPr>
            </w:pPr>
            <w:r>
              <w:rPr>
                <w:lang w:val="de-DE"/>
              </w:rPr>
              <w:t>Schober Lukas</w:t>
            </w:r>
          </w:p>
        </w:tc>
        <w:tc>
          <w:tcPr>
            <w:tcW w:w="1423" w:type="dxa"/>
            <w:shd w:val="clear" w:color="auto" w:fill="EDEDED" w:themeFill="accent3" w:themeFillTint="33"/>
            <w:vAlign w:val="center"/>
          </w:tcPr>
          <w:p w14:paraId="19C6A555" w14:textId="77777777" w:rsidR="00385DE1" w:rsidRDefault="00385DE1" w:rsidP="00385DE1">
            <w:pPr>
              <w:jc w:val="center"/>
              <w:rPr>
                <w:lang w:val="de-DE"/>
              </w:rPr>
            </w:pPr>
            <w:r>
              <w:rPr>
                <w:lang w:val="de-DE"/>
              </w:rPr>
              <w:t>94882</w:t>
            </w:r>
          </w:p>
        </w:tc>
      </w:tr>
      <w:tr w:rsidR="00385DE1" w:rsidRPr="00F04C67" w14:paraId="60BB2AE8" w14:textId="77777777" w:rsidTr="00385DE1">
        <w:trPr>
          <w:jc w:val="center"/>
        </w:trPr>
        <w:tc>
          <w:tcPr>
            <w:tcW w:w="1725" w:type="dxa"/>
            <w:vMerge/>
            <w:shd w:val="clear" w:color="auto" w:fill="EDEDED" w:themeFill="accent3" w:themeFillTint="33"/>
            <w:vAlign w:val="center"/>
          </w:tcPr>
          <w:p w14:paraId="3C3ED505" w14:textId="77777777" w:rsidR="00385DE1" w:rsidRDefault="00385DE1" w:rsidP="00385DE1">
            <w:pPr>
              <w:jc w:val="center"/>
              <w:rPr>
                <w:b/>
                <w:bCs/>
                <w:lang w:val="de-DE"/>
              </w:rPr>
            </w:pPr>
          </w:p>
        </w:tc>
        <w:tc>
          <w:tcPr>
            <w:tcW w:w="2231" w:type="dxa"/>
            <w:shd w:val="clear" w:color="auto" w:fill="EDEDED" w:themeFill="accent3" w:themeFillTint="33"/>
            <w:vAlign w:val="center"/>
          </w:tcPr>
          <w:p w14:paraId="517F000D" w14:textId="77777777" w:rsidR="00385DE1" w:rsidRDefault="00385DE1" w:rsidP="00385DE1">
            <w:pPr>
              <w:rPr>
                <w:lang w:val="de-DE"/>
              </w:rPr>
            </w:pPr>
            <w:r>
              <w:rPr>
                <w:lang w:val="de-DE"/>
              </w:rPr>
              <w:t>Reindl Gottfried</w:t>
            </w:r>
          </w:p>
        </w:tc>
        <w:tc>
          <w:tcPr>
            <w:tcW w:w="1423" w:type="dxa"/>
            <w:shd w:val="clear" w:color="auto" w:fill="EDEDED" w:themeFill="accent3" w:themeFillTint="33"/>
            <w:vAlign w:val="center"/>
          </w:tcPr>
          <w:p w14:paraId="1031C765" w14:textId="77777777" w:rsidR="00385DE1" w:rsidRDefault="00385DE1" w:rsidP="00385DE1">
            <w:pPr>
              <w:jc w:val="center"/>
              <w:rPr>
                <w:lang w:val="de-DE"/>
              </w:rPr>
            </w:pPr>
            <w:r>
              <w:rPr>
                <w:lang w:val="de-DE"/>
              </w:rPr>
              <w:t>94883</w:t>
            </w:r>
          </w:p>
        </w:tc>
      </w:tr>
    </w:tbl>
    <w:p w14:paraId="0769EF7C"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111D37BB" w14:textId="77777777" w:rsidTr="00385DE1">
        <w:trPr>
          <w:jc w:val="center"/>
        </w:trPr>
        <w:tc>
          <w:tcPr>
            <w:tcW w:w="1725" w:type="dxa"/>
            <w:vMerge w:val="restart"/>
            <w:shd w:val="clear" w:color="auto" w:fill="FBE4D5" w:themeFill="accent2" w:themeFillTint="33"/>
            <w:vAlign w:val="center"/>
          </w:tcPr>
          <w:p w14:paraId="06151C6D" w14:textId="77777777" w:rsidR="00385DE1" w:rsidRDefault="00385DE1" w:rsidP="00385DE1">
            <w:pPr>
              <w:jc w:val="center"/>
              <w:rPr>
                <w:b/>
                <w:bCs/>
                <w:lang w:val="de-DE"/>
              </w:rPr>
            </w:pPr>
            <w:r>
              <w:rPr>
                <w:b/>
                <w:bCs/>
                <w:lang w:val="de-DE"/>
              </w:rPr>
              <w:t>Steiermark</w:t>
            </w:r>
          </w:p>
        </w:tc>
        <w:tc>
          <w:tcPr>
            <w:tcW w:w="2231" w:type="dxa"/>
            <w:shd w:val="clear" w:color="auto" w:fill="FBE4D5" w:themeFill="accent2" w:themeFillTint="33"/>
            <w:vAlign w:val="center"/>
          </w:tcPr>
          <w:p w14:paraId="72F033CC" w14:textId="77777777" w:rsidR="00385DE1" w:rsidRDefault="00385DE1" w:rsidP="00385DE1">
            <w:pPr>
              <w:rPr>
                <w:lang w:val="de-DE"/>
              </w:rPr>
            </w:pPr>
            <w:r>
              <w:rPr>
                <w:lang w:val="de-DE"/>
              </w:rPr>
              <w:t>Fassold Helmut</w:t>
            </w:r>
          </w:p>
        </w:tc>
        <w:tc>
          <w:tcPr>
            <w:tcW w:w="1423" w:type="dxa"/>
            <w:shd w:val="clear" w:color="auto" w:fill="FBE4D5" w:themeFill="accent2" w:themeFillTint="33"/>
            <w:vAlign w:val="center"/>
          </w:tcPr>
          <w:p w14:paraId="04000DC7" w14:textId="77777777" w:rsidR="00385DE1" w:rsidRDefault="00385DE1" w:rsidP="00385DE1">
            <w:pPr>
              <w:jc w:val="center"/>
              <w:rPr>
                <w:lang w:val="de-DE"/>
              </w:rPr>
            </w:pPr>
            <w:r>
              <w:rPr>
                <w:lang w:val="de-DE"/>
              </w:rPr>
              <w:t>9581</w:t>
            </w:r>
          </w:p>
        </w:tc>
      </w:tr>
      <w:tr w:rsidR="00385DE1" w:rsidRPr="00F04C67" w14:paraId="2186BBD9" w14:textId="77777777" w:rsidTr="00385DE1">
        <w:trPr>
          <w:jc w:val="center"/>
        </w:trPr>
        <w:tc>
          <w:tcPr>
            <w:tcW w:w="1725" w:type="dxa"/>
            <w:vMerge/>
            <w:shd w:val="clear" w:color="auto" w:fill="FBE4D5" w:themeFill="accent2" w:themeFillTint="33"/>
            <w:vAlign w:val="center"/>
          </w:tcPr>
          <w:p w14:paraId="28EFA966" w14:textId="77777777" w:rsidR="00385DE1" w:rsidRDefault="00385DE1" w:rsidP="00385DE1">
            <w:pPr>
              <w:jc w:val="center"/>
              <w:rPr>
                <w:b/>
                <w:bCs/>
                <w:lang w:val="de-DE"/>
              </w:rPr>
            </w:pPr>
          </w:p>
        </w:tc>
        <w:tc>
          <w:tcPr>
            <w:tcW w:w="2231" w:type="dxa"/>
            <w:shd w:val="clear" w:color="auto" w:fill="FBE4D5" w:themeFill="accent2" w:themeFillTint="33"/>
            <w:vAlign w:val="center"/>
          </w:tcPr>
          <w:p w14:paraId="0D4264D5" w14:textId="77777777" w:rsidR="00385DE1" w:rsidRDefault="00385DE1" w:rsidP="00385DE1">
            <w:pPr>
              <w:rPr>
                <w:lang w:val="de-DE"/>
              </w:rPr>
            </w:pPr>
            <w:r>
              <w:rPr>
                <w:lang w:val="de-DE"/>
              </w:rPr>
              <w:t>Niederl Alfred</w:t>
            </w:r>
          </w:p>
        </w:tc>
        <w:tc>
          <w:tcPr>
            <w:tcW w:w="1423" w:type="dxa"/>
            <w:shd w:val="clear" w:color="auto" w:fill="FBE4D5" w:themeFill="accent2" w:themeFillTint="33"/>
            <w:vAlign w:val="center"/>
          </w:tcPr>
          <w:p w14:paraId="4722EA63" w14:textId="77777777" w:rsidR="00385DE1" w:rsidRDefault="00385DE1" w:rsidP="00385DE1">
            <w:pPr>
              <w:jc w:val="center"/>
              <w:rPr>
                <w:lang w:val="de-DE"/>
              </w:rPr>
            </w:pPr>
            <w:r>
              <w:rPr>
                <w:lang w:val="de-DE"/>
              </w:rPr>
              <w:t>9582</w:t>
            </w:r>
          </w:p>
        </w:tc>
      </w:tr>
      <w:tr w:rsidR="00385DE1" w:rsidRPr="00F04C67" w14:paraId="19C61554" w14:textId="77777777" w:rsidTr="00385DE1">
        <w:trPr>
          <w:jc w:val="center"/>
        </w:trPr>
        <w:tc>
          <w:tcPr>
            <w:tcW w:w="1725" w:type="dxa"/>
            <w:vMerge/>
            <w:shd w:val="clear" w:color="auto" w:fill="FBE4D5" w:themeFill="accent2" w:themeFillTint="33"/>
            <w:vAlign w:val="center"/>
          </w:tcPr>
          <w:p w14:paraId="48E12C2E" w14:textId="77777777" w:rsidR="00385DE1" w:rsidRDefault="00385DE1" w:rsidP="00385DE1">
            <w:pPr>
              <w:jc w:val="center"/>
              <w:rPr>
                <w:b/>
                <w:bCs/>
                <w:lang w:val="de-DE"/>
              </w:rPr>
            </w:pPr>
          </w:p>
        </w:tc>
        <w:tc>
          <w:tcPr>
            <w:tcW w:w="2231" w:type="dxa"/>
            <w:shd w:val="clear" w:color="auto" w:fill="FBE4D5" w:themeFill="accent2" w:themeFillTint="33"/>
            <w:vAlign w:val="center"/>
          </w:tcPr>
          <w:p w14:paraId="0168AAF8" w14:textId="77777777" w:rsidR="00385DE1" w:rsidRDefault="00385DE1" w:rsidP="00385DE1">
            <w:pPr>
              <w:rPr>
                <w:lang w:val="de-DE"/>
              </w:rPr>
            </w:pPr>
            <w:r>
              <w:rPr>
                <w:lang w:val="de-DE"/>
              </w:rPr>
              <w:t>Riebenbauer Christa</w:t>
            </w:r>
          </w:p>
        </w:tc>
        <w:tc>
          <w:tcPr>
            <w:tcW w:w="1423" w:type="dxa"/>
            <w:shd w:val="clear" w:color="auto" w:fill="FBE4D5" w:themeFill="accent2" w:themeFillTint="33"/>
            <w:vAlign w:val="center"/>
          </w:tcPr>
          <w:p w14:paraId="27739FCC" w14:textId="77777777" w:rsidR="00385DE1" w:rsidRDefault="00385DE1" w:rsidP="00385DE1">
            <w:pPr>
              <w:jc w:val="center"/>
              <w:rPr>
                <w:lang w:val="de-DE"/>
              </w:rPr>
            </w:pPr>
            <w:r>
              <w:rPr>
                <w:lang w:val="de-DE"/>
              </w:rPr>
              <w:t>9583</w:t>
            </w:r>
          </w:p>
        </w:tc>
      </w:tr>
      <w:tr w:rsidR="00385DE1" w:rsidRPr="00F04C67" w14:paraId="674836F2" w14:textId="77777777" w:rsidTr="00385DE1">
        <w:trPr>
          <w:jc w:val="center"/>
        </w:trPr>
        <w:tc>
          <w:tcPr>
            <w:tcW w:w="1725" w:type="dxa"/>
            <w:vMerge/>
            <w:shd w:val="clear" w:color="auto" w:fill="FBE4D5" w:themeFill="accent2" w:themeFillTint="33"/>
            <w:vAlign w:val="center"/>
          </w:tcPr>
          <w:p w14:paraId="5F2CE9AE" w14:textId="77777777" w:rsidR="00385DE1" w:rsidRDefault="00385DE1" w:rsidP="00385DE1">
            <w:pPr>
              <w:jc w:val="center"/>
              <w:rPr>
                <w:b/>
                <w:bCs/>
                <w:lang w:val="de-DE"/>
              </w:rPr>
            </w:pPr>
          </w:p>
        </w:tc>
        <w:tc>
          <w:tcPr>
            <w:tcW w:w="2231" w:type="dxa"/>
            <w:shd w:val="clear" w:color="auto" w:fill="FBE4D5" w:themeFill="accent2" w:themeFillTint="33"/>
            <w:vAlign w:val="center"/>
          </w:tcPr>
          <w:p w14:paraId="590D9635" w14:textId="77777777" w:rsidR="00385DE1" w:rsidRDefault="00385DE1" w:rsidP="00385DE1">
            <w:pPr>
              <w:rPr>
                <w:lang w:val="de-DE"/>
              </w:rPr>
            </w:pPr>
            <w:r>
              <w:rPr>
                <w:lang w:val="de-DE"/>
              </w:rPr>
              <w:t>Wild Andreas</w:t>
            </w:r>
          </w:p>
        </w:tc>
        <w:tc>
          <w:tcPr>
            <w:tcW w:w="1423" w:type="dxa"/>
            <w:shd w:val="clear" w:color="auto" w:fill="FBE4D5" w:themeFill="accent2" w:themeFillTint="33"/>
            <w:vAlign w:val="center"/>
          </w:tcPr>
          <w:p w14:paraId="79485740" w14:textId="77777777" w:rsidR="00385DE1" w:rsidRDefault="00385DE1" w:rsidP="00385DE1">
            <w:pPr>
              <w:jc w:val="center"/>
              <w:rPr>
                <w:lang w:val="de-DE"/>
              </w:rPr>
            </w:pPr>
            <w:r>
              <w:rPr>
                <w:lang w:val="de-DE"/>
              </w:rPr>
              <w:t>9584</w:t>
            </w:r>
          </w:p>
        </w:tc>
      </w:tr>
      <w:tr w:rsidR="00385DE1" w:rsidRPr="00F04C67" w14:paraId="7810F5D1" w14:textId="77777777" w:rsidTr="00385DE1">
        <w:trPr>
          <w:jc w:val="center"/>
        </w:trPr>
        <w:tc>
          <w:tcPr>
            <w:tcW w:w="1725" w:type="dxa"/>
            <w:vMerge/>
            <w:shd w:val="clear" w:color="auto" w:fill="FBE4D5" w:themeFill="accent2" w:themeFillTint="33"/>
            <w:vAlign w:val="center"/>
          </w:tcPr>
          <w:p w14:paraId="5870D620" w14:textId="77777777" w:rsidR="00385DE1" w:rsidRDefault="00385DE1" w:rsidP="00385DE1">
            <w:pPr>
              <w:jc w:val="center"/>
              <w:rPr>
                <w:b/>
                <w:bCs/>
                <w:lang w:val="de-DE"/>
              </w:rPr>
            </w:pPr>
          </w:p>
        </w:tc>
        <w:tc>
          <w:tcPr>
            <w:tcW w:w="2231" w:type="dxa"/>
            <w:shd w:val="clear" w:color="auto" w:fill="FBE4D5" w:themeFill="accent2" w:themeFillTint="33"/>
            <w:vAlign w:val="center"/>
          </w:tcPr>
          <w:p w14:paraId="7BD37F42" w14:textId="77777777" w:rsidR="00385DE1" w:rsidRDefault="00385DE1" w:rsidP="00385DE1">
            <w:pPr>
              <w:rPr>
                <w:lang w:val="de-DE"/>
              </w:rPr>
            </w:pPr>
            <w:r>
              <w:rPr>
                <w:lang w:val="de-DE"/>
              </w:rPr>
              <w:t>Höfl Daniela</w:t>
            </w:r>
          </w:p>
        </w:tc>
        <w:tc>
          <w:tcPr>
            <w:tcW w:w="1423" w:type="dxa"/>
            <w:shd w:val="clear" w:color="auto" w:fill="FBE4D5" w:themeFill="accent2" w:themeFillTint="33"/>
            <w:vAlign w:val="center"/>
          </w:tcPr>
          <w:p w14:paraId="7BC60DEB" w14:textId="77777777" w:rsidR="00385DE1" w:rsidRDefault="00385DE1" w:rsidP="00385DE1">
            <w:pPr>
              <w:jc w:val="center"/>
              <w:rPr>
                <w:lang w:val="de-DE"/>
              </w:rPr>
            </w:pPr>
            <w:r>
              <w:rPr>
                <w:lang w:val="de-DE"/>
              </w:rPr>
              <w:t>9508</w:t>
            </w:r>
          </w:p>
        </w:tc>
      </w:tr>
    </w:tbl>
    <w:p w14:paraId="3DB34019"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22841432" w14:textId="77777777" w:rsidTr="00385DE1">
        <w:trPr>
          <w:jc w:val="center"/>
        </w:trPr>
        <w:tc>
          <w:tcPr>
            <w:tcW w:w="1725" w:type="dxa"/>
            <w:vMerge w:val="restart"/>
            <w:shd w:val="clear" w:color="auto" w:fill="EDEDED" w:themeFill="accent3" w:themeFillTint="33"/>
            <w:vAlign w:val="center"/>
          </w:tcPr>
          <w:p w14:paraId="20AECB96" w14:textId="77777777" w:rsidR="00385DE1" w:rsidRDefault="00385DE1" w:rsidP="00385DE1">
            <w:pPr>
              <w:jc w:val="center"/>
              <w:rPr>
                <w:b/>
                <w:bCs/>
                <w:lang w:val="de-DE"/>
              </w:rPr>
            </w:pPr>
            <w:r>
              <w:rPr>
                <w:b/>
                <w:bCs/>
                <w:lang w:val="de-DE"/>
              </w:rPr>
              <w:t>Kärnten</w:t>
            </w:r>
          </w:p>
        </w:tc>
        <w:tc>
          <w:tcPr>
            <w:tcW w:w="2231" w:type="dxa"/>
            <w:shd w:val="clear" w:color="auto" w:fill="EDEDED" w:themeFill="accent3" w:themeFillTint="33"/>
            <w:vAlign w:val="center"/>
          </w:tcPr>
          <w:p w14:paraId="6CC4FE6C" w14:textId="77777777" w:rsidR="00385DE1" w:rsidRDefault="00385DE1" w:rsidP="00385DE1">
            <w:pPr>
              <w:rPr>
                <w:lang w:val="de-DE"/>
              </w:rPr>
            </w:pPr>
            <w:r>
              <w:rPr>
                <w:lang w:val="de-DE"/>
              </w:rPr>
              <w:t>Leder-Schellander Pascale</w:t>
            </w:r>
          </w:p>
        </w:tc>
        <w:tc>
          <w:tcPr>
            <w:tcW w:w="1423" w:type="dxa"/>
            <w:shd w:val="clear" w:color="auto" w:fill="EDEDED" w:themeFill="accent3" w:themeFillTint="33"/>
            <w:vAlign w:val="center"/>
          </w:tcPr>
          <w:p w14:paraId="5C6179A2" w14:textId="77777777" w:rsidR="00385DE1" w:rsidRDefault="00385DE1" w:rsidP="00385DE1">
            <w:pPr>
              <w:jc w:val="center"/>
              <w:rPr>
                <w:lang w:val="de-DE"/>
              </w:rPr>
            </w:pPr>
            <w:r>
              <w:rPr>
                <w:lang w:val="de-DE"/>
              </w:rPr>
              <w:t>9681</w:t>
            </w:r>
          </w:p>
        </w:tc>
      </w:tr>
      <w:tr w:rsidR="00385DE1" w:rsidRPr="00F04C67" w14:paraId="14F367D3" w14:textId="77777777" w:rsidTr="00385DE1">
        <w:trPr>
          <w:jc w:val="center"/>
        </w:trPr>
        <w:tc>
          <w:tcPr>
            <w:tcW w:w="1725" w:type="dxa"/>
            <w:vMerge/>
            <w:shd w:val="clear" w:color="auto" w:fill="EDEDED" w:themeFill="accent3" w:themeFillTint="33"/>
            <w:vAlign w:val="center"/>
          </w:tcPr>
          <w:p w14:paraId="40077B8F" w14:textId="77777777" w:rsidR="00385DE1" w:rsidRDefault="00385DE1" w:rsidP="00385DE1">
            <w:pPr>
              <w:jc w:val="center"/>
              <w:rPr>
                <w:b/>
                <w:bCs/>
                <w:lang w:val="de-DE"/>
              </w:rPr>
            </w:pPr>
          </w:p>
        </w:tc>
        <w:tc>
          <w:tcPr>
            <w:tcW w:w="2231" w:type="dxa"/>
            <w:shd w:val="clear" w:color="auto" w:fill="EDEDED" w:themeFill="accent3" w:themeFillTint="33"/>
            <w:vAlign w:val="center"/>
          </w:tcPr>
          <w:p w14:paraId="7A1BFC08" w14:textId="77777777" w:rsidR="00385DE1" w:rsidRDefault="00385DE1" w:rsidP="00385DE1">
            <w:pPr>
              <w:rPr>
                <w:lang w:val="de-DE"/>
              </w:rPr>
            </w:pPr>
            <w:r>
              <w:rPr>
                <w:lang w:val="de-DE"/>
              </w:rPr>
              <w:t>Rogi Johann</w:t>
            </w:r>
          </w:p>
        </w:tc>
        <w:tc>
          <w:tcPr>
            <w:tcW w:w="1423" w:type="dxa"/>
            <w:shd w:val="clear" w:color="auto" w:fill="EDEDED" w:themeFill="accent3" w:themeFillTint="33"/>
            <w:vAlign w:val="center"/>
          </w:tcPr>
          <w:p w14:paraId="1EA0AC01" w14:textId="77777777" w:rsidR="00385DE1" w:rsidRDefault="00385DE1" w:rsidP="00385DE1">
            <w:pPr>
              <w:jc w:val="center"/>
              <w:rPr>
                <w:lang w:val="de-DE"/>
              </w:rPr>
            </w:pPr>
            <w:r>
              <w:rPr>
                <w:lang w:val="de-DE"/>
              </w:rPr>
              <w:t>9682</w:t>
            </w:r>
          </w:p>
        </w:tc>
      </w:tr>
      <w:tr w:rsidR="00385DE1" w:rsidRPr="00F04C67" w14:paraId="27B0CCC9" w14:textId="77777777" w:rsidTr="00385DE1">
        <w:trPr>
          <w:jc w:val="center"/>
        </w:trPr>
        <w:tc>
          <w:tcPr>
            <w:tcW w:w="1725" w:type="dxa"/>
            <w:vMerge/>
            <w:shd w:val="clear" w:color="auto" w:fill="EDEDED" w:themeFill="accent3" w:themeFillTint="33"/>
            <w:vAlign w:val="center"/>
          </w:tcPr>
          <w:p w14:paraId="58E2CBBD" w14:textId="77777777" w:rsidR="00385DE1" w:rsidRDefault="00385DE1" w:rsidP="00385DE1">
            <w:pPr>
              <w:jc w:val="center"/>
              <w:rPr>
                <w:b/>
                <w:bCs/>
                <w:lang w:val="de-DE"/>
              </w:rPr>
            </w:pPr>
          </w:p>
        </w:tc>
        <w:tc>
          <w:tcPr>
            <w:tcW w:w="2231" w:type="dxa"/>
            <w:shd w:val="clear" w:color="auto" w:fill="EDEDED" w:themeFill="accent3" w:themeFillTint="33"/>
            <w:vAlign w:val="center"/>
          </w:tcPr>
          <w:p w14:paraId="0FAEF372" w14:textId="77777777" w:rsidR="00385DE1" w:rsidRDefault="00385DE1" w:rsidP="00385DE1">
            <w:pPr>
              <w:rPr>
                <w:lang w:val="de-DE"/>
              </w:rPr>
            </w:pPr>
            <w:r>
              <w:rPr>
                <w:lang w:val="de-DE"/>
              </w:rPr>
              <w:t>Kogler Petra</w:t>
            </w:r>
          </w:p>
        </w:tc>
        <w:tc>
          <w:tcPr>
            <w:tcW w:w="1423" w:type="dxa"/>
            <w:shd w:val="clear" w:color="auto" w:fill="EDEDED" w:themeFill="accent3" w:themeFillTint="33"/>
            <w:vAlign w:val="center"/>
          </w:tcPr>
          <w:p w14:paraId="45BE1177" w14:textId="77777777" w:rsidR="00385DE1" w:rsidRDefault="00385DE1" w:rsidP="00385DE1">
            <w:pPr>
              <w:jc w:val="center"/>
              <w:rPr>
                <w:lang w:val="de-DE"/>
              </w:rPr>
            </w:pPr>
            <w:r>
              <w:rPr>
                <w:lang w:val="de-DE"/>
              </w:rPr>
              <w:t>96821</w:t>
            </w:r>
          </w:p>
        </w:tc>
      </w:tr>
    </w:tbl>
    <w:p w14:paraId="44AD0A98"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727398C1" w14:textId="77777777" w:rsidTr="00385DE1">
        <w:trPr>
          <w:jc w:val="center"/>
        </w:trPr>
        <w:tc>
          <w:tcPr>
            <w:tcW w:w="1725" w:type="dxa"/>
            <w:shd w:val="clear" w:color="auto" w:fill="FBE4D5" w:themeFill="accent2" w:themeFillTint="33"/>
            <w:vAlign w:val="center"/>
          </w:tcPr>
          <w:p w14:paraId="3D7C3F50" w14:textId="77777777" w:rsidR="00385DE1" w:rsidRDefault="00385DE1" w:rsidP="00385DE1">
            <w:pPr>
              <w:jc w:val="center"/>
              <w:rPr>
                <w:b/>
                <w:bCs/>
                <w:lang w:val="de-DE"/>
              </w:rPr>
            </w:pPr>
            <w:r>
              <w:rPr>
                <w:b/>
                <w:bCs/>
                <w:lang w:val="de-DE"/>
              </w:rPr>
              <w:t>Salzburg</w:t>
            </w:r>
          </w:p>
        </w:tc>
        <w:tc>
          <w:tcPr>
            <w:tcW w:w="2231" w:type="dxa"/>
            <w:shd w:val="clear" w:color="auto" w:fill="FBE4D5" w:themeFill="accent2" w:themeFillTint="33"/>
            <w:vAlign w:val="center"/>
          </w:tcPr>
          <w:p w14:paraId="6295AE96" w14:textId="77777777" w:rsidR="00385DE1" w:rsidRDefault="00385DE1" w:rsidP="00385DE1">
            <w:pPr>
              <w:rPr>
                <w:lang w:val="de-DE"/>
              </w:rPr>
            </w:pPr>
            <w:r>
              <w:rPr>
                <w:lang w:val="de-DE"/>
              </w:rPr>
              <w:t>Crepaz Franz</w:t>
            </w:r>
          </w:p>
        </w:tc>
        <w:tc>
          <w:tcPr>
            <w:tcW w:w="1423" w:type="dxa"/>
            <w:shd w:val="clear" w:color="auto" w:fill="FBE4D5" w:themeFill="accent2" w:themeFillTint="33"/>
            <w:vAlign w:val="center"/>
          </w:tcPr>
          <w:p w14:paraId="2357981F" w14:textId="77777777" w:rsidR="00385DE1" w:rsidRDefault="00385DE1" w:rsidP="00385DE1">
            <w:pPr>
              <w:jc w:val="center"/>
              <w:rPr>
                <w:lang w:val="de-DE"/>
              </w:rPr>
            </w:pPr>
            <w:r>
              <w:rPr>
                <w:lang w:val="de-DE"/>
              </w:rPr>
              <w:t>9782</w:t>
            </w:r>
          </w:p>
        </w:tc>
      </w:tr>
    </w:tbl>
    <w:p w14:paraId="57B8067E"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5424072B" w14:textId="77777777" w:rsidTr="00385DE1">
        <w:trPr>
          <w:jc w:val="center"/>
        </w:trPr>
        <w:tc>
          <w:tcPr>
            <w:tcW w:w="1725" w:type="dxa"/>
            <w:vMerge w:val="restart"/>
            <w:shd w:val="clear" w:color="auto" w:fill="EDEDED" w:themeFill="accent3" w:themeFillTint="33"/>
            <w:vAlign w:val="center"/>
          </w:tcPr>
          <w:p w14:paraId="49DDFCA5" w14:textId="77777777" w:rsidR="00385DE1" w:rsidRDefault="00385DE1" w:rsidP="00385DE1">
            <w:pPr>
              <w:jc w:val="center"/>
              <w:rPr>
                <w:b/>
                <w:bCs/>
                <w:lang w:val="de-DE"/>
              </w:rPr>
            </w:pPr>
            <w:r>
              <w:rPr>
                <w:b/>
                <w:bCs/>
                <w:lang w:val="de-DE"/>
              </w:rPr>
              <w:t>Tirol</w:t>
            </w:r>
          </w:p>
        </w:tc>
        <w:tc>
          <w:tcPr>
            <w:tcW w:w="2231" w:type="dxa"/>
            <w:shd w:val="clear" w:color="auto" w:fill="EDEDED" w:themeFill="accent3" w:themeFillTint="33"/>
            <w:vAlign w:val="center"/>
          </w:tcPr>
          <w:p w14:paraId="64321CDB" w14:textId="77777777" w:rsidR="00385DE1" w:rsidRDefault="00385DE1" w:rsidP="00385DE1">
            <w:pPr>
              <w:rPr>
                <w:lang w:val="de-DE"/>
              </w:rPr>
            </w:pPr>
            <w:r>
              <w:rPr>
                <w:lang w:val="de-DE"/>
              </w:rPr>
              <w:t>Scheiring Daniela</w:t>
            </w:r>
          </w:p>
        </w:tc>
        <w:tc>
          <w:tcPr>
            <w:tcW w:w="1423" w:type="dxa"/>
            <w:shd w:val="clear" w:color="auto" w:fill="EDEDED" w:themeFill="accent3" w:themeFillTint="33"/>
            <w:vAlign w:val="center"/>
          </w:tcPr>
          <w:p w14:paraId="7189F25E" w14:textId="77777777" w:rsidR="00385DE1" w:rsidRDefault="00385DE1" w:rsidP="00385DE1">
            <w:pPr>
              <w:jc w:val="center"/>
              <w:rPr>
                <w:lang w:val="de-DE"/>
              </w:rPr>
            </w:pPr>
            <w:r>
              <w:rPr>
                <w:lang w:val="de-DE"/>
              </w:rPr>
              <w:t>9881</w:t>
            </w:r>
          </w:p>
        </w:tc>
      </w:tr>
      <w:tr w:rsidR="00385DE1" w:rsidRPr="00F04C67" w14:paraId="57E1FD28" w14:textId="77777777" w:rsidTr="00385DE1">
        <w:trPr>
          <w:jc w:val="center"/>
        </w:trPr>
        <w:tc>
          <w:tcPr>
            <w:tcW w:w="1725" w:type="dxa"/>
            <w:vMerge/>
            <w:shd w:val="clear" w:color="auto" w:fill="EDEDED" w:themeFill="accent3" w:themeFillTint="33"/>
            <w:vAlign w:val="center"/>
          </w:tcPr>
          <w:p w14:paraId="0533E2C1" w14:textId="77777777" w:rsidR="00385DE1" w:rsidRDefault="00385DE1" w:rsidP="00385DE1">
            <w:pPr>
              <w:jc w:val="center"/>
              <w:rPr>
                <w:b/>
                <w:bCs/>
                <w:lang w:val="de-DE"/>
              </w:rPr>
            </w:pPr>
          </w:p>
        </w:tc>
        <w:tc>
          <w:tcPr>
            <w:tcW w:w="2231" w:type="dxa"/>
            <w:shd w:val="clear" w:color="auto" w:fill="EDEDED" w:themeFill="accent3" w:themeFillTint="33"/>
            <w:vAlign w:val="center"/>
          </w:tcPr>
          <w:p w14:paraId="328EA955" w14:textId="77777777" w:rsidR="00385DE1" w:rsidRDefault="00385DE1" w:rsidP="00385DE1">
            <w:pPr>
              <w:rPr>
                <w:lang w:val="de-DE"/>
              </w:rPr>
            </w:pPr>
            <w:r>
              <w:rPr>
                <w:lang w:val="de-DE"/>
              </w:rPr>
              <w:t>Schrettl Katharina</w:t>
            </w:r>
          </w:p>
        </w:tc>
        <w:tc>
          <w:tcPr>
            <w:tcW w:w="1423" w:type="dxa"/>
            <w:shd w:val="clear" w:color="auto" w:fill="EDEDED" w:themeFill="accent3" w:themeFillTint="33"/>
            <w:vAlign w:val="center"/>
          </w:tcPr>
          <w:p w14:paraId="2602E398" w14:textId="77777777" w:rsidR="00385DE1" w:rsidRDefault="00385DE1" w:rsidP="00385DE1">
            <w:pPr>
              <w:jc w:val="center"/>
              <w:rPr>
                <w:lang w:val="de-DE"/>
              </w:rPr>
            </w:pPr>
            <w:r>
              <w:rPr>
                <w:lang w:val="de-DE"/>
              </w:rPr>
              <w:t>98812</w:t>
            </w:r>
          </w:p>
        </w:tc>
      </w:tr>
      <w:tr w:rsidR="00385DE1" w:rsidRPr="00F04C67" w14:paraId="7D69F679" w14:textId="77777777" w:rsidTr="00385DE1">
        <w:trPr>
          <w:jc w:val="center"/>
        </w:trPr>
        <w:tc>
          <w:tcPr>
            <w:tcW w:w="1725" w:type="dxa"/>
            <w:vMerge/>
            <w:shd w:val="clear" w:color="auto" w:fill="EDEDED" w:themeFill="accent3" w:themeFillTint="33"/>
            <w:vAlign w:val="center"/>
          </w:tcPr>
          <w:p w14:paraId="13B9D78D" w14:textId="77777777" w:rsidR="00385DE1" w:rsidRDefault="00385DE1" w:rsidP="00385DE1">
            <w:pPr>
              <w:jc w:val="center"/>
              <w:rPr>
                <w:b/>
                <w:bCs/>
                <w:lang w:val="de-DE"/>
              </w:rPr>
            </w:pPr>
          </w:p>
        </w:tc>
        <w:tc>
          <w:tcPr>
            <w:tcW w:w="2231" w:type="dxa"/>
            <w:shd w:val="clear" w:color="auto" w:fill="EDEDED" w:themeFill="accent3" w:themeFillTint="33"/>
            <w:vAlign w:val="center"/>
          </w:tcPr>
          <w:p w14:paraId="5B8F04E7" w14:textId="77777777" w:rsidR="00385DE1" w:rsidRDefault="00385DE1" w:rsidP="00385DE1">
            <w:pPr>
              <w:rPr>
                <w:lang w:val="de-DE"/>
              </w:rPr>
            </w:pPr>
            <w:r>
              <w:rPr>
                <w:lang w:val="de-DE"/>
              </w:rPr>
              <w:t>Sieberer Helmut</w:t>
            </w:r>
          </w:p>
        </w:tc>
        <w:tc>
          <w:tcPr>
            <w:tcW w:w="1423" w:type="dxa"/>
            <w:shd w:val="clear" w:color="auto" w:fill="EDEDED" w:themeFill="accent3" w:themeFillTint="33"/>
            <w:vAlign w:val="center"/>
          </w:tcPr>
          <w:p w14:paraId="18BBF31A" w14:textId="77777777" w:rsidR="00385DE1" w:rsidRDefault="00385DE1" w:rsidP="00385DE1">
            <w:pPr>
              <w:jc w:val="center"/>
              <w:rPr>
                <w:lang w:val="de-DE"/>
              </w:rPr>
            </w:pPr>
            <w:r>
              <w:rPr>
                <w:lang w:val="de-DE"/>
              </w:rPr>
              <w:t>98811</w:t>
            </w:r>
          </w:p>
        </w:tc>
      </w:tr>
      <w:tr w:rsidR="00385DE1" w:rsidRPr="00F04C67" w14:paraId="69BFB653" w14:textId="77777777" w:rsidTr="00385DE1">
        <w:trPr>
          <w:jc w:val="center"/>
        </w:trPr>
        <w:tc>
          <w:tcPr>
            <w:tcW w:w="1725" w:type="dxa"/>
            <w:vMerge/>
            <w:shd w:val="clear" w:color="auto" w:fill="EDEDED" w:themeFill="accent3" w:themeFillTint="33"/>
            <w:vAlign w:val="center"/>
          </w:tcPr>
          <w:p w14:paraId="65216B7A" w14:textId="77777777" w:rsidR="00385DE1" w:rsidRDefault="00385DE1" w:rsidP="00385DE1">
            <w:pPr>
              <w:jc w:val="center"/>
              <w:rPr>
                <w:b/>
                <w:bCs/>
                <w:lang w:val="de-DE"/>
              </w:rPr>
            </w:pPr>
          </w:p>
        </w:tc>
        <w:tc>
          <w:tcPr>
            <w:tcW w:w="2231" w:type="dxa"/>
            <w:shd w:val="clear" w:color="auto" w:fill="EDEDED" w:themeFill="accent3" w:themeFillTint="33"/>
            <w:vAlign w:val="center"/>
          </w:tcPr>
          <w:p w14:paraId="4E251A56" w14:textId="77777777" w:rsidR="00385DE1" w:rsidRDefault="00385DE1" w:rsidP="00385DE1">
            <w:pPr>
              <w:rPr>
                <w:lang w:val="de-DE"/>
              </w:rPr>
            </w:pPr>
            <w:r>
              <w:rPr>
                <w:lang w:val="de-DE"/>
              </w:rPr>
              <w:t>Weber Thomas</w:t>
            </w:r>
          </w:p>
        </w:tc>
        <w:tc>
          <w:tcPr>
            <w:tcW w:w="1423" w:type="dxa"/>
            <w:shd w:val="clear" w:color="auto" w:fill="EDEDED" w:themeFill="accent3" w:themeFillTint="33"/>
            <w:vAlign w:val="center"/>
          </w:tcPr>
          <w:p w14:paraId="0070281E" w14:textId="77777777" w:rsidR="00385DE1" w:rsidRDefault="00385DE1" w:rsidP="00385DE1">
            <w:pPr>
              <w:jc w:val="center"/>
              <w:rPr>
                <w:lang w:val="de-DE"/>
              </w:rPr>
            </w:pPr>
            <w:r>
              <w:rPr>
                <w:lang w:val="de-DE"/>
              </w:rPr>
              <w:t>9882</w:t>
            </w:r>
          </w:p>
        </w:tc>
      </w:tr>
    </w:tbl>
    <w:p w14:paraId="7AC28D87" w14:textId="77777777" w:rsidR="00385DE1" w:rsidRPr="008B264E" w:rsidRDefault="00385DE1" w:rsidP="00385DE1">
      <w:pPr>
        <w:rPr>
          <w:sz w:val="14"/>
          <w:szCs w:val="14"/>
        </w:rPr>
      </w:pPr>
    </w:p>
    <w:tbl>
      <w:tblPr>
        <w:tblStyle w:val="Tabellenraster"/>
        <w:tblW w:w="0" w:type="auto"/>
        <w:jc w:val="center"/>
        <w:tblLook w:val="04A0" w:firstRow="1" w:lastRow="0" w:firstColumn="1" w:lastColumn="0" w:noHBand="0" w:noVBand="1"/>
      </w:tblPr>
      <w:tblGrid>
        <w:gridCol w:w="1725"/>
        <w:gridCol w:w="2231"/>
        <w:gridCol w:w="1423"/>
      </w:tblGrid>
      <w:tr w:rsidR="00385DE1" w:rsidRPr="00F04C67" w14:paraId="5103D1F4" w14:textId="77777777" w:rsidTr="00385DE1">
        <w:trPr>
          <w:jc w:val="center"/>
        </w:trPr>
        <w:tc>
          <w:tcPr>
            <w:tcW w:w="1725" w:type="dxa"/>
            <w:shd w:val="clear" w:color="auto" w:fill="FBE4D5" w:themeFill="accent2" w:themeFillTint="33"/>
            <w:vAlign w:val="center"/>
          </w:tcPr>
          <w:p w14:paraId="14BC779F" w14:textId="77777777" w:rsidR="00385DE1" w:rsidRDefault="00385DE1" w:rsidP="00385DE1">
            <w:pPr>
              <w:jc w:val="center"/>
              <w:rPr>
                <w:b/>
                <w:bCs/>
                <w:lang w:val="de-DE"/>
              </w:rPr>
            </w:pPr>
            <w:r>
              <w:rPr>
                <w:b/>
                <w:bCs/>
                <w:lang w:val="de-DE"/>
              </w:rPr>
              <w:t>Vorarlberg</w:t>
            </w:r>
          </w:p>
        </w:tc>
        <w:tc>
          <w:tcPr>
            <w:tcW w:w="2231" w:type="dxa"/>
            <w:shd w:val="clear" w:color="auto" w:fill="FBE4D5" w:themeFill="accent2" w:themeFillTint="33"/>
            <w:vAlign w:val="center"/>
          </w:tcPr>
          <w:p w14:paraId="1D45C0BE" w14:textId="77777777" w:rsidR="00385DE1" w:rsidRDefault="00385DE1" w:rsidP="00385DE1">
            <w:pPr>
              <w:rPr>
                <w:lang w:val="de-DE"/>
              </w:rPr>
            </w:pPr>
            <w:r>
              <w:rPr>
                <w:lang w:val="de-DE"/>
              </w:rPr>
              <w:t>Huber Georg</w:t>
            </w:r>
          </w:p>
        </w:tc>
        <w:tc>
          <w:tcPr>
            <w:tcW w:w="1423" w:type="dxa"/>
            <w:shd w:val="clear" w:color="auto" w:fill="FBE4D5" w:themeFill="accent2" w:themeFillTint="33"/>
            <w:vAlign w:val="center"/>
          </w:tcPr>
          <w:p w14:paraId="17FFF26C" w14:textId="77777777" w:rsidR="00385DE1" w:rsidRDefault="00385DE1" w:rsidP="00385DE1">
            <w:pPr>
              <w:jc w:val="center"/>
              <w:rPr>
                <w:lang w:val="de-DE"/>
              </w:rPr>
            </w:pPr>
            <w:r>
              <w:rPr>
                <w:lang w:val="de-DE"/>
              </w:rPr>
              <w:t>9981</w:t>
            </w:r>
          </w:p>
        </w:tc>
      </w:tr>
    </w:tbl>
    <w:p w14:paraId="1A9A6ABD" w14:textId="77777777" w:rsidR="00385DE1" w:rsidRPr="00F04C67" w:rsidRDefault="00385DE1" w:rsidP="00385DE1">
      <w:pPr>
        <w:rPr>
          <w:lang w:val="de-DE"/>
        </w:rPr>
      </w:pPr>
    </w:p>
    <w:p w14:paraId="30FD9A1F" w14:textId="77777777" w:rsidR="00385DE1" w:rsidRDefault="00385DE1" w:rsidP="00385DE1">
      <w:pPr>
        <w:rPr>
          <w:lang w:val="de-DE"/>
        </w:rPr>
      </w:pPr>
    </w:p>
    <w:p w14:paraId="0C0E595A" w14:textId="77777777" w:rsidR="00385DE1" w:rsidRDefault="00385DE1" w:rsidP="00385DE1">
      <w:pPr>
        <w:rPr>
          <w:lang w:val="de-DE"/>
        </w:rPr>
      </w:pPr>
    </w:p>
    <w:p w14:paraId="1D868D1E" w14:textId="77777777" w:rsidR="00385DE1" w:rsidRDefault="00385DE1" w:rsidP="00385DE1">
      <w:pPr>
        <w:rPr>
          <w:lang w:val="de-DE"/>
        </w:rPr>
      </w:pPr>
    </w:p>
    <w:p w14:paraId="4DE06CF2" w14:textId="77777777" w:rsidR="00385DE1" w:rsidRDefault="00385DE1" w:rsidP="00385DE1">
      <w:pPr>
        <w:rPr>
          <w:lang w:val="de-DE"/>
        </w:rPr>
      </w:pPr>
    </w:p>
    <w:p w14:paraId="35C070D5" w14:textId="77777777" w:rsidR="00385DE1" w:rsidRDefault="00385DE1" w:rsidP="00385DE1">
      <w:pPr>
        <w:rPr>
          <w:lang w:val="de-DE"/>
        </w:rPr>
      </w:pPr>
    </w:p>
    <w:p w14:paraId="32B56AF4" w14:textId="77777777" w:rsidR="00385DE1" w:rsidRDefault="00385DE1" w:rsidP="00385DE1">
      <w:pPr>
        <w:rPr>
          <w:lang w:val="de-DE"/>
        </w:rPr>
      </w:pPr>
    </w:p>
    <w:p w14:paraId="74D4E8BB" w14:textId="77777777" w:rsidR="00385DE1" w:rsidRDefault="00385DE1" w:rsidP="00385DE1">
      <w:pPr>
        <w:rPr>
          <w:lang w:val="de-DE"/>
        </w:rPr>
      </w:pPr>
    </w:p>
    <w:p w14:paraId="26F142D3" w14:textId="77777777" w:rsidR="00385DE1" w:rsidRDefault="00385DE1" w:rsidP="00385DE1">
      <w:pPr>
        <w:rPr>
          <w:lang w:val="de-DE"/>
        </w:rPr>
      </w:pPr>
    </w:p>
    <w:p w14:paraId="109D59EB" w14:textId="77777777" w:rsidR="00385DE1" w:rsidRDefault="00385DE1" w:rsidP="00385DE1">
      <w:pPr>
        <w:rPr>
          <w:lang w:val="de-DE"/>
        </w:rPr>
      </w:pPr>
    </w:p>
    <w:p w14:paraId="7F8F47DC" w14:textId="77777777" w:rsidR="00385DE1" w:rsidRDefault="00385DE1" w:rsidP="00385DE1">
      <w:pPr>
        <w:spacing w:after="120"/>
        <w:rPr>
          <w:lang w:val="de-DE"/>
        </w:rPr>
      </w:pPr>
      <w:r>
        <w:rPr>
          <w:lang w:val="de-DE"/>
        </w:rPr>
        <w:lastRenderedPageBreak/>
        <w:br w:type="page"/>
      </w:r>
    </w:p>
    <w:p w14:paraId="36C4CBAB" w14:textId="77777777" w:rsidR="00385DE1" w:rsidRDefault="00385DE1" w:rsidP="00385DE1">
      <w:pPr>
        <w:pStyle w:val="berschrift1"/>
        <w:rPr>
          <w:lang w:val="de-DE"/>
        </w:rPr>
      </w:pPr>
      <w:r>
        <w:rPr>
          <w:lang w:val="de-DE"/>
        </w:rPr>
        <w:lastRenderedPageBreak/>
        <w:t>Sicherheitsberatungen / Ansprechpartner</w:t>
      </w:r>
    </w:p>
    <w:p w14:paraId="36C625A1" w14:textId="77777777" w:rsidR="00385DE1" w:rsidRPr="00937EEA" w:rsidRDefault="00385DE1" w:rsidP="00385DE1">
      <w:pPr>
        <w:rPr>
          <w:sz w:val="8"/>
          <w:szCs w:val="8"/>
          <w:lang w:val="de-DE"/>
        </w:rPr>
      </w:pPr>
    </w:p>
    <w:p w14:paraId="6A9E6867" w14:textId="77777777" w:rsidR="00385DE1" w:rsidRPr="00937EEA" w:rsidRDefault="00385DE1" w:rsidP="00385DE1">
      <w:pPr>
        <w:rPr>
          <w:sz w:val="16"/>
          <w:szCs w:val="16"/>
          <w:lang w:val="de-DE"/>
        </w:rPr>
      </w:pPr>
      <w:r w:rsidRPr="00937EEA">
        <w:rPr>
          <w:sz w:val="16"/>
          <w:szCs w:val="16"/>
          <w:lang w:val="de-DE"/>
        </w:rPr>
        <w:t>Versicherte bekommen ein Ankündigungsschreiben für Betriebsbesuch. Auf diesen steht das Datum des Besuchs, der NAME des Sicherheitsberaters, aber KEIN Bundesland!</w:t>
      </w:r>
      <w:r>
        <w:rPr>
          <w:sz w:val="16"/>
          <w:szCs w:val="16"/>
          <w:lang w:val="de-DE"/>
        </w:rPr>
        <w:t xml:space="preserve"> </w:t>
      </w:r>
      <w:r w:rsidRPr="00937EEA">
        <w:rPr>
          <w:sz w:val="16"/>
          <w:szCs w:val="16"/>
          <w:lang w:val="de-DE"/>
        </w:rPr>
        <w:t>(Bsp. Sicherheit</w:t>
      </w:r>
      <w:r>
        <w:rPr>
          <w:sz w:val="16"/>
          <w:szCs w:val="16"/>
          <w:lang w:val="de-DE"/>
        </w:rPr>
        <w:t>stechn. Beratung, Kindersicherhei</w:t>
      </w:r>
      <w:r w:rsidRPr="00937EEA">
        <w:rPr>
          <w:sz w:val="16"/>
          <w:szCs w:val="16"/>
          <w:lang w:val="de-DE"/>
        </w:rPr>
        <w:t>t, Nachberatung, etc.)</w:t>
      </w:r>
    </w:p>
    <w:p w14:paraId="5A182C3B" w14:textId="77777777" w:rsidR="00385DE1" w:rsidRPr="00937EEA" w:rsidRDefault="00385DE1" w:rsidP="00385DE1">
      <w:pPr>
        <w:rPr>
          <w:sz w:val="4"/>
          <w:szCs w:val="4"/>
          <w:lang w:val="de-DE"/>
        </w:rPr>
      </w:pPr>
    </w:p>
    <w:p w14:paraId="6C65B417" w14:textId="77777777" w:rsidR="00385DE1" w:rsidRPr="00937EEA" w:rsidRDefault="00385DE1" w:rsidP="00385DE1">
      <w:pPr>
        <w:pStyle w:val="Listenabsatz"/>
        <w:numPr>
          <w:ilvl w:val="0"/>
          <w:numId w:val="16"/>
        </w:numPr>
        <w:rPr>
          <w:sz w:val="16"/>
          <w:szCs w:val="16"/>
          <w:lang w:val="de-DE"/>
        </w:rPr>
      </w:pPr>
      <w:r w:rsidRPr="00937EEA">
        <w:rPr>
          <w:sz w:val="16"/>
          <w:szCs w:val="16"/>
          <w:lang w:val="de-DE"/>
        </w:rPr>
        <w:t>Fragen, welcher Sicherheitsberater auf dem Schreiben steht</w:t>
      </w:r>
    </w:p>
    <w:p w14:paraId="14BABC56" w14:textId="77777777" w:rsidR="00385DE1" w:rsidRPr="00937EEA" w:rsidRDefault="00385DE1" w:rsidP="00385DE1">
      <w:pPr>
        <w:pStyle w:val="Listenabsatz"/>
        <w:numPr>
          <w:ilvl w:val="0"/>
          <w:numId w:val="16"/>
        </w:numPr>
        <w:rPr>
          <w:sz w:val="16"/>
          <w:szCs w:val="16"/>
          <w:lang w:val="de-DE"/>
        </w:rPr>
      </w:pPr>
      <w:r w:rsidRPr="00937EEA">
        <w:rPr>
          <w:sz w:val="16"/>
          <w:szCs w:val="16"/>
          <w:lang w:val="de-DE"/>
        </w:rPr>
        <w:t>Anrufer an das zuständige Sekretariat weiterleiten</w:t>
      </w:r>
    </w:p>
    <w:p w14:paraId="5AD7EAF5" w14:textId="77777777" w:rsidR="00385DE1" w:rsidRPr="00937EEA" w:rsidRDefault="00385DE1" w:rsidP="00385DE1">
      <w:pPr>
        <w:pStyle w:val="Listenabsatz"/>
        <w:numPr>
          <w:ilvl w:val="0"/>
          <w:numId w:val="16"/>
        </w:numPr>
        <w:rPr>
          <w:sz w:val="16"/>
          <w:szCs w:val="16"/>
          <w:lang w:val="de-DE"/>
        </w:rPr>
      </w:pPr>
      <w:r w:rsidRPr="00937EEA">
        <w:rPr>
          <w:sz w:val="16"/>
          <w:szCs w:val="16"/>
          <w:lang w:val="de-DE"/>
        </w:rPr>
        <w:t>Falls nicht erreichbar/keines zur Verfügung steht: Anruf auf SIBler Handy weiterleiten.</w:t>
      </w:r>
    </w:p>
    <w:p w14:paraId="285DB04B" w14:textId="77777777" w:rsidR="00385DE1" w:rsidRPr="00937EEA" w:rsidRDefault="00385DE1" w:rsidP="00385DE1">
      <w:pPr>
        <w:pStyle w:val="Listenabsatz"/>
        <w:numPr>
          <w:ilvl w:val="0"/>
          <w:numId w:val="16"/>
        </w:numPr>
        <w:rPr>
          <w:sz w:val="16"/>
          <w:szCs w:val="16"/>
          <w:lang w:val="de-DE"/>
        </w:rPr>
      </w:pPr>
      <w:r w:rsidRPr="00937EEA">
        <w:rPr>
          <w:sz w:val="16"/>
          <w:szCs w:val="16"/>
          <w:lang w:val="de-DE"/>
        </w:rPr>
        <w:t>SIBler ebenfalls nicht erreichbar: Absage telefonisch entgegennehmen; E-Mail an SG-Postfach der LST mit entsprechenden Infos („Absage“: VSNR + Name; Betriebsbesuchsdatum, Telefonnummer des Versicherten)</w:t>
      </w:r>
    </w:p>
    <w:p w14:paraId="2D40E751" w14:textId="77777777" w:rsidR="00385DE1" w:rsidRPr="00937EEA" w:rsidRDefault="00385DE1" w:rsidP="00385DE1">
      <w:pPr>
        <w:rPr>
          <w:sz w:val="8"/>
          <w:szCs w:val="8"/>
          <w:lang w:val="de-DE"/>
        </w:rPr>
      </w:pPr>
    </w:p>
    <w:tbl>
      <w:tblPr>
        <w:tblStyle w:val="Tabellenraster"/>
        <w:tblW w:w="7225" w:type="dxa"/>
        <w:tblLook w:val="04A0" w:firstRow="1" w:lastRow="0" w:firstColumn="1" w:lastColumn="0" w:noHBand="0" w:noVBand="1"/>
      </w:tblPr>
      <w:tblGrid>
        <w:gridCol w:w="1271"/>
        <w:gridCol w:w="1134"/>
        <w:gridCol w:w="1015"/>
        <w:gridCol w:w="970"/>
        <w:gridCol w:w="851"/>
        <w:gridCol w:w="567"/>
        <w:gridCol w:w="1417"/>
      </w:tblGrid>
      <w:tr w:rsidR="00385DE1" w14:paraId="0C008AA7" w14:textId="77777777" w:rsidTr="00385DE1">
        <w:tc>
          <w:tcPr>
            <w:tcW w:w="1271" w:type="dxa"/>
            <w:shd w:val="clear" w:color="auto" w:fill="FFFF66"/>
            <w:vAlign w:val="center"/>
          </w:tcPr>
          <w:p w14:paraId="2DF6DF80" w14:textId="77777777" w:rsidR="00385DE1" w:rsidRPr="00CF77C1" w:rsidRDefault="00385DE1" w:rsidP="00385DE1">
            <w:pPr>
              <w:jc w:val="center"/>
              <w:rPr>
                <w:b/>
                <w:sz w:val="17"/>
                <w:szCs w:val="17"/>
                <w:lang w:val="de-DE"/>
              </w:rPr>
            </w:pPr>
            <w:r w:rsidRPr="00CF77C1">
              <w:rPr>
                <w:b/>
                <w:sz w:val="17"/>
                <w:szCs w:val="17"/>
                <w:lang w:val="de-DE"/>
              </w:rPr>
              <w:t>LST</w:t>
            </w:r>
          </w:p>
        </w:tc>
        <w:tc>
          <w:tcPr>
            <w:tcW w:w="1134" w:type="dxa"/>
            <w:shd w:val="clear" w:color="auto" w:fill="FFFF66"/>
            <w:vAlign w:val="center"/>
          </w:tcPr>
          <w:p w14:paraId="72E8F981" w14:textId="77777777" w:rsidR="00385DE1" w:rsidRPr="00CF77C1" w:rsidRDefault="00385DE1" w:rsidP="00385DE1">
            <w:pPr>
              <w:jc w:val="center"/>
              <w:rPr>
                <w:b/>
                <w:sz w:val="17"/>
                <w:szCs w:val="17"/>
                <w:lang w:val="de-DE"/>
              </w:rPr>
            </w:pPr>
            <w:r w:rsidRPr="00CF77C1">
              <w:rPr>
                <w:b/>
                <w:sz w:val="17"/>
                <w:szCs w:val="17"/>
                <w:lang w:val="de-DE"/>
              </w:rPr>
              <w:t>Name</w:t>
            </w:r>
          </w:p>
        </w:tc>
        <w:tc>
          <w:tcPr>
            <w:tcW w:w="1015" w:type="dxa"/>
            <w:shd w:val="clear" w:color="auto" w:fill="FFFF66"/>
            <w:vAlign w:val="center"/>
          </w:tcPr>
          <w:p w14:paraId="6EB8B90E" w14:textId="77777777" w:rsidR="00385DE1" w:rsidRPr="00CF77C1" w:rsidRDefault="00385DE1" w:rsidP="00385DE1">
            <w:pPr>
              <w:jc w:val="center"/>
              <w:rPr>
                <w:b/>
                <w:sz w:val="17"/>
                <w:szCs w:val="17"/>
                <w:lang w:val="de-DE"/>
              </w:rPr>
            </w:pPr>
            <w:r w:rsidRPr="00CF77C1">
              <w:rPr>
                <w:b/>
                <w:sz w:val="17"/>
                <w:szCs w:val="17"/>
                <w:lang w:val="de-DE"/>
              </w:rPr>
              <w:t>Vorname</w:t>
            </w:r>
          </w:p>
        </w:tc>
        <w:tc>
          <w:tcPr>
            <w:tcW w:w="970" w:type="dxa"/>
            <w:shd w:val="clear" w:color="auto" w:fill="FFFF66"/>
            <w:vAlign w:val="center"/>
          </w:tcPr>
          <w:p w14:paraId="3FA03D34" w14:textId="77777777" w:rsidR="00385DE1" w:rsidRPr="00CF77C1" w:rsidRDefault="00385DE1" w:rsidP="00385DE1">
            <w:pPr>
              <w:jc w:val="center"/>
              <w:rPr>
                <w:b/>
                <w:sz w:val="17"/>
                <w:szCs w:val="17"/>
                <w:lang w:val="de-DE"/>
              </w:rPr>
            </w:pPr>
            <w:r w:rsidRPr="00CF77C1">
              <w:rPr>
                <w:b/>
                <w:sz w:val="17"/>
                <w:szCs w:val="17"/>
                <w:lang w:val="de-DE"/>
              </w:rPr>
              <w:t>Titel</w:t>
            </w:r>
          </w:p>
        </w:tc>
        <w:tc>
          <w:tcPr>
            <w:tcW w:w="851" w:type="dxa"/>
            <w:shd w:val="clear" w:color="auto" w:fill="FFFF66"/>
            <w:vAlign w:val="center"/>
          </w:tcPr>
          <w:p w14:paraId="0158DC1F" w14:textId="77777777" w:rsidR="00385DE1" w:rsidRPr="00CF77C1" w:rsidRDefault="00385DE1" w:rsidP="00385DE1">
            <w:pPr>
              <w:jc w:val="center"/>
              <w:rPr>
                <w:b/>
                <w:sz w:val="17"/>
                <w:szCs w:val="17"/>
                <w:lang w:val="de-DE"/>
              </w:rPr>
            </w:pPr>
            <w:r w:rsidRPr="00CF77C1">
              <w:rPr>
                <w:b/>
                <w:sz w:val="17"/>
                <w:szCs w:val="17"/>
                <w:lang w:val="de-DE"/>
              </w:rPr>
              <w:t>ORG-DW</w:t>
            </w:r>
          </w:p>
        </w:tc>
        <w:tc>
          <w:tcPr>
            <w:tcW w:w="567" w:type="dxa"/>
            <w:shd w:val="clear" w:color="auto" w:fill="FFFF66"/>
            <w:vAlign w:val="center"/>
          </w:tcPr>
          <w:p w14:paraId="490137C6" w14:textId="77777777" w:rsidR="00385DE1" w:rsidRPr="00CF77C1" w:rsidRDefault="00385DE1" w:rsidP="00385DE1">
            <w:pPr>
              <w:jc w:val="center"/>
              <w:rPr>
                <w:b/>
                <w:sz w:val="17"/>
                <w:szCs w:val="17"/>
                <w:lang w:val="de-DE"/>
              </w:rPr>
            </w:pPr>
            <w:r w:rsidRPr="00CF77C1">
              <w:rPr>
                <w:b/>
                <w:sz w:val="17"/>
                <w:szCs w:val="17"/>
                <w:lang w:val="de-DE"/>
              </w:rPr>
              <w:t>DW</w:t>
            </w:r>
          </w:p>
        </w:tc>
        <w:tc>
          <w:tcPr>
            <w:tcW w:w="1417" w:type="dxa"/>
            <w:shd w:val="clear" w:color="auto" w:fill="FFFF66"/>
            <w:vAlign w:val="center"/>
          </w:tcPr>
          <w:p w14:paraId="4EC58EB5" w14:textId="77777777" w:rsidR="00385DE1" w:rsidRPr="00CF77C1" w:rsidRDefault="00385DE1" w:rsidP="00385DE1">
            <w:pPr>
              <w:jc w:val="center"/>
              <w:rPr>
                <w:b/>
                <w:sz w:val="17"/>
                <w:szCs w:val="17"/>
                <w:lang w:val="de-DE"/>
              </w:rPr>
            </w:pPr>
            <w:r w:rsidRPr="00CF77C1">
              <w:rPr>
                <w:b/>
                <w:sz w:val="17"/>
                <w:szCs w:val="17"/>
                <w:lang w:val="de-DE"/>
              </w:rPr>
              <w:t>Anmerkung</w:t>
            </w:r>
          </w:p>
        </w:tc>
      </w:tr>
      <w:tr w:rsidR="00385DE1" w14:paraId="7F72145C" w14:textId="77777777" w:rsidTr="00385DE1">
        <w:tc>
          <w:tcPr>
            <w:tcW w:w="1271" w:type="dxa"/>
            <w:vMerge w:val="restart"/>
            <w:shd w:val="clear" w:color="auto" w:fill="FFFF66"/>
            <w:vAlign w:val="center"/>
          </w:tcPr>
          <w:p w14:paraId="0BD3D46E" w14:textId="77777777" w:rsidR="00385DE1" w:rsidRDefault="00385DE1" w:rsidP="00385DE1">
            <w:pPr>
              <w:jc w:val="center"/>
              <w:rPr>
                <w:b/>
                <w:sz w:val="16"/>
                <w:szCs w:val="16"/>
                <w:lang w:val="de-DE"/>
              </w:rPr>
            </w:pPr>
            <w:r w:rsidRPr="00BB4D36">
              <w:rPr>
                <w:b/>
                <w:sz w:val="16"/>
                <w:szCs w:val="16"/>
                <w:lang w:val="de-DE"/>
              </w:rPr>
              <w:t>W</w:t>
            </w:r>
            <w:r>
              <w:rPr>
                <w:b/>
                <w:sz w:val="16"/>
                <w:szCs w:val="16"/>
                <w:lang w:val="de-DE"/>
              </w:rPr>
              <w:t>ien</w:t>
            </w:r>
          </w:p>
          <w:p w14:paraId="5889366F" w14:textId="77777777" w:rsidR="00385DE1" w:rsidRPr="00937EEA" w:rsidRDefault="00385DE1" w:rsidP="00385DE1">
            <w:pPr>
              <w:jc w:val="center"/>
              <w:rPr>
                <w:sz w:val="16"/>
                <w:szCs w:val="16"/>
                <w:lang w:val="de-DE"/>
              </w:rPr>
            </w:pPr>
            <w:r w:rsidRPr="00937EEA">
              <w:rPr>
                <w:sz w:val="16"/>
                <w:szCs w:val="16"/>
                <w:lang w:val="de-DE"/>
              </w:rPr>
              <w:t>Sg.w@svs.at</w:t>
            </w:r>
          </w:p>
        </w:tc>
        <w:tc>
          <w:tcPr>
            <w:tcW w:w="1134" w:type="dxa"/>
            <w:shd w:val="clear" w:color="auto" w:fill="FFCCCC"/>
            <w:vAlign w:val="center"/>
          </w:tcPr>
          <w:p w14:paraId="22FA1C30" w14:textId="77777777" w:rsidR="00385DE1" w:rsidRPr="00BB4D36" w:rsidRDefault="00385DE1" w:rsidP="00385DE1">
            <w:pPr>
              <w:ind w:left="1416" w:hanging="1416"/>
              <w:jc w:val="center"/>
              <w:rPr>
                <w:b/>
                <w:sz w:val="16"/>
                <w:szCs w:val="16"/>
                <w:lang w:val="de-DE"/>
              </w:rPr>
            </w:pPr>
            <w:r w:rsidRPr="00BB4D36">
              <w:rPr>
                <w:b/>
                <w:sz w:val="16"/>
                <w:szCs w:val="16"/>
                <w:lang w:val="de-DE"/>
              </w:rPr>
              <w:t>Sekretariat</w:t>
            </w:r>
          </w:p>
        </w:tc>
        <w:tc>
          <w:tcPr>
            <w:tcW w:w="1985" w:type="dxa"/>
            <w:gridSpan w:val="2"/>
            <w:shd w:val="clear" w:color="auto" w:fill="FFCCCC"/>
            <w:vAlign w:val="center"/>
          </w:tcPr>
          <w:p w14:paraId="70182B6F" w14:textId="7B2870E6" w:rsidR="00385DE1" w:rsidRPr="00BB4D36" w:rsidRDefault="00D31EEA" w:rsidP="00385DE1">
            <w:pPr>
              <w:rPr>
                <w:b/>
                <w:sz w:val="16"/>
                <w:szCs w:val="16"/>
                <w:lang w:val="de-DE"/>
              </w:rPr>
            </w:pPr>
            <w:r>
              <w:rPr>
                <w:b/>
                <w:sz w:val="16"/>
                <w:szCs w:val="16"/>
                <w:lang w:val="de-DE"/>
              </w:rPr>
              <w:t>Jungwirth Marina</w:t>
            </w:r>
          </w:p>
        </w:tc>
        <w:tc>
          <w:tcPr>
            <w:tcW w:w="851" w:type="dxa"/>
            <w:shd w:val="clear" w:color="auto" w:fill="FFCCCC"/>
            <w:vAlign w:val="center"/>
          </w:tcPr>
          <w:p w14:paraId="6A4744E5" w14:textId="359EACC7" w:rsidR="00385DE1" w:rsidRPr="00BB4D36" w:rsidRDefault="00D31EEA" w:rsidP="00385DE1">
            <w:pPr>
              <w:jc w:val="center"/>
              <w:rPr>
                <w:b/>
                <w:sz w:val="16"/>
                <w:szCs w:val="16"/>
                <w:lang w:val="de-DE"/>
              </w:rPr>
            </w:pPr>
            <w:r>
              <w:rPr>
                <w:b/>
                <w:sz w:val="16"/>
                <w:szCs w:val="16"/>
                <w:lang w:val="de-DE"/>
              </w:rPr>
              <w:t>9111</w:t>
            </w:r>
          </w:p>
        </w:tc>
        <w:tc>
          <w:tcPr>
            <w:tcW w:w="567" w:type="dxa"/>
            <w:shd w:val="clear" w:color="auto" w:fill="FFCCCC"/>
            <w:vAlign w:val="center"/>
          </w:tcPr>
          <w:p w14:paraId="4B2B03E5" w14:textId="71E20047" w:rsidR="00385DE1" w:rsidRPr="00BB4D36" w:rsidRDefault="00D31EEA" w:rsidP="00385DE1">
            <w:pPr>
              <w:jc w:val="center"/>
              <w:rPr>
                <w:b/>
                <w:sz w:val="16"/>
                <w:szCs w:val="16"/>
                <w:lang w:val="de-DE"/>
              </w:rPr>
            </w:pPr>
            <w:r>
              <w:rPr>
                <w:b/>
                <w:sz w:val="16"/>
                <w:szCs w:val="16"/>
                <w:lang w:val="de-DE"/>
              </w:rPr>
              <w:t>3419</w:t>
            </w:r>
          </w:p>
        </w:tc>
        <w:tc>
          <w:tcPr>
            <w:tcW w:w="1417" w:type="dxa"/>
            <w:shd w:val="clear" w:color="auto" w:fill="FFCCCC"/>
            <w:vAlign w:val="center"/>
          </w:tcPr>
          <w:p w14:paraId="4C4147F3" w14:textId="77777777" w:rsidR="00385DE1" w:rsidRPr="00BB4D36" w:rsidRDefault="00385DE1" w:rsidP="00385DE1">
            <w:pPr>
              <w:jc w:val="center"/>
              <w:rPr>
                <w:b/>
                <w:sz w:val="16"/>
                <w:szCs w:val="16"/>
                <w:lang w:val="de-DE"/>
              </w:rPr>
            </w:pPr>
          </w:p>
        </w:tc>
      </w:tr>
      <w:tr w:rsidR="00385DE1" w14:paraId="5E5C6C23" w14:textId="77777777" w:rsidTr="00385DE1">
        <w:tc>
          <w:tcPr>
            <w:tcW w:w="1271" w:type="dxa"/>
            <w:vMerge/>
            <w:shd w:val="clear" w:color="auto" w:fill="FFFF66"/>
            <w:vAlign w:val="center"/>
          </w:tcPr>
          <w:p w14:paraId="5683FA84" w14:textId="77777777" w:rsidR="00385DE1" w:rsidRPr="00BB4D36" w:rsidRDefault="00385DE1" w:rsidP="00385DE1">
            <w:pPr>
              <w:jc w:val="center"/>
              <w:rPr>
                <w:b/>
                <w:sz w:val="16"/>
                <w:szCs w:val="16"/>
                <w:lang w:val="de-DE"/>
              </w:rPr>
            </w:pPr>
          </w:p>
        </w:tc>
        <w:tc>
          <w:tcPr>
            <w:tcW w:w="1134" w:type="dxa"/>
            <w:vAlign w:val="center"/>
          </w:tcPr>
          <w:p w14:paraId="202E85C7" w14:textId="77777777" w:rsidR="00385DE1" w:rsidRPr="00BB4D36" w:rsidRDefault="00385DE1" w:rsidP="00385DE1">
            <w:pPr>
              <w:ind w:left="1416" w:hanging="1416"/>
              <w:jc w:val="center"/>
              <w:rPr>
                <w:sz w:val="16"/>
                <w:szCs w:val="16"/>
                <w:lang w:val="de-DE"/>
              </w:rPr>
            </w:pPr>
            <w:r w:rsidRPr="00BB4D36">
              <w:rPr>
                <w:sz w:val="16"/>
                <w:szCs w:val="16"/>
                <w:lang w:val="de-DE"/>
              </w:rPr>
              <w:t>Hrunek</w:t>
            </w:r>
          </w:p>
        </w:tc>
        <w:tc>
          <w:tcPr>
            <w:tcW w:w="1015" w:type="dxa"/>
            <w:vAlign w:val="center"/>
          </w:tcPr>
          <w:p w14:paraId="33CEE561" w14:textId="77777777" w:rsidR="00385DE1" w:rsidRPr="00BB4D36" w:rsidRDefault="00385DE1" w:rsidP="00385DE1">
            <w:pPr>
              <w:jc w:val="center"/>
              <w:rPr>
                <w:sz w:val="16"/>
                <w:szCs w:val="16"/>
                <w:lang w:val="de-DE"/>
              </w:rPr>
            </w:pPr>
            <w:r w:rsidRPr="00BB4D36">
              <w:rPr>
                <w:sz w:val="16"/>
                <w:szCs w:val="16"/>
                <w:lang w:val="de-DE"/>
              </w:rPr>
              <w:t>Simone</w:t>
            </w:r>
          </w:p>
        </w:tc>
        <w:tc>
          <w:tcPr>
            <w:tcW w:w="970" w:type="dxa"/>
            <w:vAlign w:val="center"/>
          </w:tcPr>
          <w:p w14:paraId="23429C06" w14:textId="77777777" w:rsidR="00385DE1" w:rsidRPr="00BB4D36" w:rsidRDefault="00385DE1" w:rsidP="00385DE1">
            <w:pPr>
              <w:jc w:val="center"/>
              <w:rPr>
                <w:sz w:val="16"/>
                <w:szCs w:val="16"/>
                <w:lang w:val="de-DE"/>
              </w:rPr>
            </w:pPr>
            <w:r w:rsidRPr="00BB4D36">
              <w:rPr>
                <w:sz w:val="16"/>
                <w:szCs w:val="16"/>
                <w:lang w:val="de-DE"/>
              </w:rPr>
              <w:t>Mag.</w:t>
            </w:r>
          </w:p>
        </w:tc>
        <w:tc>
          <w:tcPr>
            <w:tcW w:w="851" w:type="dxa"/>
            <w:vAlign w:val="center"/>
          </w:tcPr>
          <w:p w14:paraId="4D68473A" w14:textId="77777777" w:rsidR="00385DE1" w:rsidRPr="00BB4D36" w:rsidRDefault="00385DE1" w:rsidP="00385DE1">
            <w:pPr>
              <w:jc w:val="center"/>
              <w:rPr>
                <w:sz w:val="16"/>
                <w:szCs w:val="16"/>
                <w:lang w:val="de-DE"/>
              </w:rPr>
            </w:pPr>
            <w:r w:rsidRPr="00BB4D36">
              <w:rPr>
                <w:sz w:val="16"/>
                <w:szCs w:val="16"/>
                <w:lang w:val="de-DE"/>
              </w:rPr>
              <w:t>9188</w:t>
            </w:r>
          </w:p>
        </w:tc>
        <w:tc>
          <w:tcPr>
            <w:tcW w:w="567" w:type="dxa"/>
            <w:vAlign w:val="center"/>
          </w:tcPr>
          <w:p w14:paraId="34816CFD" w14:textId="77777777" w:rsidR="00385DE1" w:rsidRPr="00BB4D36" w:rsidRDefault="00385DE1" w:rsidP="00385DE1">
            <w:pPr>
              <w:jc w:val="center"/>
              <w:rPr>
                <w:sz w:val="16"/>
                <w:szCs w:val="16"/>
                <w:lang w:val="de-DE"/>
              </w:rPr>
            </w:pPr>
            <w:r w:rsidRPr="00BB4D36">
              <w:rPr>
                <w:sz w:val="16"/>
                <w:szCs w:val="16"/>
                <w:lang w:val="de-DE"/>
              </w:rPr>
              <w:t>4914</w:t>
            </w:r>
          </w:p>
        </w:tc>
        <w:tc>
          <w:tcPr>
            <w:tcW w:w="1417" w:type="dxa"/>
            <w:vAlign w:val="center"/>
          </w:tcPr>
          <w:p w14:paraId="643EF57B" w14:textId="77777777" w:rsidR="00385DE1" w:rsidRPr="00BB4D36" w:rsidRDefault="00385DE1" w:rsidP="00385DE1">
            <w:pPr>
              <w:jc w:val="center"/>
              <w:rPr>
                <w:sz w:val="16"/>
                <w:szCs w:val="16"/>
                <w:lang w:val="de-DE"/>
              </w:rPr>
            </w:pPr>
            <w:r w:rsidRPr="00BB4D36">
              <w:rPr>
                <w:sz w:val="16"/>
                <w:szCs w:val="16"/>
                <w:lang w:val="de-DE"/>
              </w:rPr>
              <w:t>0676 – 8798 4914</w:t>
            </w:r>
          </w:p>
        </w:tc>
      </w:tr>
      <w:tr w:rsidR="00385DE1" w14:paraId="4545EB92" w14:textId="77777777" w:rsidTr="00385DE1">
        <w:tc>
          <w:tcPr>
            <w:tcW w:w="1271" w:type="dxa"/>
            <w:vMerge/>
            <w:shd w:val="clear" w:color="auto" w:fill="FFFF66"/>
            <w:vAlign w:val="center"/>
          </w:tcPr>
          <w:p w14:paraId="1AAD6F9B" w14:textId="77777777" w:rsidR="00385DE1" w:rsidRPr="00BB4D36" w:rsidRDefault="00385DE1" w:rsidP="00385DE1">
            <w:pPr>
              <w:jc w:val="center"/>
              <w:rPr>
                <w:b/>
                <w:sz w:val="16"/>
                <w:szCs w:val="16"/>
                <w:lang w:val="de-DE"/>
              </w:rPr>
            </w:pPr>
          </w:p>
        </w:tc>
        <w:tc>
          <w:tcPr>
            <w:tcW w:w="5954" w:type="dxa"/>
            <w:gridSpan w:val="6"/>
            <w:vAlign w:val="center"/>
          </w:tcPr>
          <w:p w14:paraId="0A9F4E93" w14:textId="77777777" w:rsidR="00385DE1" w:rsidRPr="00BB4D36" w:rsidRDefault="00385DE1" w:rsidP="00385DE1">
            <w:pPr>
              <w:rPr>
                <w:sz w:val="14"/>
                <w:szCs w:val="14"/>
                <w:lang w:val="de-DE"/>
              </w:rPr>
            </w:pPr>
            <w:r w:rsidRPr="00BB4D36">
              <w:rPr>
                <w:sz w:val="14"/>
                <w:szCs w:val="14"/>
                <w:lang w:val="de-DE"/>
              </w:rPr>
              <w:t xml:space="preserve">Schwerpunkt: Arbeitspsychologie / E-Mail: </w:t>
            </w:r>
            <w:hyperlink r:id="rId53" w:history="1">
              <w:r w:rsidRPr="00BB4D36">
                <w:rPr>
                  <w:rStyle w:val="Hyperlink"/>
                  <w:sz w:val="14"/>
                  <w:szCs w:val="14"/>
                  <w:lang w:val="de-DE"/>
                </w:rPr>
                <w:t>simone.hrunek@svs.at</w:t>
              </w:r>
            </w:hyperlink>
          </w:p>
          <w:p w14:paraId="1C9618E6" w14:textId="77777777" w:rsidR="00385DE1" w:rsidRPr="00BB4D36" w:rsidRDefault="00385DE1" w:rsidP="00385DE1">
            <w:pPr>
              <w:rPr>
                <w:sz w:val="14"/>
                <w:szCs w:val="14"/>
                <w:lang w:val="de-DE"/>
              </w:rPr>
            </w:pPr>
            <w:r w:rsidRPr="00BB4D36">
              <w:rPr>
                <w:sz w:val="14"/>
                <w:szCs w:val="14"/>
                <w:lang w:val="de-DE"/>
              </w:rPr>
              <w:t>Arbeitspsycholog</w:t>
            </w:r>
            <w:r>
              <w:rPr>
                <w:sz w:val="14"/>
                <w:szCs w:val="14"/>
                <w:lang w:val="de-DE"/>
              </w:rPr>
              <w:t>.</w:t>
            </w:r>
            <w:r w:rsidRPr="00BB4D36">
              <w:rPr>
                <w:sz w:val="14"/>
                <w:szCs w:val="14"/>
                <w:lang w:val="de-DE"/>
              </w:rPr>
              <w:t xml:space="preserve"> Beratung und Sicherheitsberatung, psycholog</w:t>
            </w:r>
            <w:r>
              <w:rPr>
                <w:sz w:val="14"/>
                <w:szCs w:val="14"/>
                <w:lang w:val="de-DE"/>
              </w:rPr>
              <w:t>.</w:t>
            </w:r>
            <w:r w:rsidRPr="00BB4D36">
              <w:rPr>
                <w:sz w:val="14"/>
                <w:szCs w:val="14"/>
                <w:lang w:val="de-DE"/>
              </w:rPr>
              <w:t xml:space="preserve"> Sicherheitsber., Stressverarbeitung und Stressvermeidung</w:t>
            </w:r>
          </w:p>
        </w:tc>
      </w:tr>
      <w:tr w:rsidR="00385DE1" w14:paraId="42F55025" w14:textId="77777777" w:rsidTr="00385DE1">
        <w:tc>
          <w:tcPr>
            <w:tcW w:w="1271" w:type="dxa"/>
            <w:vMerge/>
            <w:shd w:val="clear" w:color="auto" w:fill="FFFF66"/>
            <w:vAlign w:val="center"/>
          </w:tcPr>
          <w:p w14:paraId="266B2CD6" w14:textId="77777777" w:rsidR="00385DE1" w:rsidRPr="00BB4D36" w:rsidRDefault="00385DE1" w:rsidP="00385DE1">
            <w:pPr>
              <w:jc w:val="center"/>
              <w:rPr>
                <w:b/>
                <w:sz w:val="16"/>
                <w:szCs w:val="16"/>
                <w:lang w:val="de-DE"/>
              </w:rPr>
            </w:pPr>
          </w:p>
        </w:tc>
        <w:tc>
          <w:tcPr>
            <w:tcW w:w="1134" w:type="dxa"/>
            <w:vAlign w:val="center"/>
          </w:tcPr>
          <w:p w14:paraId="78A3DDB0" w14:textId="77777777" w:rsidR="00385DE1" w:rsidRPr="00BB4D36" w:rsidRDefault="00385DE1" w:rsidP="00385DE1">
            <w:pPr>
              <w:ind w:left="1416" w:hanging="1416"/>
              <w:jc w:val="center"/>
              <w:rPr>
                <w:sz w:val="16"/>
                <w:szCs w:val="16"/>
                <w:lang w:val="de-DE"/>
              </w:rPr>
            </w:pPr>
            <w:r>
              <w:rPr>
                <w:sz w:val="16"/>
                <w:szCs w:val="16"/>
                <w:lang w:val="de-DE"/>
              </w:rPr>
              <w:t>Scheiberl</w:t>
            </w:r>
          </w:p>
        </w:tc>
        <w:tc>
          <w:tcPr>
            <w:tcW w:w="1015" w:type="dxa"/>
            <w:vAlign w:val="center"/>
          </w:tcPr>
          <w:p w14:paraId="417CA1DF" w14:textId="77777777" w:rsidR="00385DE1" w:rsidRPr="00BB4D36" w:rsidRDefault="00385DE1" w:rsidP="00385DE1">
            <w:pPr>
              <w:jc w:val="center"/>
              <w:rPr>
                <w:sz w:val="16"/>
                <w:szCs w:val="16"/>
                <w:lang w:val="de-DE"/>
              </w:rPr>
            </w:pPr>
            <w:r>
              <w:rPr>
                <w:sz w:val="16"/>
                <w:szCs w:val="16"/>
                <w:lang w:val="de-DE"/>
              </w:rPr>
              <w:t>Birgit</w:t>
            </w:r>
          </w:p>
        </w:tc>
        <w:tc>
          <w:tcPr>
            <w:tcW w:w="970" w:type="dxa"/>
            <w:vAlign w:val="center"/>
          </w:tcPr>
          <w:p w14:paraId="655AC871" w14:textId="77777777" w:rsidR="00385DE1" w:rsidRPr="00BB4D36" w:rsidRDefault="00385DE1" w:rsidP="00385DE1">
            <w:pPr>
              <w:jc w:val="center"/>
              <w:rPr>
                <w:sz w:val="16"/>
                <w:szCs w:val="16"/>
                <w:lang w:val="de-DE"/>
              </w:rPr>
            </w:pPr>
            <w:r>
              <w:rPr>
                <w:sz w:val="16"/>
                <w:szCs w:val="16"/>
                <w:lang w:val="de-DE"/>
              </w:rPr>
              <w:t>BA</w:t>
            </w:r>
          </w:p>
        </w:tc>
        <w:tc>
          <w:tcPr>
            <w:tcW w:w="851" w:type="dxa"/>
            <w:vAlign w:val="center"/>
          </w:tcPr>
          <w:p w14:paraId="66C88E7C" w14:textId="77777777" w:rsidR="00385DE1" w:rsidRPr="00BB4D36" w:rsidRDefault="00385DE1" w:rsidP="00385DE1">
            <w:pPr>
              <w:jc w:val="center"/>
              <w:rPr>
                <w:sz w:val="16"/>
                <w:szCs w:val="16"/>
                <w:lang w:val="de-DE"/>
              </w:rPr>
            </w:pPr>
            <w:r>
              <w:rPr>
                <w:sz w:val="16"/>
                <w:szCs w:val="16"/>
                <w:lang w:val="de-DE"/>
              </w:rPr>
              <w:t>9187</w:t>
            </w:r>
          </w:p>
        </w:tc>
        <w:tc>
          <w:tcPr>
            <w:tcW w:w="567" w:type="dxa"/>
            <w:vAlign w:val="center"/>
          </w:tcPr>
          <w:p w14:paraId="370F196B" w14:textId="77777777" w:rsidR="00385DE1" w:rsidRPr="00BB4D36" w:rsidRDefault="00385DE1" w:rsidP="00385DE1">
            <w:pPr>
              <w:jc w:val="center"/>
              <w:rPr>
                <w:sz w:val="16"/>
                <w:szCs w:val="16"/>
                <w:lang w:val="de-DE"/>
              </w:rPr>
            </w:pPr>
            <w:r>
              <w:rPr>
                <w:sz w:val="16"/>
                <w:szCs w:val="16"/>
                <w:lang w:val="de-DE"/>
              </w:rPr>
              <w:t>4630</w:t>
            </w:r>
          </w:p>
        </w:tc>
        <w:tc>
          <w:tcPr>
            <w:tcW w:w="1417" w:type="dxa"/>
            <w:vAlign w:val="center"/>
          </w:tcPr>
          <w:p w14:paraId="594EE6B3" w14:textId="5D4CBE65" w:rsidR="00385DE1" w:rsidRPr="00BB4D36" w:rsidRDefault="00385DE1" w:rsidP="00D31EEA">
            <w:pPr>
              <w:jc w:val="center"/>
              <w:rPr>
                <w:sz w:val="16"/>
                <w:szCs w:val="16"/>
                <w:lang w:val="de-DE"/>
              </w:rPr>
            </w:pPr>
            <w:r>
              <w:rPr>
                <w:sz w:val="16"/>
                <w:szCs w:val="16"/>
                <w:lang w:val="de-DE"/>
              </w:rPr>
              <w:t xml:space="preserve">0676 – </w:t>
            </w:r>
            <w:r w:rsidR="00D31EEA">
              <w:rPr>
                <w:sz w:val="16"/>
                <w:szCs w:val="16"/>
                <w:lang w:val="de-DE"/>
              </w:rPr>
              <w:t>8798 4630</w:t>
            </w:r>
          </w:p>
        </w:tc>
      </w:tr>
      <w:tr w:rsidR="00385DE1" w14:paraId="6A679CBC" w14:textId="77777777" w:rsidTr="00385DE1">
        <w:tc>
          <w:tcPr>
            <w:tcW w:w="1271" w:type="dxa"/>
            <w:vMerge/>
            <w:shd w:val="clear" w:color="auto" w:fill="FFFF66"/>
            <w:vAlign w:val="center"/>
          </w:tcPr>
          <w:p w14:paraId="58108397" w14:textId="77777777" w:rsidR="00385DE1" w:rsidRPr="00BB4D36" w:rsidRDefault="00385DE1" w:rsidP="00385DE1">
            <w:pPr>
              <w:jc w:val="center"/>
              <w:rPr>
                <w:b/>
                <w:sz w:val="16"/>
                <w:szCs w:val="16"/>
                <w:lang w:val="de-DE"/>
              </w:rPr>
            </w:pPr>
          </w:p>
        </w:tc>
        <w:tc>
          <w:tcPr>
            <w:tcW w:w="5954" w:type="dxa"/>
            <w:gridSpan w:val="6"/>
            <w:vAlign w:val="center"/>
          </w:tcPr>
          <w:p w14:paraId="0C952421" w14:textId="77777777" w:rsidR="00385DE1" w:rsidRDefault="00385DE1" w:rsidP="00385DE1">
            <w:pPr>
              <w:rPr>
                <w:sz w:val="14"/>
                <w:szCs w:val="14"/>
                <w:lang w:val="de-DE"/>
              </w:rPr>
            </w:pPr>
            <w:r w:rsidRPr="00BB4D36">
              <w:rPr>
                <w:sz w:val="14"/>
                <w:szCs w:val="14"/>
                <w:lang w:val="de-DE"/>
              </w:rPr>
              <w:t xml:space="preserve">Schwerpunkt: </w:t>
            </w:r>
            <w:r>
              <w:rPr>
                <w:sz w:val="14"/>
                <w:szCs w:val="14"/>
                <w:lang w:val="de-DE"/>
              </w:rPr>
              <w:t xml:space="preserve">Ergonomie </w:t>
            </w:r>
            <w:r w:rsidRPr="00BB4D36">
              <w:rPr>
                <w:sz w:val="14"/>
                <w:szCs w:val="14"/>
                <w:lang w:val="de-DE"/>
              </w:rPr>
              <w:t xml:space="preserve">/ E-Mail: </w:t>
            </w:r>
            <w:hyperlink r:id="rId54" w:history="1">
              <w:r w:rsidRPr="00284FDC">
                <w:rPr>
                  <w:rStyle w:val="Hyperlink"/>
                  <w:sz w:val="14"/>
                  <w:szCs w:val="14"/>
                  <w:lang w:val="de-DE"/>
                </w:rPr>
                <w:t>B</w:t>
              </w:r>
              <w:r w:rsidRPr="00284FDC">
                <w:rPr>
                  <w:rStyle w:val="Hyperlink"/>
                  <w:sz w:val="14"/>
                  <w:szCs w:val="14"/>
                </w:rPr>
                <w:t>irgit.seiberl@svs.at</w:t>
              </w:r>
            </w:hyperlink>
          </w:p>
          <w:p w14:paraId="5097CB85" w14:textId="77777777" w:rsidR="00385DE1" w:rsidRPr="00BB4D36" w:rsidRDefault="00385DE1" w:rsidP="00385DE1">
            <w:pPr>
              <w:rPr>
                <w:sz w:val="14"/>
                <w:szCs w:val="14"/>
                <w:lang w:val="de-DE"/>
              </w:rPr>
            </w:pPr>
            <w:r>
              <w:rPr>
                <w:sz w:val="14"/>
                <w:szCs w:val="14"/>
                <w:lang w:val="de-DE"/>
              </w:rPr>
              <w:t>Ergonom.Beratung und Sicherheitsber., ergonomische Gestaltung Arbeitspl. Und Bidschirmarbeitspl.</w:t>
            </w:r>
          </w:p>
        </w:tc>
      </w:tr>
    </w:tbl>
    <w:p w14:paraId="23F4B5F6"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7"/>
        <w:gridCol w:w="1129"/>
        <w:gridCol w:w="1009"/>
        <w:gridCol w:w="915"/>
        <w:gridCol w:w="883"/>
        <w:gridCol w:w="566"/>
        <w:gridCol w:w="1386"/>
      </w:tblGrid>
      <w:tr w:rsidR="00D31EEA" w14:paraId="709B0A5A" w14:textId="77777777" w:rsidTr="00D31EEA">
        <w:tc>
          <w:tcPr>
            <w:tcW w:w="1337" w:type="dxa"/>
            <w:vMerge w:val="restart"/>
            <w:shd w:val="clear" w:color="auto" w:fill="FFFF66"/>
            <w:vAlign w:val="center"/>
          </w:tcPr>
          <w:p w14:paraId="7DF553CA" w14:textId="77777777" w:rsidR="00D31EEA" w:rsidRDefault="00D31EEA" w:rsidP="00385DE1">
            <w:pPr>
              <w:jc w:val="center"/>
              <w:rPr>
                <w:b/>
                <w:sz w:val="16"/>
                <w:szCs w:val="16"/>
                <w:lang w:val="de-DE"/>
              </w:rPr>
            </w:pPr>
            <w:r w:rsidRPr="00264074">
              <w:rPr>
                <w:b/>
                <w:sz w:val="16"/>
                <w:szCs w:val="16"/>
                <w:lang w:val="de-DE"/>
              </w:rPr>
              <w:t>N</w:t>
            </w:r>
            <w:r>
              <w:rPr>
                <w:b/>
                <w:sz w:val="16"/>
                <w:szCs w:val="16"/>
                <w:lang w:val="de-DE"/>
              </w:rPr>
              <w:t>iederösterreich</w:t>
            </w:r>
          </w:p>
          <w:p w14:paraId="479C59C7" w14:textId="77777777" w:rsidR="00D31EEA" w:rsidRPr="00937EEA" w:rsidRDefault="00D31EEA" w:rsidP="00385DE1">
            <w:pPr>
              <w:jc w:val="center"/>
              <w:rPr>
                <w:sz w:val="16"/>
                <w:szCs w:val="16"/>
                <w:lang w:val="de-DE"/>
              </w:rPr>
            </w:pPr>
            <w:r w:rsidRPr="00937EEA">
              <w:rPr>
                <w:sz w:val="16"/>
                <w:szCs w:val="16"/>
                <w:lang w:val="de-DE"/>
              </w:rPr>
              <w:t>Sg.noe@svs.at</w:t>
            </w:r>
          </w:p>
        </w:tc>
        <w:tc>
          <w:tcPr>
            <w:tcW w:w="1129" w:type="dxa"/>
            <w:shd w:val="clear" w:color="auto" w:fill="FFCCCC"/>
            <w:vAlign w:val="center"/>
          </w:tcPr>
          <w:p w14:paraId="542D08A0" w14:textId="77777777" w:rsidR="00D31EEA" w:rsidRPr="00264074" w:rsidRDefault="00D31EEA" w:rsidP="00385DE1">
            <w:pPr>
              <w:jc w:val="center"/>
              <w:rPr>
                <w:b/>
                <w:bCs/>
                <w:sz w:val="16"/>
                <w:szCs w:val="16"/>
                <w:lang w:val="de-DE"/>
              </w:rPr>
            </w:pPr>
            <w:r w:rsidRPr="00264074">
              <w:rPr>
                <w:b/>
                <w:bCs/>
                <w:sz w:val="16"/>
                <w:szCs w:val="16"/>
                <w:lang w:val="de-DE"/>
              </w:rPr>
              <w:t>Sekretariat</w:t>
            </w:r>
          </w:p>
        </w:tc>
        <w:tc>
          <w:tcPr>
            <w:tcW w:w="1924" w:type="dxa"/>
            <w:gridSpan w:val="2"/>
            <w:shd w:val="clear" w:color="auto" w:fill="FFCCCC"/>
            <w:vAlign w:val="center"/>
          </w:tcPr>
          <w:p w14:paraId="38F303A7" w14:textId="77777777" w:rsidR="00D31EEA" w:rsidRPr="00264074" w:rsidRDefault="00D31EEA" w:rsidP="00385DE1">
            <w:pPr>
              <w:rPr>
                <w:b/>
                <w:bCs/>
                <w:sz w:val="16"/>
                <w:szCs w:val="16"/>
                <w:lang w:val="de-DE"/>
              </w:rPr>
            </w:pPr>
            <w:r w:rsidRPr="00264074">
              <w:rPr>
                <w:b/>
                <w:bCs/>
                <w:sz w:val="16"/>
                <w:szCs w:val="16"/>
                <w:lang w:val="de-DE"/>
              </w:rPr>
              <w:t>Rieder Erika</w:t>
            </w:r>
          </w:p>
        </w:tc>
        <w:tc>
          <w:tcPr>
            <w:tcW w:w="883" w:type="dxa"/>
            <w:shd w:val="clear" w:color="auto" w:fill="FFCCCC"/>
            <w:vAlign w:val="center"/>
          </w:tcPr>
          <w:p w14:paraId="5EB0BA17" w14:textId="0234282E" w:rsidR="00D31EEA" w:rsidRPr="00264074" w:rsidRDefault="00D31EEA" w:rsidP="00D31EEA">
            <w:pPr>
              <w:jc w:val="center"/>
              <w:rPr>
                <w:b/>
                <w:bCs/>
                <w:sz w:val="16"/>
                <w:szCs w:val="16"/>
                <w:lang w:val="de-DE"/>
              </w:rPr>
            </w:pPr>
            <w:r>
              <w:rPr>
                <w:b/>
                <w:bCs/>
                <w:sz w:val="16"/>
                <w:szCs w:val="16"/>
                <w:lang w:val="de-DE"/>
              </w:rPr>
              <w:t>9242</w:t>
            </w:r>
          </w:p>
        </w:tc>
        <w:tc>
          <w:tcPr>
            <w:tcW w:w="566" w:type="dxa"/>
            <w:shd w:val="clear" w:color="auto" w:fill="FFCCCC"/>
            <w:vAlign w:val="center"/>
          </w:tcPr>
          <w:p w14:paraId="3CDFE7A3" w14:textId="1EAFEF0F" w:rsidR="00D31EEA" w:rsidRPr="00264074" w:rsidRDefault="00D31EEA" w:rsidP="00385DE1">
            <w:pPr>
              <w:jc w:val="center"/>
              <w:rPr>
                <w:b/>
                <w:bCs/>
                <w:sz w:val="16"/>
                <w:szCs w:val="16"/>
                <w:lang w:val="de-DE"/>
              </w:rPr>
            </w:pPr>
            <w:r>
              <w:rPr>
                <w:b/>
                <w:bCs/>
                <w:sz w:val="16"/>
                <w:szCs w:val="16"/>
                <w:lang w:val="de-DE"/>
              </w:rPr>
              <w:t>1608</w:t>
            </w:r>
          </w:p>
        </w:tc>
        <w:tc>
          <w:tcPr>
            <w:tcW w:w="1386" w:type="dxa"/>
            <w:shd w:val="clear" w:color="auto" w:fill="FFCCCC"/>
            <w:vAlign w:val="center"/>
          </w:tcPr>
          <w:p w14:paraId="74C6258A" w14:textId="77777777" w:rsidR="00D31EEA" w:rsidRDefault="00D31EEA" w:rsidP="00385DE1">
            <w:pPr>
              <w:rPr>
                <w:sz w:val="16"/>
                <w:szCs w:val="16"/>
                <w:lang w:val="de-DE"/>
              </w:rPr>
            </w:pPr>
            <w:r>
              <w:rPr>
                <w:sz w:val="16"/>
                <w:szCs w:val="16"/>
                <w:lang w:val="de-DE"/>
              </w:rPr>
              <w:t>Mittwochs frei</w:t>
            </w:r>
          </w:p>
        </w:tc>
      </w:tr>
      <w:tr w:rsidR="00D31EEA" w14:paraId="11791F33" w14:textId="77777777" w:rsidTr="00385DE1">
        <w:tc>
          <w:tcPr>
            <w:tcW w:w="1337" w:type="dxa"/>
            <w:vMerge/>
            <w:shd w:val="clear" w:color="auto" w:fill="FFFF66"/>
            <w:vAlign w:val="center"/>
          </w:tcPr>
          <w:p w14:paraId="06E91C34" w14:textId="77777777" w:rsidR="00D31EEA" w:rsidRPr="00CF77C1" w:rsidRDefault="00D31EEA" w:rsidP="00385DE1">
            <w:pPr>
              <w:jc w:val="center"/>
              <w:rPr>
                <w:sz w:val="16"/>
                <w:szCs w:val="16"/>
                <w:lang w:val="de-DE"/>
              </w:rPr>
            </w:pPr>
          </w:p>
        </w:tc>
        <w:tc>
          <w:tcPr>
            <w:tcW w:w="1129" w:type="dxa"/>
            <w:vAlign w:val="center"/>
          </w:tcPr>
          <w:p w14:paraId="37EBB3F5" w14:textId="4E00EA21" w:rsidR="00D31EEA" w:rsidRDefault="00D31EEA" w:rsidP="00385DE1">
            <w:pPr>
              <w:rPr>
                <w:sz w:val="16"/>
                <w:szCs w:val="16"/>
                <w:lang w:val="de-DE"/>
              </w:rPr>
            </w:pPr>
            <w:r>
              <w:rPr>
                <w:sz w:val="16"/>
                <w:szCs w:val="16"/>
                <w:lang w:val="de-DE"/>
              </w:rPr>
              <w:t>Grubhofer</w:t>
            </w:r>
          </w:p>
        </w:tc>
        <w:tc>
          <w:tcPr>
            <w:tcW w:w="1009" w:type="dxa"/>
            <w:vAlign w:val="center"/>
          </w:tcPr>
          <w:p w14:paraId="68639944" w14:textId="502228CF" w:rsidR="00D31EEA" w:rsidRDefault="00D31EEA" w:rsidP="00385DE1">
            <w:pPr>
              <w:rPr>
                <w:sz w:val="16"/>
                <w:szCs w:val="16"/>
                <w:lang w:val="de-DE"/>
              </w:rPr>
            </w:pPr>
            <w:r>
              <w:rPr>
                <w:sz w:val="16"/>
                <w:szCs w:val="16"/>
                <w:lang w:val="de-DE"/>
              </w:rPr>
              <w:t xml:space="preserve">Michaela </w:t>
            </w:r>
          </w:p>
        </w:tc>
        <w:tc>
          <w:tcPr>
            <w:tcW w:w="915" w:type="dxa"/>
            <w:vAlign w:val="center"/>
          </w:tcPr>
          <w:p w14:paraId="4FFBA8AF" w14:textId="23D0DBFE" w:rsidR="00D31EEA" w:rsidRDefault="00D31EEA" w:rsidP="00385DE1">
            <w:pPr>
              <w:jc w:val="center"/>
              <w:rPr>
                <w:sz w:val="16"/>
                <w:szCs w:val="16"/>
                <w:lang w:val="de-DE"/>
              </w:rPr>
            </w:pPr>
            <w:r>
              <w:rPr>
                <w:sz w:val="16"/>
                <w:szCs w:val="16"/>
                <w:lang w:val="de-DE"/>
              </w:rPr>
              <w:t>DI</w:t>
            </w:r>
          </w:p>
        </w:tc>
        <w:tc>
          <w:tcPr>
            <w:tcW w:w="883" w:type="dxa"/>
            <w:vAlign w:val="center"/>
          </w:tcPr>
          <w:p w14:paraId="04831965" w14:textId="47CABE8F" w:rsidR="00D31EEA" w:rsidRDefault="00D31EEA" w:rsidP="00385DE1">
            <w:pPr>
              <w:jc w:val="center"/>
              <w:rPr>
                <w:sz w:val="16"/>
                <w:szCs w:val="16"/>
                <w:lang w:val="de-DE"/>
              </w:rPr>
            </w:pPr>
            <w:r>
              <w:rPr>
                <w:sz w:val="16"/>
                <w:szCs w:val="16"/>
                <w:lang w:val="de-DE"/>
              </w:rPr>
              <w:t>94873</w:t>
            </w:r>
          </w:p>
        </w:tc>
        <w:tc>
          <w:tcPr>
            <w:tcW w:w="566" w:type="dxa"/>
            <w:vAlign w:val="center"/>
          </w:tcPr>
          <w:p w14:paraId="3471E6AC" w14:textId="742ED574" w:rsidR="00D31EEA" w:rsidRDefault="00D31EEA" w:rsidP="00385DE1">
            <w:pPr>
              <w:jc w:val="center"/>
              <w:rPr>
                <w:sz w:val="16"/>
                <w:szCs w:val="16"/>
                <w:lang w:val="de-DE"/>
              </w:rPr>
            </w:pPr>
            <w:r>
              <w:rPr>
                <w:sz w:val="16"/>
                <w:szCs w:val="16"/>
                <w:lang w:val="de-DE"/>
              </w:rPr>
              <w:t>4917</w:t>
            </w:r>
          </w:p>
        </w:tc>
        <w:tc>
          <w:tcPr>
            <w:tcW w:w="1386" w:type="dxa"/>
            <w:vAlign w:val="center"/>
          </w:tcPr>
          <w:p w14:paraId="10AB2A0E" w14:textId="64310035" w:rsidR="00D31EEA" w:rsidRDefault="00D31EEA" w:rsidP="00385DE1">
            <w:pPr>
              <w:rPr>
                <w:sz w:val="16"/>
                <w:szCs w:val="16"/>
                <w:lang w:val="de-DE"/>
              </w:rPr>
            </w:pPr>
            <w:r>
              <w:rPr>
                <w:sz w:val="16"/>
                <w:szCs w:val="16"/>
                <w:lang w:val="de-DE"/>
              </w:rPr>
              <w:t>0676 – 8798 4917</w:t>
            </w:r>
          </w:p>
        </w:tc>
      </w:tr>
      <w:tr w:rsidR="00D31EEA" w14:paraId="66C260E6" w14:textId="77777777" w:rsidTr="00385DE1">
        <w:tc>
          <w:tcPr>
            <w:tcW w:w="1337" w:type="dxa"/>
            <w:vMerge/>
            <w:shd w:val="clear" w:color="auto" w:fill="FFFF66"/>
            <w:vAlign w:val="center"/>
          </w:tcPr>
          <w:p w14:paraId="6EAE9F45" w14:textId="77777777" w:rsidR="00D31EEA" w:rsidRPr="00CF77C1" w:rsidRDefault="00D31EEA" w:rsidP="00385DE1">
            <w:pPr>
              <w:jc w:val="center"/>
              <w:rPr>
                <w:sz w:val="16"/>
                <w:szCs w:val="16"/>
                <w:lang w:val="de-DE"/>
              </w:rPr>
            </w:pPr>
          </w:p>
        </w:tc>
        <w:tc>
          <w:tcPr>
            <w:tcW w:w="1129" w:type="dxa"/>
            <w:vAlign w:val="center"/>
          </w:tcPr>
          <w:p w14:paraId="3C211FAA" w14:textId="77777777" w:rsidR="00D31EEA" w:rsidRDefault="00D31EEA" w:rsidP="00385DE1">
            <w:pPr>
              <w:rPr>
                <w:sz w:val="16"/>
                <w:szCs w:val="16"/>
                <w:lang w:val="de-DE"/>
              </w:rPr>
            </w:pPr>
            <w:r>
              <w:rPr>
                <w:sz w:val="16"/>
                <w:szCs w:val="16"/>
                <w:lang w:val="de-DE"/>
              </w:rPr>
              <w:t>Mayrhofer</w:t>
            </w:r>
          </w:p>
        </w:tc>
        <w:tc>
          <w:tcPr>
            <w:tcW w:w="1009" w:type="dxa"/>
            <w:vAlign w:val="center"/>
          </w:tcPr>
          <w:p w14:paraId="5DC89180" w14:textId="77777777" w:rsidR="00D31EEA" w:rsidRDefault="00D31EEA" w:rsidP="00385DE1">
            <w:pPr>
              <w:rPr>
                <w:sz w:val="16"/>
                <w:szCs w:val="16"/>
                <w:lang w:val="de-DE"/>
              </w:rPr>
            </w:pPr>
            <w:r>
              <w:rPr>
                <w:sz w:val="16"/>
                <w:szCs w:val="16"/>
                <w:lang w:val="de-DE"/>
              </w:rPr>
              <w:t>Katharina</w:t>
            </w:r>
          </w:p>
        </w:tc>
        <w:tc>
          <w:tcPr>
            <w:tcW w:w="915" w:type="dxa"/>
            <w:vAlign w:val="center"/>
          </w:tcPr>
          <w:p w14:paraId="7282C60C" w14:textId="77777777" w:rsidR="00D31EEA" w:rsidRDefault="00D31EEA" w:rsidP="00385DE1">
            <w:pPr>
              <w:jc w:val="center"/>
              <w:rPr>
                <w:sz w:val="16"/>
                <w:szCs w:val="16"/>
                <w:lang w:val="de-DE"/>
              </w:rPr>
            </w:pPr>
            <w:r>
              <w:rPr>
                <w:sz w:val="16"/>
                <w:szCs w:val="16"/>
                <w:lang w:val="de-DE"/>
              </w:rPr>
              <w:t>Bsc.</w:t>
            </w:r>
          </w:p>
        </w:tc>
        <w:tc>
          <w:tcPr>
            <w:tcW w:w="883" w:type="dxa"/>
            <w:vAlign w:val="center"/>
          </w:tcPr>
          <w:p w14:paraId="1DF49F71" w14:textId="77777777" w:rsidR="00D31EEA" w:rsidRDefault="00D31EEA" w:rsidP="00385DE1">
            <w:pPr>
              <w:jc w:val="center"/>
              <w:rPr>
                <w:sz w:val="16"/>
                <w:szCs w:val="16"/>
                <w:lang w:val="de-DE"/>
              </w:rPr>
            </w:pPr>
            <w:r>
              <w:rPr>
                <w:sz w:val="16"/>
                <w:szCs w:val="16"/>
                <w:lang w:val="de-DE"/>
              </w:rPr>
              <w:t>9286</w:t>
            </w:r>
          </w:p>
        </w:tc>
        <w:tc>
          <w:tcPr>
            <w:tcW w:w="566" w:type="dxa"/>
            <w:vAlign w:val="center"/>
          </w:tcPr>
          <w:p w14:paraId="4C9566E0" w14:textId="77777777" w:rsidR="00D31EEA" w:rsidRDefault="00D31EEA" w:rsidP="00385DE1">
            <w:pPr>
              <w:jc w:val="center"/>
              <w:rPr>
                <w:sz w:val="16"/>
                <w:szCs w:val="16"/>
                <w:lang w:val="de-DE"/>
              </w:rPr>
            </w:pPr>
            <w:r>
              <w:rPr>
                <w:sz w:val="16"/>
                <w:szCs w:val="16"/>
                <w:lang w:val="de-DE"/>
              </w:rPr>
              <w:t>2311</w:t>
            </w:r>
          </w:p>
        </w:tc>
        <w:tc>
          <w:tcPr>
            <w:tcW w:w="1386" w:type="dxa"/>
            <w:vAlign w:val="center"/>
          </w:tcPr>
          <w:p w14:paraId="1A987B64" w14:textId="77777777" w:rsidR="00D31EEA" w:rsidRDefault="00D31EEA" w:rsidP="00385DE1">
            <w:pPr>
              <w:rPr>
                <w:sz w:val="16"/>
                <w:szCs w:val="16"/>
                <w:lang w:val="de-DE"/>
              </w:rPr>
            </w:pPr>
            <w:r>
              <w:rPr>
                <w:sz w:val="16"/>
                <w:szCs w:val="16"/>
                <w:lang w:val="de-DE"/>
              </w:rPr>
              <w:t>0676 – 8198 2314</w:t>
            </w:r>
          </w:p>
        </w:tc>
      </w:tr>
      <w:tr w:rsidR="00D31EEA" w14:paraId="200D5652" w14:textId="77777777" w:rsidTr="00385DE1">
        <w:tc>
          <w:tcPr>
            <w:tcW w:w="1337" w:type="dxa"/>
            <w:vMerge/>
            <w:shd w:val="clear" w:color="auto" w:fill="FFFF66"/>
            <w:vAlign w:val="center"/>
          </w:tcPr>
          <w:p w14:paraId="4A0C52E3" w14:textId="77777777" w:rsidR="00D31EEA" w:rsidRPr="00CF77C1" w:rsidRDefault="00D31EEA" w:rsidP="00385DE1">
            <w:pPr>
              <w:jc w:val="center"/>
              <w:rPr>
                <w:sz w:val="16"/>
                <w:szCs w:val="16"/>
                <w:lang w:val="de-DE"/>
              </w:rPr>
            </w:pPr>
          </w:p>
        </w:tc>
        <w:tc>
          <w:tcPr>
            <w:tcW w:w="1129" w:type="dxa"/>
            <w:vAlign w:val="center"/>
          </w:tcPr>
          <w:p w14:paraId="55D4A78E" w14:textId="77777777" w:rsidR="00D31EEA" w:rsidRDefault="00D31EEA" w:rsidP="00385DE1">
            <w:pPr>
              <w:rPr>
                <w:sz w:val="16"/>
                <w:szCs w:val="16"/>
                <w:lang w:val="de-DE"/>
              </w:rPr>
            </w:pPr>
            <w:r>
              <w:rPr>
                <w:sz w:val="16"/>
                <w:szCs w:val="16"/>
                <w:lang w:val="de-DE"/>
              </w:rPr>
              <w:t xml:space="preserve">Millautz </w:t>
            </w:r>
          </w:p>
        </w:tc>
        <w:tc>
          <w:tcPr>
            <w:tcW w:w="1009" w:type="dxa"/>
            <w:vAlign w:val="center"/>
          </w:tcPr>
          <w:p w14:paraId="5A2CCB4D" w14:textId="77777777" w:rsidR="00D31EEA" w:rsidRDefault="00D31EEA" w:rsidP="00385DE1">
            <w:pPr>
              <w:rPr>
                <w:sz w:val="16"/>
                <w:szCs w:val="16"/>
                <w:lang w:val="de-DE"/>
              </w:rPr>
            </w:pPr>
            <w:r>
              <w:rPr>
                <w:sz w:val="16"/>
                <w:szCs w:val="16"/>
                <w:lang w:val="de-DE"/>
              </w:rPr>
              <w:t>Judith</w:t>
            </w:r>
          </w:p>
        </w:tc>
        <w:tc>
          <w:tcPr>
            <w:tcW w:w="915" w:type="dxa"/>
            <w:vAlign w:val="center"/>
          </w:tcPr>
          <w:p w14:paraId="03802537" w14:textId="77777777" w:rsidR="00D31EEA" w:rsidRDefault="00D31EEA" w:rsidP="00385DE1">
            <w:pPr>
              <w:jc w:val="center"/>
              <w:rPr>
                <w:sz w:val="16"/>
                <w:szCs w:val="16"/>
                <w:lang w:val="de-DE"/>
              </w:rPr>
            </w:pPr>
            <w:r>
              <w:rPr>
                <w:sz w:val="16"/>
                <w:szCs w:val="16"/>
                <w:lang w:val="de-DE"/>
              </w:rPr>
              <w:t>DI</w:t>
            </w:r>
          </w:p>
        </w:tc>
        <w:tc>
          <w:tcPr>
            <w:tcW w:w="883" w:type="dxa"/>
            <w:vAlign w:val="center"/>
          </w:tcPr>
          <w:p w14:paraId="66205318" w14:textId="77777777" w:rsidR="00D31EEA" w:rsidRDefault="00D31EEA" w:rsidP="00385DE1">
            <w:pPr>
              <w:jc w:val="center"/>
              <w:rPr>
                <w:sz w:val="16"/>
                <w:szCs w:val="16"/>
                <w:lang w:val="de-DE"/>
              </w:rPr>
            </w:pPr>
            <w:r>
              <w:rPr>
                <w:sz w:val="16"/>
                <w:szCs w:val="16"/>
                <w:lang w:val="de-DE"/>
              </w:rPr>
              <w:t>9287</w:t>
            </w:r>
          </w:p>
        </w:tc>
        <w:tc>
          <w:tcPr>
            <w:tcW w:w="566" w:type="dxa"/>
            <w:vAlign w:val="center"/>
          </w:tcPr>
          <w:p w14:paraId="0120AEB1" w14:textId="77777777" w:rsidR="00D31EEA" w:rsidRDefault="00D31EEA" w:rsidP="00385DE1">
            <w:pPr>
              <w:jc w:val="center"/>
              <w:rPr>
                <w:sz w:val="16"/>
                <w:szCs w:val="16"/>
                <w:lang w:val="de-DE"/>
              </w:rPr>
            </w:pPr>
            <w:r>
              <w:rPr>
                <w:sz w:val="16"/>
                <w:szCs w:val="16"/>
                <w:lang w:val="de-DE"/>
              </w:rPr>
              <w:t>2314</w:t>
            </w:r>
          </w:p>
        </w:tc>
        <w:tc>
          <w:tcPr>
            <w:tcW w:w="1386" w:type="dxa"/>
            <w:vAlign w:val="center"/>
          </w:tcPr>
          <w:p w14:paraId="5DDA7026" w14:textId="77777777" w:rsidR="00D31EEA" w:rsidRDefault="00D31EEA" w:rsidP="00385DE1">
            <w:pPr>
              <w:rPr>
                <w:sz w:val="16"/>
                <w:szCs w:val="16"/>
                <w:lang w:val="de-DE"/>
              </w:rPr>
            </w:pPr>
            <w:r>
              <w:rPr>
                <w:sz w:val="16"/>
                <w:szCs w:val="16"/>
                <w:lang w:val="de-DE"/>
              </w:rPr>
              <w:t>0676 – 8198 2314</w:t>
            </w:r>
          </w:p>
        </w:tc>
      </w:tr>
      <w:tr w:rsidR="00D31EEA" w14:paraId="359B6888" w14:textId="77777777" w:rsidTr="00385DE1">
        <w:tc>
          <w:tcPr>
            <w:tcW w:w="1337" w:type="dxa"/>
            <w:vMerge/>
            <w:shd w:val="clear" w:color="auto" w:fill="FFFF66"/>
            <w:vAlign w:val="center"/>
          </w:tcPr>
          <w:p w14:paraId="3AB5580A" w14:textId="77777777" w:rsidR="00D31EEA" w:rsidRPr="00CF77C1" w:rsidRDefault="00D31EEA" w:rsidP="00385DE1">
            <w:pPr>
              <w:jc w:val="center"/>
              <w:rPr>
                <w:sz w:val="16"/>
                <w:szCs w:val="16"/>
                <w:lang w:val="de-DE"/>
              </w:rPr>
            </w:pPr>
          </w:p>
        </w:tc>
        <w:tc>
          <w:tcPr>
            <w:tcW w:w="1129" w:type="dxa"/>
            <w:vAlign w:val="center"/>
          </w:tcPr>
          <w:p w14:paraId="59FF3FB6" w14:textId="77777777" w:rsidR="00D31EEA" w:rsidRDefault="00D31EEA" w:rsidP="00385DE1">
            <w:pPr>
              <w:rPr>
                <w:sz w:val="16"/>
                <w:szCs w:val="16"/>
                <w:lang w:val="de-DE"/>
              </w:rPr>
            </w:pPr>
            <w:r>
              <w:rPr>
                <w:sz w:val="16"/>
                <w:szCs w:val="16"/>
                <w:lang w:val="de-DE"/>
              </w:rPr>
              <w:t>Pfeiffer</w:t>
            </w:r>
          </w:p>
        </w:tc>
        <w:tc>
          <w:tcPr>
            <w:tcW w:w="1009" w:type="dxa"/>
            <w:vAlign w:val="center"/>
          </w:tcPr>
          <w:p w14:paraId="303C1F48" w14:textId="77777777" w:rsidR="00D31EEA" w:rsidRDefault="00D31EEA" w:rsidP="00385DE1">
            <w:pPr>
              <w:rPr>
                <w:sz w:val="16"/>
                <w:szCs w:val="16"/>
                <w:lang w:val="de-DE"/>
              </w:rPr>
            </w:pPr>
            <w:r>
              <w:rPr>
                <w:sz w:val="16"/>
                <w:szCs w:val="16"/>
                <w:lang w:val="de-DE"/>
              </w:rPr>
              <w:t>Günther</w:t>
            </w:r>
          </w:p>
        </w:tc>
        <w:tc>
          <w:tcPr>
            <w:tcW w:w="915" w:type="dxa"/>
            <w:vAlign w:val="center"/>
          </w:tcPr>
          <w:p w14:paraId="0D88D1CB" w14:textId="77777777" w:rsidR="00D31EEA" w:rsidRDefault="00D31EEA" w:rsidP="00385DE1">
            <w:pPr>
              <w:jc w:val="center"/>
              <w:rPr>
                <w:sz w:val="16"/>
                <w:szCs w:val="16"/>
                <w:lang w:val="de-DE"/>
              </w:rPr>
            </w:pPr>
            <w:r>
              <w:rPr>
                <w:sz w:val="16"/>
                <w:szCs w:val="16"/>
                <w:lang w:val="de-DE"/>
              </w:rPr>
              <w:t>DI</w:t>
            </w:r>
          </w:p>
        </w:tc>
        <w:tc>
          <w:tcPr>
            <w:tcW w:w="883" w:type="dxa"/>
            <w:vAlign w:val="center"/>
          </w:tcPr>
          <w:p w14:paraId="54E51AE8" w14:textId="25C78E59" w:rsidR="00D31EEA" w:rsidRDefault="00D31EEA" w:rsidP="00385DE1">
            <w:pPr>
              <w:jc w:val="center"/>
              <w:rPr>
                <w:sz w:val="16"/>
                <w:szCs w:val="16"/>
                <w:lang w:val="de-DE"/>
              </w:rPr>
            </w:pPr>
            <w:r>
              <w:rPr>
                <w:sz w:val="16"/>
                <w:szCs w:val="16"/>
                <w:lang w:val="de-DE"/>
              </w:rPr>
              <w:t>9288</w:t>
            </w:r>
          </w:p>
        </w:tc>
        <w:tc>
          <w:tcPr>
            <w:tcW w:w="566" w:type="dxa"/>
            <w:vAlign w:val="center"/>
          </w:tcPr>
          <w:p w14:paraId="74461F07" w14:textId="77777777" w:rsidR="00D31EEA" w:rsidRDefault="00D31EEA" w:rsidP="00385DE1">
            <w:pPr>
              <w:jc w:val="center"/>
              <w:rPr>
                <w:sz w:val="16"/>
                <w:szCs w:val="16"/>
                <w:lang w:val="de-DE"/>
              </w:rPr>
            </w:pPr>
            <w:r>
              <w:rPr>
                <w:sz w:val="16"/>
                <w:szCs w:val="16"/>
                <w:lang w:val="de-DE"/>
              </w:rPr>
              <w:t>2316</w:t>
            </w:r>
          </w:p>
        </w:tc>
        <w:tc>
          <w:tcPr>
            <w:tcW w:w="1386" w:type="dxa"/>
            <w:vAlign w:val="center"/>
          </w:tcPr>
          <w:p w14:paraId="41214D33" w14:textId="581D31A8" w:rsidR="00D31EEA" w:rsidRDefault="00D31EEA" w:rsidP="00385DE1">
            <w:pPr>
              <w:rPr>
                <w:sz w:val="16"/>
                <w:szCs w:val="16"/>
                <w:lang w:val="de-DE"/>
              </w:rPr>
            </w:pPr>
            <w:r>
              <w:rPr>
                <w:sz w:val="16"/>
                <w:szCs w:val="16"/>
                <w:lang w:val="de-DE"/>
              </w:rPr>
              <w:t>0676 – 8189 2316</w:t>
            </w:r>
          </w:p>
        </w:tc>
      </w:tr>
      <w:tr w:rsidR="00D31EEA" w14:paraId="3667046C" w14:textId="77777777" w:rsidTr="00385DE1">
        <w:tc>
          <w:tcPr>
            <w:tcW w:w="1337" w:type="dxa"/>
            <w:vMerge/>
            <w:shd w:val="clear" w:color="auto" w:fill="FFFF66"/>
            <w:vAlign w:val="center"/>
          </w:tcPr>
          <w:p w14:paraId="33835337" w14:textId="77777777" w:rsidR="00D31EEA" w:rsidRPr="00CF77C1" w:rsidRDefault="00D31EEA" w:rsidP="00385DE1">
            <w:pPr>
              <w:jc w:val="center"/>
              <w:rPr>
                <w:sz w:val="16"/>
                <w:szCs w:val="16"/>
                <w:lang w:val="de-DE"/>
              </w:rPr>
            </w:pPr>
          </w:p>
        </w:tc>
        <w:tc>
          <w:tcPr>
            <w:tcW w:w="1129" w:type="dxa"/>
            <w:vAlign w:val="center"/>
          </w:tcPr>
          <w:p w14:paraId="501C3BBF" w14:textId="60E8CEC7" w:rsidR="00D31EEA" w:rsidRDefault="00D31EEA" w:rsidP="00385DE1">
            <w:pPr>
              <w:rPr>
                <w:sz w:val="16"/>
                <w:szCs w:val="16"/>
                <w:lang w:val="de-DE"/>
              </w:rPr>
            </w:pPr>
            <w:r>
              <w:rPr>
                <w:sz w:val="16"/>
                <w:szCs w:val="16"/>
                <w:lang w:val="de-DE"/>
              </w:rPr>
              <w:t>Riemer</w:t>
            </w:r>
          </w:p>
        </w:tc>
        <w:tc>
          <w:tcPr>
            <w:tcW w:w="1009" w:type="dxa"/>
            <w:vAlign w:val="center"/>
          </w:tcPr>
          <w:p w14:paraId="662CF543" w14:textId="08A91796" w:rsidR="00D31EEA" w:rsidRDefault="00D31EEA" w:rsidP="00385DE1">
            <w:pPr>
              <w:rPr>
                <w:sz w:val="16"/>
                <w:szCs w:val="16"/>
                <w:lang w:val="de-DE"/>
              </w:rPr>
            </w:pPr>
            <w:r>
              <w:rPr>
                <w:sz w:val="16"/>
                <w:szCs w:val="16"/>
                <w:lang w:val="de-DE"/>
              </w:rPr>
              <w:t>Johannes</w:t>
            </w:r>
          </w:p>
        </w:tc>
        <w:tc>
          <w:tcPr>
            <w:tcW w:w="915" w:type="dxa"/>
            <w:vAlign w:val="center"/>
          </w:tcPr>
          <w:p w14:paraId="65C9F43D" w14:textId="2A1AB62E" w:rsidR="00D31EEA" w:rsidRDefault="00D31EEA" w:rsidP="00385DE1">
            <w:pPr>
              <w:jc w:val="center"/>
              <w:rPr>
                <w:sz w:val="16"/>
                <w:szCs w:val="16"/>
                <w:lang w:val="de-DE"/>
              </w:rPr>
            </w:pPr>
            <w:r>
              <w:rPr>
                <w:sz w:val="16"/>
                <w:szCs w:val="16"/>
                <w:lang w:val="de-DE"/>
              </w:rPr>
              <w:t>Ing.</w:t>
            </w:r>
          </w:p>
        </w:tc>
        <w:tc>
          <w:tcPr>
            <w:tcW w:w="883" w:type="dxa"/>
            <w:vAlign w:val="center"/>
          </w:tcPr>
          <w:p w14:paraId="0FABAD64" w14:textId="3268C9BF" w:rsidR="00D31EEA" w:rsidRDefault="00D31EEA" w:rsidP="00385DE1">
            <w:pPr>
              <w:jc w:val="center"/>
              <w:rPr>
                <w:sz w:val="16"/>
                <w:szCs w:val="16"/>
                <w:lang w:val="de-DE"/>
              </w:rPr>
            </w:pPr>
            <w:r>
              <w:rPr>
                <w:sz w:val="16"/>
                <w:szCs w:val="16"/>
                <w:lang w:val="de-DE"/>
              </w:rPr>
              <w:t>9285</w:t>
            </w:r>
          </w:p>
        </w:tc>
        <w:tc>
          <w:tcPr>
            <w:tcW w:w="566" w:type="dxa"/>
            <w:vAlign w:val="center"/>
          </w:tcPr>
          <w:p w14:paraId="48279804" w14:textId="2E797873" w:rsidR="00D31EEA" w:rsidRDefault="00D31EEA" w:rsidP="00385DE1">
            <w:pPr>
              <w:jc w:val="center"/>
              <w:rPr>
                <w:sz w:val="16"/>
                <w:szCs w:val="16"/>
                <w:lang w:val="de-DE"/>
              </w:rPr>
            </w:pPr>
            <w:r>
              <w:rPr>
                <w:sz w:val="16"/>
                <w:szCs w:val="16"/>
                <w:lang w:val="de-DE"/>
              </w:rPr>
              <w:t>2328</w:t>
            </w:r>
          </w:p>
        </w:tc>
        <w:tc>
          <w:tcPr>
            <w:tcW w:w="1386" w:type="dxa"/>
            <w:vAlign w:val="center"/>
          </w:tcPr>
          <w:p w14:paraId="31FF9E41" w14:textId="7935655D" w:rsidR="00D31EEA" w:rsidRDefault="00D31EEA" w:rsidP="00385DE1">
            <w:pPr>
              <w:rPr>
                <w:sz w:val="16"/>
                <w:szCs w:val="16"/>
                <w:lang w:val="de-DE"/>
              </w:rPr>
            </w:pPr>
            <w:r>
              <w:rPr>
                <w:sz w:val="16"/>
                <w:szCs w:val="16"/>
                <w:lang w:val="de-DE"/>
              </w:rPr>
              <w:t>0676 – 8798 4630</w:t>
            </w:r>
          </w:p>
        </w:tc>
      </w:tr>
    </w:tbl>
    <w:p w14:paraId="2605FC6E"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7"/>
        <w:gridCol w:w="1129"/>
        <w:gridCol w:w="1009"/>
        <w:gridCol w:w="915"/>
        <w:gridCol w:w="883"/>
        <w:gridCol w:w="566"/>
        <w:gridCol w:w="1386"/>
      </w:tblGrid>
      <w:tr w:rsidR="00385DE1" w14:paraId="5B5C6AB8" w14:textId="77777777" w:rsidTr="00385DE1">
        <w:tc>
          <w:tcPr>
            <w:tcW w:w="1337" w:type="dxa"/>
            <w:vMerge w:val="restart"/>
            <w:shd w:val="clear" w:color="auto" w:fill="FFFF66"/>
            <w:vAlign w:val="center"/>
          </w:tcPr>
          <w:p w14:paraId="4EB1C554" w14:textId="77777777" w:rsidR="00385DE1" w:rsidRDefault="00385DE1" w:rsidP="00385DE1">
            <w:pPr>
              <w:jc w:val="center"/>
              <w:rPr>
                <w:b/>
                <w:sz w:val="16"/>
                <w:szCs w:val="16"/>
                <w:lang w:val="de-DE"/>
              </w:rPr>
            </w:pPr>
            <w:r>
              <w:rPr>
                <w:b/>
                <w:sz w:val="16"/>
                <w:szCs w:val="16"/>
                <w:lang w:val="de-DE"/>
              </w:rPr>
              <w:t>Burgenland</w:t>
            </w:r>
          </w:p>
          <w:p w14:paraId="14EBF84B" w14:textId="77777777" w:rsidR="00385DE1" w:rsidRPr="00937EEA" w:rsidRDefault="00385DE1" w:rsidP="00385DE1">
            <w:pPr>
              <w:jc w:val="center"/>
              <w:rPr>
                <w:sz w:val="16"/>
                <w:szCs w:val="16"/>
                <w:lang w:val="de-DE"/>
              </w:rPr>
            </w:pPr>
            <w:r w:rsidRPr="00937EEA">
              <w:rPr>
                <w:sz w:val="16"/>
                <w:szCs w:val="16"/>
                <w:lang w:val="de-DE"/>
              </w:rPr>
              <w:t>Sg.bgld@svs.at</w:t>
            </w:r>
          </w:p>
        </w:tc>
        <w:tc>
          <w:tcPr>
            <w:tcW w:w="1129" w:type="dxa"/>
            <w:shd w:val="clear" w:color="auto" w:fill="FFCCCC"/>
            <w:vAlign w:val="center"/>
          </w:tcPr>
          <w:p w14:paraId="3BA10161" w14:textId="77777777" w:rsidR="00385DE1" w:rsidRPr="00264074" w:rsidRDefault="00385DE1" w:rsidP="00385DE1">
            <w:pPr>
              <w:rPr>
                <w:b/>
                <w:sz w:val="16"/>
                <w:szCs w:val="16"/>
                <w:lang w:val="de-DE"/>
              </w:rPr>
            </w:pPr>
            <w:r w:rsidRPr="00264074">
              <w:rPr>
                <w:b/>
                <w:sz w:val="16"/>
                <w:szCs w:val="16"/>
                <w:lang w:val="de-DE"/>
              </w:rPr>
              <w:t>Sekretariat</w:t>
            </w:r>
          </w:p>
        </w:tc>
        <w:tc>
          <w:tcPr>
            <w:tcW w:w="2807" w:type="dxa"/>
            <w:gridSpan w:val="3"/>
            <w:shd w:val="clear" w:color="auto" w:fill="FFCCCC"/>
            <w:vAlign w:val="center"/>
          </w:tcPr>
          <w:p w14:paraId="2ABEBF8E" w14:textId="77777777" w:rsidR="00385DE1" w:rsidRPr="00264074" w:rsidRDefault="00385DE1" w:rsidP="00385DE1">
            <w:pPr>
              <w:rPr>
                <w:b/>
                <w:sz w:val="16"/>
                <w:szCs w:val="16"/>
                <w:lang w:val="de-DE"/>
              </w:rPr>
            </w:pPr>
            <w:r w:rsidRPr="00264074">
              <w:rPr>
                <w:b/>
                <w:sz w:val="16"/>
                <w:szCs w:val="16"/>
                <w:lang w:val="de-DE"/>
              </w:rPr>
              <w:t>Hilz Edith</w:t>
            </w:r>
          </w:p>
        </w:tc>
        <w:tc>
          <w:tcPr>
            <w:tcW w:w="566" w:type="dxa"/>
            <w:shd w:val="clear" w:color="auto" w:fill="FFCCCC"/>
            <w:vAlign w:val="center"/>
          </w:tcPr>
          <w:p w14:paraId="72C771D7" w14:textId="77777777" w:rsidR="00385DE1" w:rsidRPr="00264074" w:rsidRDefault="00385DE1" w:rsidP="00385DE1">
            <w:pPr>
              <w:jc w:val="center"/>
              <w:rPr>
                <w:b/>
                <w:sz w:val="16"/>
                <w:szCs w:val="16"/>
                <w:lang w:val="de-DE"/>
              </w:rPr>
            </w:pPr>
            <w:r w:rsidRPr="00264074">
              <w:rPr>
                <w:b/>
                <w:sz w:val="16"/>
                <w:szCs w:val="16"/>
                <w:lang w:val="de-DE"/>
              </w:rPr>
              <w:t>3315</w:t>
            </w:r>
          </w:p>
        </w:tc>
        <w:tc>
          <w:tcPr>
            <w:tcW w:w="1386" w:type="dxa"/>
            <w:shd w:val="clear" w:color="auto" w:fill="FFCCCC"/>
            <w:vAlign w:val="center"/>
          </w:tcPr>
          <w:p w14:paraId="68673B57" w14:textId="77777777" w:rsidR="00385DE1" w:rsidRDefault="00385DE1" w:rsidP="00385DE1">
            <w:pPr>
              <w:rPr>
                <w:sz w:val="16"/>
                <w:szCs w:val="16"/>
                <w:lang w:val="de-DE"/>
              </w:rPr>
            </w:pPr>
          </w:p>
        </w:tc>
      </w:tr>
      <w:tr w:rsidR="00385DE1" w14:paraId="726C7865" w14:textId="77777777" w:rsidTr="00385DE1">
        <w:tc>
          <w:tcPr>
            <w:tcW w:w="1337" w:type="dxa"/>
            <w:vMerge/>
            <w:shd w:val="clear" w:color="auto" w:fill="FFFF66"/>
            <w:vAlign w:val="center"/>
          </w:tcPr>
          <w:p w14:paraId="03770730" w14:textId="77777777" w:rsidR="00385DE1" w:rsidRPr="00CF77C1" w:rsidRDefault="00385DE1" w:rsidP="00385DE1">
            <w:pPr>
              <w:jc w:val="center"/>
              <w:rPr>
                <w:sz w:val="16"/>
                <w:szCs w:val="16"/>
                <w:lang w:val="de-DE"/>
              </w:rPr>
            </w:pPr>
          </w:p>
        </w:tc>
        <w:tc>
          <w:tcPr>
            <w:tcW w:w="1129" w:type="dxa"/>
            <w:vAlign w:val="center"/>
          </w:tcPr>
          <w:p w14:paraId="085B76F6" w14:textId="77777777" w:rsidR="00385DE1" w:rsidRDefault="00385DE1" w:rsidP="00385DE1">
            <w:pPr>
              <w:rPr>
                <w:sz w:val="16"/>
                <w:szCs w:val="16"/>
                <w:lang w:val="de-DE"/>
              </w:rPr>
            </w:pPr>
            <w:r>
              <w:rPr>
                <w:sz w:val="16"/>
                <w:szCs w:val="16"/>
                <w:lang w:val="de-DE"/>
              </w:rPr>
              <w:t xml:space="preserve">Kummer </w:t>
            </w:r>
          </w:p>
        </w:tc>
        <w:tc>
          <w:tcPr>
            <w:tcW w:w="1009" w:type="dxa"/>
            <w:vAlign w:val="center"/>
          </w:tcPr>
          <w:p w14:paraId="37EF6986" w14:textId="77777777" w:rsidR="00385DE1" w:rsidRDefault="00385DE1" w:rsidP="00385DE1">
            <w:pPr>
              <w:rPr>
                <w:sz w:val="16"/>
                <w:szCs w:val="16"/>
                <w:lang w:val="de-DE"/>
              </w:rPr>
            </w:pPr>
            <w:r>
              <w:rPr>
                <w:sz w:val="16"/>
                <w:szCs w:val="16"/>
                <w:lang w:val="de-DE"/>
              </w:rPr>
              <w:t>Andreas</w:t>
            </w:r>
          </w:p>
        </w:tc>
        <w:tc>
          <w:tcPr>
            <w:tcW w:w="915" w:type="dxa"/>
            <w:vAlign w:val="center"/>
          </w:tcPr>
          <w:p w14:paraId="76B00F52" w14:textId="77777777" w:rsidR="00385DE1" w:rsidRDefault="00385DE1" w:rsidP="00385DE1">
            <w:pPr>
              <w:jc w:val="center"/>
              <w:rPr>
                <w:sz w:val="16"/>
                <w:szCs w:val="16"/>
                <w:lang w:val="de-DE"/>
              </w:rPr>
            </w:pPr>
            <w:r>
              <w:rPr>
                <w:sz w:val="16"/>
                <w:szCs w:val="16"/>
                <w:lang w:val="de-DE"/>
              </w:rPr>
              <w:t>DI</w:t>
            </w:r>
          </w:p>
        </w:tc>
        <w:tc>
          <w:tcPr>
            <w:tcW w:w="883" w:type="dxa"/>
            <w:vAlign w:val="center"/>
          </w:tcPr>
          <w:p w14:paraId="5B48AE3B" w14:textId="77777777" w:rsidR="00385DE1" w:rsidRDefault="00385DE1" w:rsidP="00385DE1">
            <w:pPr>
              <w:jc w:val="center"/>
              <w:rPr>
                <w:sz w:val="16"/>
                <w:szCs w:val="16"/>
                <w:lang w:val="de-DE"/>
              </w:rPr>
            </w:pPr>
            <w:r>
              <w:rPr>
                <w:sz w:val="16"/>
                <w:szCs w:val="16"/>
                <w:lang w:val="de-DE"/>
              </w:rPr>
              <w:t>9388</w:t>
            </w:r>
          </w:p>
        </w:tc>
        <w:tc>
          <w:tcPr>
            <w:tcW w:w="566" w:type="dxa"/>
            <w:vAlign w:val="center"/>
          </w:tcPr>
          <w:p w14:paraId="0E50E793" w14:textId="77777777" w:rsidR="00385DE1" w:rsidRDefault="00385DE1" w:rsidP="00385DE1">
            <w:pPr>
              <w:jc w:val="center"/>
              <w:rPr>
                <w:sz w:val="16"/>
                <w:szCs w:val="16"/>
                <w:lang w:val="de-DE"/>
              </w:rPr>
            </w:pPr>
            <w:r>
              <w:rPr>
                <w:sz w:val="16"/>
                <w:szCs w:val="16"/>
                <w:lang w:val="de-DE"/>
              </w:rPr>
              <w:t>3123</w:t>
            </w:r>
          </w:p>
        </w:tc>
        <w:tc>
          <w:tcPr>
            <w:tcW w:w="1386" w:type="dxa"/>
            <w:vAlign w:val="center"/>
          </w:tcPr>
          <w:p w14:paraId="50D0B995" w14:textId="2ACFFB94" w:rsidR="00385DE1" w:rsidRDefault="00385DE1" w:rsidP="00740210">
            <w:pPr>
              <w:rPr>
                <w:sz w:val="16"/>
                <w:szCs w:val="16"/>
                <w:lang w:val="de-DE"/>
              </w:rPr>
            </w:pPr>
            <w:r>
              <w:rPr>
                <w:sz w:val="16"/>
                <w:szCs w:val="16"/>
                <w:lang w:val="de-DE"/>
              </w:rPr>
              <w:t xml:space="preserve">0676 – </w:t>
            </w:r>
            <w:r w:rsidR="00740210">
              <w:rPr>
                <w:sz w:val="16"/>
                <w:szCs w:val="16"/>
                <w:lang w:val="de-DE"/>
              </w:rPr>
              <w:t>8798</w:t>
            </w:r>
            <w:r>
              <w:rPr>
                <w:sz w:val="16"/>
                <w:szCs w:val="16"/>
                <w:lang w:val="de-DE"/>
              </w:rPr>
              <w:t xml:space="preserve"> 3311</w:t>
            </w:r>
          </w:p>
        </w:tc>
      </w:tr>
    </w:tbl>
    <w:p w14:paraId="4653B0C7"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2"/>
        <w:gridCol w:w="1124"/>
        <w:gridCol w:w="1002"/>
        <w:gridCol w:w="898"/>
        <w:gridCol w:w="871"/>
        <w:gridCol w:w="580"/>
        <w:gridCol w:w="1418"/>
      </w:tblGrid>
      <w:tr w:rsidR="00D31EEA" w14:paraId="3EE203C3" w14:textId="77777777" w:rsidTr="00740210">
        <w:tc>
          <w:tcPr>
            <w:tcW w:w="1332" w:type="dxa"/>
            <w:vMerge w:val="restart"/>
            <w:shd w:val="clear" w:color="auto" w:fill="FFFF66"/>
            <w:vAlign w:val="center"/>
          </w:tcPr>
          <w:p w14:paraId="13B1A653" w14:textId="77777777" w:rsidR="00D31EEA" w:rsidRDefault="00D31EEA" w:rsidP="00D31EEA">
            <w:pPr>
              <w:jc w:val="center"/>
              <w:rPr>
                <w:b/>
                <w:sz w:val="16"/>
                <w:szCs w:val="16"/>
                <w:lang w:val="de-DE"/>
              </w:rPr>
            </w:pPr>
            <w:r w:rsidRPr="008D0AD8">
              <w:rPr>
                <w:b/>
                <w:sz w:val="16"/>
                <w:szCs w:val="16"/>
                <w:lang w:val="de-DE"/>
              </w:rPr>
              <w:t>Oberösterreich</w:t>
            </w:r>
          </w:p>
          <w:p w14:paraId="21468470" w14:textId="77777777" w:rsidR="00D31EEA" w:rsidRPr="00937EEA" w:rsidRDefault="00D31EEA" w:rsidP="00D31EEA">
            <w:pPr>
              <w:jc w:val="center"/>
              <w:rPr>
                <w:sz w:val="16"/>
                <w:szCs w:val="16"/>
                <w:lang w:val="de-DE"/>
              </w:rPr>
            </w:pPr>
            <w:r w:rsidRPr="00937EEA">
              <w:rPr>
                <w:sz w:val="16"/>
                <w:szCs w:val="16"/>
                <w:lang w:val="de-DE"/>
              </w:rPr>
              <w:t>Sg.ooe@svs.at</w:t>
            </w:r>
          </w:p>
        </w:tc>
        <w:tc>
          <w:tcPr>
            <w:tcW w:w="1124" w:type="dxa"/>
            <w:shd w:val="clear" w:color="auto" w:fill="FFCCCC"/>
            <w:vAlign w:val="center"/>
          </w:tcPr>
          <w:p w14:paraId="29537EB3" w14:textId="3A530A4B" w:rsidR="00D31EEA" w:rsidRPr="00CF77C1" w:rsidRDefault="00D31EEA" w:rsidP="00D31EEA">
            <w:pPr>
              <w:rPr>
                <w:b/>
                <w:sz w:val="16"/>
                <w:szCs w:val="16"/>
                <w:lang w:val="de-DE"/>
              </w:rPr>
            </w:pPr>
            <w:r w:rsidRPr="00264074">
              <w:rPr>
                <w:b/>
                <w:bCs/>
                <w:sz w:val="16"/>
                <w:szCs w:val="16"/>
                <w:lang w:val="de-DE"/>
              </w:rPr>
              <w:t>Sekretariat</w:t>
            </w:r>
          </w:p>
        </w:tc>
        <w:tc>
          <w:tcPr>
            <w:tcW w:w="1900" w:type="dxa"/>
            <w:gridSpan w:val="2"/>
            <w:shd w:val="clear" w:color="auto" w:fill="FFCCCC"/>
            <w:vAlign w:val="center"/>
          </w:tcPr>
          <w:p w14:paraId="033073D8" w14:textId="57FAE021" w:rsidR="00D31EEA" w:rsidRPr="00CF77C1" w:rsidRDefault="00D31EEA" w:rsidP="00D31EEA">
            <w:pPr>
              <w:jc w:val="center"/>
              <w:rPr>
                <w:b/>
                <w:sz w:val="16"/>
                <w:szCs w:val="16"/>
                <w:lang w:val="de-DE"/>
              </w:rPr>
            </w:pPr>
            <w:r>
              <w:rPr>
                <w:b/>
                <w:bCs/>
                <w:sz w:val="16"/>
                <w:szCs w:val="16"/>
                <w:lang w:val="de-DE"/>
              </w:rPr>
              <w:t>Kohlruß Petra</w:t>
            </w:r>
          </w:p>
        </w:tc>
        <w:tc>
          <w:tcPr>
            <w:tcW w:w="871" w:type="dxa"/>
            <w:shd w:val="clear" w:color="auto" w:fill="FFCCCC"/>
            <w:vAlign w:val="center"/>
          </w:tcPr>
          <w:p w14:paraId="21AB13D6" w14:textId="1AAAE762" w:rsidR="00D31EEA" w:rsidRPr="00CF77C1" w:rsidRDefault="00740210" w:rsidP="00D31EEA">
            <w:pPr>
              <w:jc w:val="center"/>
              <w:rPr>
                <w:b/>
                <w:sz w:val="16"/>
                <w:szCs w:val="16"/>
                <w:lang w:val="de-DE"/>
              </w:rPr>
            </w:pPr>
            <w:r>
              <w:rPr>
                <w:b/>
                <w:sz w:val="16"/>
                <w:szCs w:val="16"/>
                <w:lang w:val="de-DE"/>
              </w:rPr>
              <w:t>9488</w:t>
            </w:r>
          </w:p>
        </w:tc>
        <w:tc>
          <w:tcPr>
            <w:tcW w:w="580" w:type="dxa"/>
            <w:shd w:val="clear" w:color="auto" w:fill="FFCCCC"/>
            <w:vAlign w:val="center"/>
          </w:tcPr>
          <w:p w14:paraId="2B4BC44C" w14:textId="12A205CB" w:rsidR="00D31EEA" w:rsidRPr="00CF77C1" w:rsidRDefault="00740210" w:rsidP="00D31EEA">
            <w:pPr>
              <w:jc w:val="center"/>
              <w:rPr>
                <w:b/>
                <w:sz w:val="16"/>
                <w:szCs w:val="16"/>
                <w:lang w:val="de-DE"/>
              </w:rPr>
            </w:pPr>
            <w:r>
              <w:rPr>
                <w:b/>
                <w:sz w:val="16"/>
                <w:szCs w:val="16"/>
                <w:lang w:val="de-DE"/>
              </w:rPr>
              <w:t>4965</w:t>
            </w:r>
          </w:p>
        </w:tc>
        <w:tc>
          <w:tcPr>
            <w:tcW w:w="1418" w:type="dxa"/>
            <w:shd w:val="clear" w:color="auto" w:fill="FFCCCC"/>
            <w:vAlign w:val="center"/>
          </w:tcPr>
          <w:p w14:paraId="74D8DEA3" w14:textId="2CA6C519" w:rsidR="00D31EEA" w:rsidRPr="00740210" w:rsidRDefault="00740210" w:rsidP="00740210">
            <w:pPr>
              <w:rPr>
                <w:sz w:val="16"/>
                <w:szCs w:val="16"/>
                <w:lang w:val="de-DE"/>
              </w:rPr>
            </w:pPr>
            <w:r w:rsidRPr="00740210">
              <w:rPr>
                <w:sz w:val="16"/>
                <w:szCs w:val="16"/>
                <w:lang w:val="de-DE"/>
              </w:rPr>
              <w:t xml:space="preserve">Falls </w:t>
            </w:r>
            <w:r>
              <w:rPr>
                <w:sz w:val="16"/>
                <w:szCs w:val="16"/>
                <w:lang w:val="de-DE"/>
              </w:rPr>
              <w:t>nicht erreichb</w:t>
            </w:r>
            <w:r w:rsidRPr="00740210">
              <w:rPr>
                <w:sz w:val="16"/>
                <w:szCs w:val="16"/>
                <w:lang w:val="de-DE"/>
              </w:rPr>
              <w:t>, E-Mail</w:t>
            </w:r>
          </w:p>
        </w:tc>
      </w:tr>
      <w:tr w:rsidR="00D31EEA" w14:paraId="5AD2B35C" w14:textId="77777777" w:rsidTr="00740210">
        <w:tc>
          <w:tcPr>
            <w:tcW w:w="1332" w:type="dxa"/>
            <w:vMerge/>
            <w:shd w:val="clear" w:color="auto" w:fill="FFFF66"/>
            <w:vAlign w:val="center"/>
          </w:tcPr>
          <w:p w14:paraId="7FB713A5" w14:textId="77777777" w:rsidR="00D31EEA" w:rsidRPr="00CF77C1" w:rsidRDefault="00D31EEA" w:rsidP="00D31EEA">
            <w:pPr>
              <w:jc w:val="center"/>
              <w:rPr>
                <w:sz w:val="16"/>
                <w:szCs w:val="16"/>
                <w:lang w:val="de-DE"/>
              </w:rPr>
            </w:pPr>
          </w:p>
        </w:tc>
        <w:tc>
          <w:tcPr>
            <w:tcW w:w="1124" w:type="dxa"/>
            <w:vAlign w:val="center"/>
          </w:tcPr>
          <w:p w14:paraId="2D79AFE8" w14:textId="77777777" w:rsidR="00D31EEA" w:rsidRPr="00CF77C1" w:rsidRDefault="00D31EEA" w:rsidP="00D31EEA">
            <w:pPr>
              <w:rPr>
                <w:sz w:val="16"/>
                <w:szCs w:val="16"/>
                <w:lang w:val="de-DE"/>
              </w:rPr>
            </w:pPr>
            <w:r w:rsidRPr="00CF77C1">
              <w:rPr>
                <w:sz w:val="16"/>
                <w:szCs w:val="16"/>
                <w:lang w:val="de-DE"/>
              </w:rPr>
              <w:t>Birngruber</w:t>
            </w:r>
          </w:p>
        </w:tc>
        <w:tc>
          <w:tcPr>
            <w:tcW w:w="1002" w:type="dxa"/>
            <w:vAlign w:val="center"/>
          </w:tcPr>
          <w:p w14:paraId="305E20A3" w14:textId="77777777" w:rsidR="00D31EEA" w:rsidRPr="00CF77C1" w:rsidRDefault="00D31EEA" w:rsidP="00D31EEA">
            <w:pPr>
              <w:rPr>
                <w:sz w:val="16"/>
                <w:szCs w:val="16"/>
                <w:lang w:val="de-DE"/>
              </w:rPr>
            </w:pPr>
            <w:r w:rsidRPr="00CF77C1">
              <w:rPr>
                <w:sz w:val="16"/>
                <w:szCs w:val="16"/>
                <w:lang w:val="de-DE"/>
              </w:rPr>
              <w:t>Siegfried</w:t>
            </w:r>
          </w:p>
        </w:tc>
        <w:tc>
          <w:tcPr>
            <w:tcW w:w="898" w:type="dxa"/>
            <w:vAlign w:val="center"/>
          </w:tcPr>
          <w:p w14:paraId="2616E063" w14:textId="77777777" w:rsidR="00D31EEA" w:rsidRPr="00CF77C1" w:rsidRDefault="00D31EEA" w:rsidP="00D31EEA">
            <w:pPr>
              <w:jc w:val="center"/>
              <w:rPr>
                <w:sz w:val="16"/>
                <w:szCs w:val="16"/>
                <w:lang w:val="de-DE"/>
              </w:rPr>
            </w:pPr>
            <w:r w:rsidRPr="00CF77C1">
              <w:rPr>
                <w:sz w:val="16"/>
                <w:szCs w:val="16"/>
                <w:lang w:val="de-DE"/>
              </w:rPr>
              <w:t>DI</w:t>
            </w:r>
          </w:p>
        </w:tc>
        <w:tc>
          <w:tcPr>
            <w:tcW w:w="871" w:type="dxa"/>
            <w:vAlign w:val="center"/>
          </w:tcPr>
          <w:p w14:paraId="56AB0144" w14:textId="77777777" w:rsidR="00D31EEA" w:rsidRPr="00CF77C1" w:rsidRDefault="00D31EEA" w:rsidP="00D31EEA">
            <w:pPr>
              <w:jc w:val="center"/>
              <w:rPr>
                <w:sz w:val="16"/>
                <w:szCs w:val="16"/>
                <w:lang w:val="de-DE"/>
              </w:rPr>
            </w:pPr>
            <w:r w:rsidRPr="00CF77C1">
              <w:rPr>
                <w:sz w:val="16"/>
                <w:szCs w:val="16"/>
                <w:lang w:val="de-DE"/>
              </w:rPr>
              <w:t>94871</w:t>
            </w:r>
          </w:p>
        </w:tc>
        <w:tc>
          <w:tcPr>
            <w:tcW w:w="580" w:type="dxa"/>
            <w:vAlign w:val="center"/>
          </w:tcPr>
          <w:p w14:paraId="795C7C98" w14:textId="77777777" w:rsidR="00D31EEA" w:rsidRPr="00CF77C1" w:rsidRDefault="00D31EEA" w:rsidP="00D31EEA">
            <w:pPr>
              <w:jc w:val="center"/>
              <w:rPr>
                <w:sz w:val="16"/>
                <w:szCs w:val="16"/>
                <w:lang w:val="de-DE"/>
              </w:rPr>
            </w:pPr>
            <w:r w:rsidRPr="00CF77C1">
              <w:rPr>
                <w:sz w:val="16"/>
                <w:szCs w:val="16"/>
                <w:lang w:val="de-DE"/>
              </w:rPr>
              <w:t>4311</w:t>
            </w:r>
          </w:p>
        </w:tc>
        <w:tc>
          <w:tcPr>
            <w:tcW w:w="1418" w:type="dxa"/>
            <w:vAlign w:val="center"/>
          </w:tcPr>
          <w:p w14:paraId="6C24CCD3" w14:textId="7C2D9628" w:rsidR="00D31EEA" w:rsidRPr="00CF77C1" w:rsidRDefault="00D31EEA" w:rsidP="00740210">
            <w:pPr>
              <w:rPr>
                <w:sz w:val="16"/>
                <w:szCs w:val="16"/>
                <w:lang w:val="de-DE"/>
              </w:rPr>
            </w:pPr>
            <w:r w:rsidRPr="00CF77C1">
              <w:rPr>
                <w:sz w:val="16"/>
                <w:szCs w:val="16"/>
                <w:lang w:val="de-DE"/>
              </w:rPr>
              <w:t xml:space="preserve">0676 – </w:t>
            </w:r>
            <w:r w:rsidR="00740210">
              <w:rPr>
                <w:sz w:val="16"/>
                <w:szCs w:val="16"/>
                <w:lang w:val="de-DE"/>
              </w:rPr>
              <w:t>8798</w:t>
            </w:r>
            <w:r w:rsidRPr="00CF77C1">
              <w:rPr>
                <w:sz w:val="16"/>
                <w:szCs w:val="16"/>
                <w:lang w:val="de-DE"/>
              </w:rPr>
              <w:t xml:space="preserve"> 4311</w:t>
            </w:r>
          </w:p>
        </w:tc>
      </w:tr>
      <w:tr w:rsidR="00D31EEA" w14:paraId="1C23F94C" w14:textId="77777777" w:rsidTr="00740210">
        <w:tc>
          <w:tcPr>
            <w:tcW w:w="1332" w:type="dxa"/>
            <w:vMerge/>
            <w:shd w:val="clear" w:color="auto" w:fill="FFFF66"/>
            <w:vAlign w:val="center"/>
          </w:tcPr>
          <w:p w14:paraId="6037C23C" w14:textId="77777777" w:rsidR="00D31EEA" w:rsidRPr="00CF77C1" w:rsidRDefault="00D31EEA" w:rsidP="00D31EEA">
            <w:pPr>
              <w:jc w:val="center"/>
              <w:rPr>
                <w:sz w:val="16"/>
                <w:szCs w:val="16"/>
                <w:lang w:val="de-DE"/>
              </w:rPr>
            </w:pPr>
          </w:p>
        </w:tc>
        <w:tc>
          <w:tcPr>
            <w:tcW w:w="1124" w:type="dxa"/>
            <w:vAlign w:val="center"/>
          </w:tcPr>
          <w:p w14:paraId="562374A0" w14:textId="77777777" w:rsidR="00D31EEA" w:rsidRPr="00CF77C1" w:rsidRDefault="00D31EEA" w:rsidP="00D31EEA">
            <w:pPr>
              <w:rPr>
                <w:sz w:val="16"/>
                <w:szCs w:val="16"/>
                <w:lang w:val="de-DE"/>
              </w:rPr>
            </w:pPr>
            <w:r w:rsidRPr="00CF77C1">
              <w:rPr>
                <w:sz w:val="16"/>
                <w:szCs w:val="16"/>
                <w:lang w:val="de-DE"/>
              </w:rPr>
              <w:t>Dietachmair</w:t>
            </w:r>
          </w:p>
        </w:tc>
        <w:tc>
          <w:tcPr>
            <w:tcW w:w="1002" w:type="dxa"/>
            <w:vAlign w:val="center"/>
          </w:tcPr>
          <w:p w14:paraId="293E0F7E" w14:textId="77777777" w:rsidR="00D31EEA" w:rsidRPr="00CF77C1" w:rsidRDefault="00D31EEA" w:rsidP="00D31EEA">
            <w:pPr>
              <w:rPr>
                <w:sz w:val="16"/>
                <w:szCs w:val="16"/>
                <w:lang w:val="de-DE"/>
              </w:rPr>
            </w:pPr>
            <w:r w:rsidRPr="00CF77C1">
              <w:rPr>
                <w:sz w:val="16"/>
                <w:szCs w:val="16"/>
                <w:lang w:val="de-DE"/>
              </w:rPr>
              <w:t>Johannes</w:t>
            </w:r>
          </w:p>
        </w:tc>
        <w:tc>
          <w:tcPr>
            <w:tcW w:w="898" w:type="dxa"/>
            <w:vAlign w:val="center"/>
          </w:tcPr>
          <w:p w14:paraId="4CE527CB" w14:textId="77777777" w:rsidR="00D31EEA" w:rsidRPr="00CF77C1" w:rsidRDefault="00D31EEA" w:rsidP="00D31EEA">
            <w:pPr>
              <w:jc w:val="center"/>
              <w:rPr>
                <w:sz w:val="16"/>
                <w:szCs w:val="16"/>
                <w:lang w:val="de-DE"/>
              </w:rPr>
            </w:pPr>
            <w:r w:rsidRPr="00CF77C1">
              <w:rPr>
                <w:sz w:val="16"/>
                <w:szCs w:val="16"/>
                <w:lang w:val="de-DE"/>
              </w:rPr>
              <w:t>Ing. Mag.</w:t>
            </w:r>
          </w:p>
        </w:tc>
        <w:tc>
          <w:tcPr>
            <w:tcW w:w="871" w:type="dxa"/>
            <w:vAlign w:val="center"/>
          </w:tcPr>
          <w:p w14:paraId="0E347A7B" w14:textId="77777777" w:rsidR="00D31EEA" w:rsidRPr="00CF77C1" w:rsidRDefault="00D31EEA" w:rsidP="00D31EEA">
            <w:pPr>
              <w:jc w:val="center"/>
              <w:rPr>
                <w:sz w:val="16"/>
                <w:szCs w:val="16"/>
                <w:lang w:val="de-DE"/>
              </w:rPr>
            </w:pPr>
            <w:r w:rsidRPr="00CF77C1">
              <w:rPr>
                <w:sz w:val="16"/>
                <w:szCs w:val="16"/>
                <w:lang w:val="de-DE"/>
              </w:rPr>
              <w:t>9487</w:t>
            </w:r>
          </w:p>
        </w:tc>
        <w:tc>
          <w:tcPr>
            <w:tcW w:w="580" w:type="dxa"/>
            <w:vAlign w:val="center"/>
          </w:tcPr>
          <w:p w14:paraId="0E4B6B19" w14:textId="77777777" w:rsidR="00D31EEA" w:rsidRPr="00CF77C1" w:rsidRDefault="00D31EEA" w:rsidP="00D31EEA">
            <w:pPr>
              <w:jc w:val="center"/>
              <w:rPr>
                <w:sz w:val="16"/>
                <w:szCs w:val="16"/>
                <w:lang w:val="de-DE"/>
              </w:rPr>
            </w:pPr>
            <w:r w:rsidRPr="00CF77C1">
              <w:rPr>
                <w:sz w:val="16"/>
                <w:szCs w:val="16"/>
                <w:lang w:val="de-DE"/>
              </w:rPr>
              <w:t>4313</w:t>
            </w:r>
          </w:p>
        </w:tc>
        <w:tc>
          <w:tcPr>
            <w:tcW w:w="1418" w:type="dxa"/>
            <w:vAlign w:val="center"/>
          </w:tcPr>
          <w:p w14:paraId="7E584A36" w14:textId="2DB23808" w:rsidR="00D31EEA" w:rsidRPr="00CF77C1" w:rsidRDefault="00D31EEA" w:rsidP="00D31EEA">
            <w:pPr>
              <w:rPr>
                <w:sz w:val="16"/>
                <w:szCs w:val="16"/>
                <w:lang w:val="de-DE"/>
              </w:rPr>
            </w:pPr>
            <w:r w:rsidRPr="00CF77C1">
              <w:rPr>
                <w:sz w:val="16"/>
                <w:szCs w:val="16"/>
                <w:lang w:val="de-DE"/>
              </w:rPr>
              <w:t xml:space="preserve">0676 – </w:t>
            </w:r>
            <w:r w:rsidR="00740210">
              <w:rPr>
                <w:sz w:val="16"/>
                <w:szCs w:val="16"/>
                <w:lang w:val="de-DE"/>
              </w:rPr>
              <w:t>8798</w:t>
            </w:r>
            <w:r w:rsidR="00740210" w:rsidRPr="00CF77C1">
              <w:rPr>
                <w:sz w:val="16"/>
                <w:szCs w:val="16"/>
                <w:lang w:val="de-DE"/>
              </w:rPr>
              <w:t xml:space="preserve"> </w:t>
            </w:r>
            <w:r w:rsidRPr="00CF77C1">
              <w:rPr>
                <w:sz w:val="16"/>
                <w:szCs w:val="16"/>
                <w:lang w:val="de-DE"/>
              </w:rPr>
              <w:t>4313</w:t>
            </w:r>
          </w:p>
        </w:tc>
      </w:tr>
      <w:tr w:rsidR="00D31EEA" w14:paraId="49227F02" w14:textId="77777777" w:rsidTr="00740210">
        <w:tc>
          <w:tcPr>
            <w:tcW w:w="1332" w:type="dxa"/>
            <w:vMerge/>
            <w:shd w:val="clear" w:color="auto" w:fill="FFFF66"/>
            <w:vAlign w:val="center"/>
          </w:tcPr>
          <w:p w14:paraId="5F3415AF" w14:textId="77777777" w:rsidR="00D31EEA" w:rsidRPr="00CF77C1" w:rsidRDefault="00D31EEA" w:rsidP="00D31EEA">
            <w:pPr>
              <w:jc w:val="center"/>
              <w:rPr>
                <w:sz w:val="16"/>
                <w:szCs w:val="16"/>
                <w:lang w:val="de-DE"/>
              </w:rPr>
            </w:pPr>
          </w:p>
        </w:tc>
        <w:tc>
          <w:tcPr>
            <w:tcW w:w="1124" w:type="dxa"/>
            <w:vAlign w:val="center"/>
          </w:tcPr>
          <w:p w14:paraId="6C30B948" w14:textId="77777777" w:rsidR="00D31EEA" w:rsidRDefault="00D31EEA" w:rsidP="00D31EEA">
            <w:pPr>
              <w:rPr>
                <w:sz w:val="16"/>
                <w:szCs w:val="16"/>
                <w:lang w:val="de-DE"/>
              </w:rPr>
            </w:pPr>
            <w:r>
              <w:rPr>
                <w:sz w:val="16"/>
                <w:szCs w:val="16"/>
                <w:lang w:val="de-DE"/>
              </w:rPr>
              <w:t>Mairinger</w:t>
            </w:r>
          </w:p>
        </w:tc>
        <w:tc>
          <w:tcPr>
            <w:tcW w:w="1002" w:type="dxa"/>
            <w:vAlign w:val="center"/>
          </w:tcPr>
          <w:p w14:paraId="2440EFC7" w14:textId="77777777" w:rsidR="00D31EEA" w:rsidRDefault="00D31EEA" w:rsidP="00D31EEA">
            <w:pPr>
              <w:rPr>
                <w:sz w:val="16"/>
                <w:szCs w:val="16"/>
                <w:lang w:val="de-DE"/>
              </w:rPr>
            </w:pPr>
            <w:r>
              <w:rPr>
                <w:sz w:val="16"/>
                <w:szCs w:val="16"/>
                <w:lang w:val="de-DE"/>
              </w:rPr>
              <w:t>Christoph</w:t>
            </w:r>
          </w:p>
        </w:tc>
        <w:tc>
          <w:tcPr>
            <w:tcW w:w="898" w:type="dxa"/>
            <w:vAlign w:val="center"/>
          </w:tcPr>
          <w:p w14:paraId="6A3B5911" w14:textId="77777777" w:rsidR="00D31EEA" w:rsidRDefault="00D31EEA" w:rsidP="00D31EEA">
            <w:pPr>
              <w:jc w:val="center"/>
              <w:rPr>
                <w:sz w:val="16"/>
                <w:szCs w:val="16"/>
                <w:lang w:val="de-DE"/>
              </w:rPr>
            </w:pPr>
            <w:r>
              <w:rPr>
                <w:sz w:val="16"/>
                <w:szCs w:val="16"/>
                <w:lang w:val="de-DE"/>
              </w:rPr>
              <w:t>DI</w:t>
            </w:r>
          </w:p>
        </w:tc>
        <w:tc>
          <w:tcPr>
            <w:tcW w:w="871" w:type="dxa"/>
            <w:vAlign w:val="center"/>
          </w:tcPr>
          <w:p w14:paraId="01D4CEBA" w14:textId="77777777" w:rsidR="00D31EEA" w:rsidRDefault="00D31EEA" w:rsidP="00D31EEA">
            <w:pPr>
              <w:jc w:val="center"/>
              <w:rPr>
                <w:sz w:val="16"/>
                <w:szCs w:val="16"/>
                <w:lang w:val="de-DE"/>
              </w:rPr>
            </w:pPr>
            <w:r>
              <w:rPr>
                <w:sz w:val="16"/>
                <w:szCs w:val="16"/>
                <w:lang w:val="de-DE"/>
              </w:rPr>
              <w:t>94872</w:t>
            </w:r>
          </w:p>
        </w:tc>
        <w:tc>
          <w:tcPr>
            <w:tcW w:w="580" w:type="dxa"/>
            <w:vAlign w:val="center"/>
          </w:tcPr>
          <w:p w14:paraId="5C0B581C" w14:textId="77777777" w:rsidR="00D31EEA" w:rsidRDefault="00D31EEA" w:rsidP="00D31EEA">
            <w:pPr>
              <w:jc w:val="center"/>
              <w:rPr>
                <w:sz w:val="16"/>
                <w:szCs w:val="16"/>
                <w:lang w:val="de-DE"/>
              </w:rPr>
            </w:pPr>
            <w:r>
              <w:rPr>
                <w:sz w:val="16"/>
                <w:szCs w:val="16"/>
                <w:lang w:val="de-DE"/>
              </w:rPr>
              <w:t>4314</w:t>
            </w:r>
          </w:p>
        </w:tc>
        <w:tc>
          <w:tcPr>
            <w:tcW w:w="1418" w:type="dxa"/>
            <w:vAlign w:val="center"/>
          </w:tcPr>
          <w:p w14:paraId="3A402043" w14:textId="7590860A" w:rsidR="00D31EEA" w:rsidRDefault="00D31EEA" w:rsidP="00D31EEA">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4314</w:t>
            </w:r>
          </w:p>
        </w:tc>
      </w:tr>
    </w:tbl>
    <w:p w14:paraId="4B6F534E"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6"/>
        <w:gridCol w:w="1128"/>
        <w:gridCol w:w="1017"/>
        <w:gridCol w:w="913"/>
        <w:gridCol w:w="881"/>
        <w:gridCol w:w="566"/>
        <w:gridCol w:w="1384"/>
      </w:tblGrid>
      <w:tr w:rsidR="00385DE1" w14:paraId="0693CCCD" w14:textId="77777777" w:rsidTr="00385DE1">
        <w:tc>
          <w:tcPr>
            <w:tcW w:w="1336" w:type="dxa"/>
            <w:vMerge w:val="restart"/>
            <w:shd w:val="clear" w:color="auto" w:fill="FFFF66"/>
            <w:vAlign w:val="center"/>
          </w:tcPr>
          <w:p w14:paraId="08DBC08A" w14:textId="77777777" w:rsidR="00385DE1" w:rsidRDefault="00385DE1" w:rsidP="00385DE1">
            <w:pPr>
              <w:jc w:val="center"/>
              <w:rPr>
                <w:b/>
                <w:sz w:val="16"/>
                <w:szCs w:val="16"/>
                <w:lang w:val="de-DE"/>
              </w:rPr>
            </w:pPr>
            <w:r>
              <w:rPr>
                <w:b/>
                <w:sz w:val="16"/>
                <w:szCs w:val="16"/>
                <w:lang w:val="de-DE"/>
              </w:rPr>
              <w:t>Steiermark</w:t>
            </w:r>
          </w:p>
          <w:p w14:paraId="71762281" w14:textId="77777777" w:rsidR="00385DE1" w:rsidRPr="00937EEA" w:rsidRDefault="00385DE1" w:rsidP="00385DE1">
            <w:pPr>
              <w:jc w:val="center"/>
              <w:rPr>
                <w:sz w:val="16"/>
                <w:szCs w:val="16"/>
                <w:lang w:val="de-DE"/>
              </w:rPr>
            </w:pPr>
            <w:r w:rsidRPr="00937EEA">
              <w:rPr>
                <w:sz w:val="16"/>
                <w:szCs w:val="16"/>
                <w:lang w:val="de-DE"/>
              </w:rPr>
              <w:t>Sg.stmk@svs.at</w:t>
            </w:r>
          </w:p>
        </w:tc>
        <w:tc>
          <w:tcPr>
            <w:tcW w:w="1128" w:type="dxa"/>
            <w:vMerge w:val="restart"/>
            <w:shd w:val="clear" w:color="auto" w:fill="FFCCCC"/>
            <w:vAlign w:val="center"/>
          </w:tcPr>
          <w:p w14:paraId="5C16ADCA" w14:textId="77777777" w:rsidR="00385DE1" w:rsidRPr="00264074" w:rsidRDefault="00385DE1" w:rsidP="00385DE1">
            <w:pPr>
              <w:jc w:val="center"/>
              <w:rPr>
                <w:b/>
                <w:sz w:val="16"/>
                <w:szCs w:val="16"/>
                <w:lang w:val="de-DE"/>
              </w:rPr>
            </w:pPr>
            <w:r w:rsidRPr="00264074">
              <w:rPr>
                <w:b/>
                <w:sz w:val="16"/>
                <w:szCs w:val="16"/>
                <w:lang w:val="de-DE"/>
              </w:rPr>
              <w:t>Sekretariat</w:t>
            </w:r>
          </w:p>
        </w:tc>
        <w:tc>
          <w:tcPr>
            <w:tcW w:w="2811" w:type="dxa"/>
            <w:gridSpan w:val="3"/>
            <w:vMerge w:val="restart"/>
            <w:shd w:val="clear" w:color="auto" w:fill="FFCCCC"/>
            <w:vAlign w:val="center"/>
          </w:tcPr>
          <w:p w14:paraId="6D161332" w14:textId="77777777" w:rsidR="00385DE1" w:rsidRPr="00264074" w:rsidRDefault="00385DE1" w:rsidP="00385DE1">
            <w:pPr>
              <w:rPr>
                <w:b/>
                <w:sz w:val="16"/>
                <w:szCs w:val="16"/>
                <w:lang w:val="de-DE"/>
              </w:rPr>
            </w:pPr>
            <w:r w:rsidRPr="00264074">
              <w:rPr>
                <w:b/>
                <w:sz w:val="16"/>
                <w:szCs w:val="16"/>
                <w:lang w:val="de-DE"/>
              </w:rPr>
              <w:t>Arbesleitner Monika</w:t>
            </w:r>
          </w:p>
          <w:p w14:paraId="02EB45D3" w14:textId="77777777" w:rsidR="00385DE1" w:rsidRPr="00264074" w:rsidRDefault="00385DE1" w:rsidP="00385DE1">
            <w:pPr>
              <w:rPr>
                <w:b/>
                <w:sz w:val="16"/>
                <w:szCs w:val="16"/>
                <w:lang w:val="de-DE"/>
              </w:rPr>
            </w:pPr>
            <w:r w:rsidRPr="00264074">
              <w:rPr>
                <w:b/>
                <w:sz w:val="16"/>
                <w:szCs w:val="16"/>
                <w:lang w:val="de-DE"/>
              </w:rPr>
              <w:t>Thaller Claudia</w:t>
            </w:r>
          </w:p>
          <w:p w14:paraId="16E26F6B" w14:textId="77777777" w:rsidR="00385DE1" w:rsidRPr="00264074" w:rsidRDefault="00385DE1" w:rsidP="00385DE1">
            <w:pPr>
              <w:rPr>
                <w:b/>
                <w:sz w:val="16"/>
                <w:szCs w:val="16"/>
                <w:lang w:val="de-DE"/>
              </w:rPr>
            </w:pPr>
            <w:r w:rsidRPr="00264074">
              <w:rPr>
                <w:b/>
                <w:sz w:val="16"/>
                <w:szCs w:val="16"/>
                <w:lang w:val="de-DE"/>
              </w:rPr>
              <w:t>Pock Karin</w:t>
            </w:r>
          </w:p>
        </w:tc>
        <w:tc>
          <w:tcPr>
            <w:tcW w:w="566" w:type="dxa"/>
            <w:shd w:val="clear" w:color="auto" w:fill="FFCCCC"/>
            <w:vAlign w:val="center"/>
          </w:tcPr>
          <w:p w14:paraId="07D92575" w14:textId="77777777" w:rsidR="00385DE1" w:rsidRPr="00264074" w:rsidRDefault="00385DE1" w:rsidP="00385DE1">
            <w:pPr>
              <w:jc w:val="center"/>
              <w:rPr>
                <w:b/>
                <w:sz w:val="16"/>
                <w:szCs w:val="16"/>
                <w:lang w:val="de-DE"/>
              </w:rPr>
            </w:pPr>
            <w:r w:rsidRPr="00264074">
              <w:rPr>
                <w:b/>
                <w:sz w:val="16"/>
                <w:szCs w:val="16"/>
                <w:lang w:val="de-DE"/>
              </w:rPr>
              <w:t>8235</w:t>
            </w:r>
          </w:p>
        </w:tc>
        <w:tc>
          <w:tcPr>
            <w:tcW w:w="1384" w:type="dxa"/>
            <w:shd w:val="clear" w:color="auto" w:fill="FFCCCC"/>
            <w:vAlign w:val="center"/>
          </w:tcPr>
          <w:p w14:paraId="307EABDB" w14:textId="77777777" w:rsidR="00385DE1" w:rsidRDefault="00385DE1" w:rsidP="00385DE1">
            <w:pPr>
              <w:rPr>
                <w:sz w:val="16"/>
                <w:szCs w:val="16"/>
                <w:lang w:val="de-DE"/>
              </w:rPr>
            </w:pPr>
            <w:r>
              <w:rPr>
                <w:sz w:val="16"/>
                <w:szCs w:val="16"/>
                <w:lang w:val="de-DE"/>
              </w:rPr>
              <w:t>MO, DI / MO-MI</w:t>
            </w:r>
          </w:p>
        </w:tc>
      </w:tr>
      <w:tr w:rsidR="00385DE1" w14:paraId="3997015A" w14:textId="77777777" w:rsidTr="00385DE1">
        <w:tc>
          <w:tcPr>
            <w:tcW w:w="1336" w:type="dxa"/>
            <w:vMerge/>
            <w:shd w:val="clear" w:color="auto" w:fill="FFFF66"/>
            <w:vAlign w:val="center"/>
          </w:tcPr>
          <w:p w14:paraId="6F247896" w14:textId="77777777" w:rsidR="00385DE1" w:rsidRPr="00CF77C1" w:rsidRDefault="00385DE1" w:rsidP="00385DE1">
            <w:pPr>
              <w:jc w:val="center"/>
              <w:rPr>
                <w:sz w:val="16"/>
                <w:szCs w:val="16"/>
                <w:lang w:val="de-DE"/>
              </w:rPr>
            </w:pPr>
          </w:p>
        </w:tc>
        <w:tc>
          <w:tcPr>
            <w:tcW w:w="1128" w:type="dxa"/>
            <w:vMerge/>
            <w:shd w:val="clear" w:color="auto" w:fill="FFCCCC"/>
            <w:vAlign w:val="center"/>
          </w:tcPr>
          <w:p w14:paraId="65330176" w14:textId="77777777" w:rsidR="00385DE1" w:rsidRPr="00264074" w:rsidRDefault="00385DE1" w:rsidP="00385DE1">
            <w:pPr>
              <w:rPr>
                <w:b/>
                <w:sz w:val="16"/>
                <w:szCs w:val="16"/>
                <w:lang w:val="de-DE"/>
              </w:rPr>
            </w:pPr>
          </w:p>
        </w:tc>
        <w:tc>
          <w:tcPr>
            <w:tcW w:w="2811" w:type="dxa"/>
            <w:gridSpan w:val="3"/>
            <w:vMerge/>
            <w:shd w:val="clear" w:color="auto" w:fill="FFCCCC"/>
            <w:vAlign w:val="center"/>
          </w:tcPr>
          <w:p w14:paraId="70CBE627" w14:textId="77777777" w:rsidR="00385DE1" w:rsidRPr="00264074" w:rsidRDefault="00385DE1" w:rsidP="00385DE1">
            <w:pPr>
              <w:jc w:val="center"/>
              <w:rPr>
                <w:b/>
                <w:sz w:val="16"/>
                <w:szCs w:val="16"/>
                <w:lang w:val="de-DE"/>
              </w:rPr>
            </w:pPr>
          </w:p>
        </w:tc>
        <w:tc>
          <w:tcPr>
            <w:tcW w:w="566" w:type="dxa"/>
            <w:shd w:val="clear" w:color="auto" w:fill="FFCCCC"/>
            <w:vAlign w:val="center"/>
          </w:tcPr>
          <w:p w14:paraId="594961A6" w14:textId="77777777" w:rsidR="00385DE1" w:rsidRPr="00264074" w:rsidRDefault="00385DE1" w:rsidP="00385DE1">
            <w:pPr>
              <w:jc w:val="center"/>
              <w:rPr>
                <w:b/>
                <w:sz w:val="16"/>
                <w:szCs w:val="16"/>
                <w:lang w:val="de-DE"/>
              </w:rPr>
            </w:pPr>
            <w:r w:rsidRPr="00264074">
              <w:rPr>
                <w:b/>
                <w:sz w:val="16"/>
                <w:szCs w:val="16"/>
                <w:lang w:val="de-DE"/>
              </w:rPr>
              <w:t>8235</w:t>
            </w:r>
          </w:p>
        </w:tc>
        <w:tc>
          <w:tcPr>
            <w:tcW w:w="1384" w:type="dxa"/>
            <w:shd w:val="clear" w:color="auto" w:fill="FFCCCC"/>
            <w:vAlign w:val="center"/>
          </w:tcPr>
          <w:p w14:paraId="6F340454" w14:textId="77777777" w:rsidR="00385DE1" w:rsidRDefault="00385DE1" w:rsidP="00385DE1">
            <w:pPr>
              <w:rPr>
                <w:sz w:val="16"/>
                <w:szCs w:val="16"/>
                <w:lang w:val="de-DE"/>
              </w:rPr>
            </w:pPr>
            <w:r>
              <w:rPr>
                <w:sz w:val="16"/>
                <w:szCs w:val="16"/>
                <w:lang w:val="de-DE"/>
              </w:rPr>
              <w:t>MO-FR / DO, FR</w:t>
            </w:r>
          </w:p>
        </w:tc>
      </w:tr>
      <w:tr w:rsidR="00385DE1" w14:paraId="3423E720" w14:textId="77777777" w:rsidTr="00385DE1">
        <w:tc>
          <w:tcPr>
            <w:tcW w:w="1336" w:type="dxa"/>
            <w:vMerge/>
            <w:shd w:val="clear" w:color="auto" w:fill="FFFF66"/>
            <w:vAlign w:val="center"/>
          </w:tcPr>
          <w:p w14:paraId="711BB6D4" w14:textId="77777777" w:rsidR="00385DE1" w:rsidRPr="00CF77C1" w:rsidRDefault="00385DE1" w:rsidP="00385DE1">
            <w:pPr>
              <w:jc w:val="center"/>
              <w:rPr>
                <w:sz w:val="16"/>
                <w:szCs w:val="16"/>
                <w:lang w:val="de-DE"/>
              </w:rPr>
            </w:pPr>
          </w:p>
        </w:tc>
        <w:tc>
          <w:tcPr>
            <w:tcW w:w="1128" w:type="dxa"/>
            <w:vMerge/>
            <w:shd w:val="clear" w:color="auto" w:fill="FFCCCC"/>
            <w:vAlign w:val="center"/>
          </w:tcPr>
          <w:p w14:paraId="4F41DAC0" w14:textId="77777777" w:rsidR="00385DE1" w:rsidRPr="00264074" w:rsidRDefault="00385DE1" w:rsidP="00385DE1">
            <w:pPr>
              <w:rPr>
                <w:b/>
                <w:sz w:val="16"/>
                <w:szCs w:val="16"/>
                <w:lang w:val="de-DE"/>
              </w:rPr>
            </w:pPr>
          </w:p>
        </w:tc>
        <w:tc>
          <w:tcPr>
            <w:tcW w:w="2811" w:type="dxa"/>
            <w:gridSpan w:val="3"/>
            <w:vMerge/>
            <w:shd w:val="clear" w:color="auto" w:fill="FFCCCC"/>
            <w:vAlign w:val="center"/>
          </w:tcPr>
          <w:p w14:paraId="2C71DBC8" w14:textId="77777777" w:rsidR="00385DE1" w:rsidRPr="00264074" w:rsidRDefault="00385DE1" w:rsidP="00385DE1">
            <w:pPr>
              <w:jc w:val="center"/>
              <w:rPr>
                <w:b/>
                <w:sz w:val="16"/>
                <w:szCs w:val="16"/>
                <w:lang w:val="de-DE"/>
              </w:rPr>
            </w:pPr>
          </w:p>
        </w:tc>
        <w:tc>
          <w:tcPr>
            <w:tcW w:w="566" w:type="dxa"/>
            <w:shd w:val="clear" w:color="auto" w:fill="FFCCCC"/>
            <w:vAlign w:val="center"/>
          </w:tcPr>
          <w:p w14:paraId="27094DF1" w14:textId="77777777" w:rsidR="00385DE1" w:rsidRPr="00264074" w:rsidRDefault="00385DE1" w:rsidP="00385DE1">
            <w:pPr>
              <w:jc w:val="center"/>
              <w:rPr>
                <w:b/>
                <w:sz w:val="16"/>
                <w:szCs w:val="16"/>
                <w:lang w:val="de-DE"/>
              </w:rPr>
            </w:pPr>
            <w:r w:rsidRPr="00264074">
              <w:rPr>
                <w:b/>
                <w:sz w:val="16"/>
                <w:szCs w:val="16"/>
                <w:lang w:val="de-DE"/>
              </w:rPr>
              <w:t>8236</w:t>
            </w:r>
          </w:p>
        </w:tc>
        <w:tc>
          <w:tcPr>
            <w:tcW w:w="1384" w:type="dxa"/>
            <w:shd w:val="clear" w:color="auto" w:fill="FFCCCC"/>
            <w:vAlign w:val="center"/>
          </w:tcPr>
          <w:p w14:paraId="2AFFD890" w14:textId="77777777" w:rsidR="00385DE1" w:rsidRDefault="00385DE1" w:rsidP="00385DE1">
            <w:pPr>
              <w:rPr>
                <w:sz w:val="16"/>
                <w:szCs w:val="16"/>
                <w:lang w:val="de-DE"/>
              </w:rPr>
            </w:pPr>
            <w:r>
              <w:rPr>
                <w:sz w:val="16"/>
                <w:szCs w:val="16"/>
                <w:lang w:val="de-DE"/>
              </w:rPr>
              <w:t>DI-DO</w:t>
            </w:r>
          </w:p>
        </w:tc>
      </w:tr>
      <w:tr w:rsidR="00385DE1" w14:paraId="6A5C9737" w14:textId="77777777" w:rsidTr="00385DE1">
        <w:tc>
          <w:tcPr>
            <w:tcW w:w="1336" w:type="dxa"/>
            <w:vMerge/>
            <w:shd w:val="clear" w:color="auto" w:fill="FFFF66"/>
            <w:vAlign w:val="center"/>
          </w:tcPr>
          <w:p w14:paraId="60669628" w14:textId="77777777" w:rsidR="00385DE1" w:rsidRPr="00CF77C1" w:rsidRDefault="00385DE1" w:rsidP="00385DE1">
            <w:pPr>
              <w:jc w:val="center"/>
              <w:rPr>
                <w:sz w:val="16"/>
                <w:szCs w:val="16"/>
                <w:lang w:val="de-DE"/>
              </w:rPr>
            </w:pPr>
          </w:p>
        </w:tc>
        <w:tc>
          <w:tcPr>
            <w:tcW w:w="1128" w:type="dxa"/>
            <w:vAlign w:val="center"/>
          </w:tcPr>
          <w:p w14:paraId="5A9B6D12" w14:textId="77777777" w:rsidR="00385DE1" w:rsidRDefault="00385DE1" w:rsidP="00385DE1">
            <w:pPr>
              <w:rPr>
                <w:sz w:val="16"/>
                <w:szCs w:val="16"/>
                <w:lang w:val="de-DE"/>
              </w:rPr>
            </w:pPr>
            <w:r>
              <w:rPr>
                <w:sz w:val="16"/>
                <w:szCs w:val="16"/>
                <w:lang w:val="de-DE"/>
              </w:rPr>
              <w:t>Grubelnik</w:t>
            </w:r>
          </w:p>
        </w:tc>
        <w:tc>
          <w:tcPr>
            <w:tcW w:w="1017" w:type="dxa"/>
            <w:vAlign w:val="center"/>
          </w:tcPr>
          <w:p w14:paraId="17B44500" w14:textId="77777777" w:rsidR="00385DE1" w:rsidRDefault="00385DE1" w:rsidP="00385DE1">
            <w:pPr>
              <w:rPr>
                <w:sz w:val="16"/>
                <w:szCs w:val="16"/>
                <w:lang w:val="de-DE"/>
              </w:rPr>
            </w:pPr>
            <w:r>
              <w:rPr>
                <w:sz w:val="16"/>
                <w:szCs w:val="16"/>
                <w:lang w:val="de-DE"/>
              </w:rPr>
              <w:t>Rainer</w:t>
            </w:r>
          </w:p>
        </w:tc>
        <w:tc>
          <w:tcPr>
            <w:tcW w:w="913" w:type="dxa"/>
            <w:vAlign w:val="center"/>
          </w:tcPr>
          <w:p w14:paraId="79C7D555" w14:textId="77777777" w:rsidR="00385DE1" w:rsidRDefault="00385DE1" w:rsidP="00385DE1">
            <w:pPr>
              <w:jc w:val="center"/>
              <w:rPr>
                <w:sz w:val="16"/>
                <w:szCs w:val="16"/>
                <w:lang w:val="de-DE"/>
              </w:rPr>
            </w:pPr>
            <w:r>
              <w:rPr>
                <w:sz w:val="16"/>
                <w:szCs w:val="16"/>
                <w:lang w:val="de-DE"/>
              </w:rPr>
              <w:t>DI, BEd</w:t>
            </w:r>
          </w:p>
        </w:tc>
        <w:tc>
          <w:tcPr>
            <w:tcW w:w="881" w:type="dxa"/>
            <w:vAlign w:val="center"/>
          </w:tcPr>
          <w:p w14:paraId="025010E6" w14:textId="77777777" w:rsidR="00385DE1" w:rsidRDefault="00385DE1" w:rsidP="00385DE1">
            <w:pPr>
              <w:jc w:val="center"/>
              <w:rPr>
                <w:sz w:val="16"/>
                <w:szCs w:val="16"/>
                <w:lang w:val="de-DE"/>
              </w:rPr>
            </w:pPr>
            <w:r>
              <w:rPr>
                <w:sz w:val="16"/>
                <w:szCs w:val="16"/>
                <w:lang w:val="de-DE"/>
              </w:rPr>
              <w:t>95884</w:t>
            </w:r>
          </w:p>
        </w:tc>
        <w:tc>
          <w:tcPr>
            <w:tcW w:w="566" w:type="dxa"/>
            <w:vAlign w:val="center"/>
          </w:tcPr>
          <w:p w14:paraId="54A4F423" w14:textId="77777777" w:rsidR="00385DE1" w:rsidRDefault="00385DE1" w:rsidP="00385DE1">
            <w:pPr>
              <w:jc w:val="center"/>
              <w:rPr>
                <w:sz w:val="16"/>
                <w:szCs w:val="16"/>
                <w:lang w:val="de-DE"/>
              </w:rPr>
            </w:pPr>
            <w:r>
              <w:rPr>
                <w:sz w:val="16"/>
                <w:szCs w:val="16"/>
                <w:lang w:val="de-DE"/>
              </w:rPr>
              <w:t>8313</w:t>
            </w:r>
          </w:p>
        </w:tc>
        <w:tc>
          <w:tcPr>
            <w:tcW w:w="1384" w:type="dxa"/>
            <w:vAlign w:val="center"/>
          </w:tcPr>
          <w:p w14:paraId="5736BF7A" w14:textId="4BDD65D2" w:rsidR="00385DE1" w:rsidRDefault="00385DE1" w:rsidP="00385DE1">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8313</w:t>
            </w:r>
          </w:p>
        </w:tc>
      </w:tr>
      <w:tr w:rsidR="00385DE1" w14:paraId="2C540E43" w14:textId="77777777" w:rsidTr="00385DE1">
        <w:tc>
          <w:tcPr>
            <w:tcW w:w="1336" w:type="dxa"/>
            <w:vMerge/>
            <w:shd w:val="clear" w:color="auto" w:fill="FFFF66"/>
            <w:vAlign w:val="center"/>
          </w:tcPr>
          <w:p w14:paraId="0D876F44" w14:textId="77777777" w:rsidR="00385DE1" w:rsidRPr="00CF77C1" w:rsidRDefault="00385DE1" w:rsidP="00385DE1">
            <w:pPr>
              <w:jc w:val="center"/>
              <w:rPr>
                <w:sz w:val="16"/>
                <w:szCs w:val="16"/>
                <w:lang w:val="de-DE"/>
              </w:rPr>
            </w:pPr>
          </w:p>
        </w:tc>
        <w:tc>
          <w:tcPr>
            <w:tcW w:w="1128" w:type="dxa"/>
            <w:vAlign w:val="center"/>
          </w:tcPr>
          <w:p w14:paraId="1FC428F2" w14:textId="77777777" w:rsidR="00385DE1" w:rsidRDefault="00385DE1" w:rsidP="00385DE1">
            <w:pPr>
              <w:rPr>
                <w:sz w:val="16"/>
                <w:szCs w:val="16"/>
                <w:lang w:val="de-DE"/>
              </w:rPr>
            </w:pPr>
            <w:r>
              <w:rPr>
                <w:sz w:val="16"/>
                <w:szCs w:val="16"/>
                <w:lang w:val="de-DE"/>
              </w:rPr>
              <w:t xml:space="preserve">Strempfl </w:t>
            </w:r>
          </w:p>
        </w:tc>
        <w:tc>
          <w:tcPr>
            <w:tcW w:w="1017" w:type="dxa"/>
            <w:vAlign w:val="center"/>
          </w:tcPr>
          <w:p w14:paraId="436389F4" w14:textId="77777777" w:rsidR="00385DE1" w:rsidRDefault="00385DE1" w:rsidP="00385DE1">
            <w:pPr>
              <w:rPr>
                <w:sz w:val="16"/>
                <w:szCs w:val="16"/>
                <w:lang w:val="de-DE"/>
              </w:rPr>
            </w:pPr>
            <w:r>
              <w:rPr>
                <w:sz w:val="16"/>
                <w:szCs w:val="16"/>
                <w:lang w:val="de-DE"/>
              </w:rPr>
              <w:t>Andreas</w:t>
            </w:r>
          </w:p>
        </w:tc>
        <w:tc>
          <w:tcPr>
            <w:tcW w:w="913" w:type="dxa"/>
            <w:vAlign w:val="center"/>
          </w:tcPr>
          <w:p w14:paraId="5CB03EC3" w14:textId="77777777" w:rsidR="00385DE1" w:rsidRDefault="00385DE1" w:rsidP="00385DE1">
            <w:pPr>
              <w:jc w:val="center"/>
              <w:rPr>
                <w:sz w:val="16"/>
                <w:szCs w:val="16"/>
                <w:lang w:val="de-DE"/>
              </w:rPr>
            </w:pPr>
            <w:r>
              <w:rPr>
                <w:sz w:val="16"/>
                <w:szCs w:val="16"/>
                <w:lang w:val="de-DE"/>
              </w:rPr>
              <w:t>DI Dr., BEd</w:t>
            </w:r>
          </w:p>
        </w:tc>
        <w:tc>
          <w:tcPr>
            <w:tcW w:w="881" w:type="dxa"/>
            <w:vAlign w:val="center"/>
          </w:tcPr>
          <w:p w14:paraId="7064B8F8" w14:textId="77777777" w:rsidR="00385DE1" w:rsidRDefault="00385DE1" w:rsidP="00385DE1">
            <w:pPr>
              <w:jc w:val="center"/>
              <w:rPr>
                <w:sz w:val="16"/>
                <w:szCs w:val="16"/>
                <w:lang w:val="de-DE"/>
              </w:rPr>
            </w:pPr>
            <w:r>
              <w:rPr>
                <w:sz w:val="16"/>
                <w:szCs w:val="16"/>
                <w:lang w:val="de-DE"/>
              </w:rPr>
              <w:t>95886</w:t>
            </w:r>
          </w:p>
        </w:tc>
        <w:tc>
          <w:tcPr>
            <w:tcW w:w="566" w:type="dxa"/>
            <w:vAlign w:val="center"/>
          </w:tcPr>
          <w:p w14:paraId="63190524" w14:textId="77777777" w:rsidR="00385DE1" w:rsidRDefault="00385DE1" w:rsidP="00385DE1">
            <w:pPr>
              <w:jc w:val="center"/>
              <w:rPr>
                <w:sz w:val="16"/>
                <w:szCs w:val="16"/>
                <w:lang w:val="de-DE"/>
              </w:rPr>
            </w:pPr>
            <w:r>
              <w:rPr>
                <w:sz w:val="16"/>
                <w:szCs w:val="16"/>
                <w:lang w:val="de-DE"/>
              </w:rPr>
              <w:t>8312</w:t>
            </w:r>
          </w:p>
        </w:tc>
        <w:tc>
          <w:tcPr>
            <w:tcW w:w="1384" w:type="dxa"/>
            <w:vAlign w:val="center"/>
          </w:tcPr>
          <w:p w14:paraId="51E72A71" w14:textId="286E2EEF" w:rsidR="00385DE1" w:rsidRDefault="00385DE1" w:rsidP="00385DE1">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8312</w:t>
            </w:r>
          </w:p>
        </w:tc>
      </w:tr>
      <w:tr w:rsidR="00385DE1" w14:paraId="53F4CC9B" w14:textId="77777777" w:rsidTr="00385DE1">
        <w:tc>
          <w:tcPr>
            <w:tcW w:w="1336" w:type="dxa"/>
            <w:vMerge/>
            <w:shd w:val="clear" w:color="auto" w:fill="FFFF66"/>
            <w:vAlign w:val="center"/>
          </w:tcPr>
          <w:p w14:paraId="2FB3F8AE" w14:textId="77777777" w:rsidR="00385DE1" w:rsidRPr="00CF77C1" w:rsidRDefault="00385DE1" w:rsidP="00385DE1">
            <w:pPr>
              <w:jc w:val="center"/>
              <w:rPr>
                <w:sz w:val="16"/>
                <w:szCs w:val="16"/>
                <w:lang w:val="de-DE"/>
              </w:rPr>
            </w:pPr>
          </w:p>
        </w:tc>
        <w:tc>
          <w:tcPr>
            <w:tcW w:w="1128" w:type="dxa"/>
            <w:vAlign w:val="center"/>
          </w:tcPr>
          <w:p w14:paraId="26580AF9" w14:textId="77777777" w:rsidR="00385DE1" w:rsidRDefault="00385DE1" w:rsidP="00385DE1">
            <w:pPr>
              <w:rPr>
                <w:sz w:val="16"/>
                <w:szCs w:val="16"/>
                <w:lang w:val="de-DE"/>
              </w:rPr>
            </w:pPr>
            <w:r>
              <w:rPr>
                <w:sz w:val="16"/>
                <w:szCs w:val="16"/>
                <w:lang w:val="de-DE"/>
              </w:rPr>
              <w:t>Tesler</w:t>
            </w:r>
          </w:p>
        </w:tc>
        <w:tc>
          <w:tcPr>
            <w:tcW w:w="1017" w:type="dxa"/>
            <w:vAlign w:val="center"/>
          </w:tcPr>
          <w:p w14:paraId="1AA9AB2E" w14:textId="77777777" w:rsidR="00385DE1" w:rsidRDefault="00385DE1" w:rsidP="00385DE1">
            <w:pPr>
              <w:rPr>
                <w:sz w:val="16"/>
                <w:szCs w:val="16"/>
                <w:lang w:val="de-DE"/>
              </w:rPr>
            </w:pPr>
            <w:r>
              <w:rPr>
                <w:sz w:val="16"/>
                <w:szCs w:val="16"/>
                <w:lang w:val="de-DE"/>
              </w:rPr>
              <w:t>Franz</w:t>
            </w:r>
          </w:p>
        </w:tc>
        <w:tc>
          <w:tcPr>
            <w:tcW w:w="913" w:type="dxa"/>
            <w:vAlign w:val="center"/>
          </w:tcPr>
          <w:p w14:paraId="7A18CA71" w14:textId="77777777" w:rsidR="00385DE1" w:rsidRDefault="00385DE1" w:rsidP="00385DE1">
            <w:pPr>
              <w:jc w:val="center"/>
              <w:rPr>
                <w:sz w:val="16"/>
                <w:szCs w:val="16"/>
                <w:lang w:val="de-DE"/>
              </w:rPr>
            </w:pPr>
            <w:r>
              <w:rPr>
                <w:sz w:val="16"/>
                <w:szCs w:val="16"/>
                <w:lang w:val="de-DE"/>
              </w:rPr>
              <w:t>Ing.</w:t>
            </w:r>
          </w:p>
        </w:tc>
        <w:tc>
          <w:tcPr>
            <w:tcW w:w="881" w:type="dxa"/>
            <w:vAlign w:val="center"/>
          </w:tcPr>
          <w:p w14:paraId="241B3CE0" w14:textId="079A8AD8" w:rsidR="00385DE1" w:rsidRDefault="00740210" w:rsidP="00385DE1">
            <w:pPr>
              <w:jc w:val="center"/>
              <w:rPr>
                <w:sz w:val="16"/>
                <w:szCs w:val="16"/>
                <w:lang w:val="de-DE"/>
              </w:rPr>
            </w:pPr>
            <w:r>
              <w:rPr>
                <w:sz w:val="16"/>
                <w:szCs w:val="16"/>
                <w:lang w:val="de-DE"/>
              </w:rPr>
              <w:t>9787</w:t>
            </w:r>
          </w:p>
        </w:tc>
        <w:tc>
          <w:tcPr>
            <w:tcW w:w="566" w:type="dxa"/>
            <w:vAlign w:val="center"/>
          </w:tcPr>
          <w:p w14:paraId="43FB1F89" w14:textId="77777777" w:rsidR="00385DE1" w:rsidRDefault="00385DE1" w:rsidP="00385DE1">
            <w:pPr>
              <w:jc w:val="center"/>
              <w:rPr>
                <w:sz w:val="16"/>
                <w:szCs w:val="16"/>
                <w:lang w:val="de-DE"/>
              </w:rPr>
            </w:pPr>
            <w:r>
              <w:rPr>
                <w:sz w:val="16"/>
                <w:szCs w:val="16"/>
                <w:lang w:val="de-DE"/>
              </w:rPr>
              <w:t>8314</w:t>
            </w:r>
          </w:p>
        </w:tc>
        <w:tc>
          <w:tcPr>
            <w:tcW w:w="1384" w:type="dxa"/>
            <w:vAlign w:val="center"/>
          </w:tcPr>
          <w:p w14:paraId="13F5B386" w14:textId="1C8856F1" w:rsidR="00385DE1" w:rsidRDefault="00385DE1" w:rsidP="00385DE1">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8314</w:t>
            </w:r>
          </w:p>
        </w:tc>
      </w:tr>
    </w:tbl>
    <w:p w14:paraId="715A4799"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6"/>
        <w:gridCol w:w="1128"/>
        <w:gridCol w:w="1017"/>
        <w:gridCol w:w="913"/>
        <w:gridCol w:w="881"/>
        <w:gridCol w:w="566"/>
        <w:gridCol w:w="1384"/>
      </w:tblGrid>
      <w:tr w:rsidR="00385DE1" w14:paraId="363502CF" w14:textId="77777777" w:rsidTr="00385DE1">
        <w:tc>
          <w:tcPr>
            <w:tcW w:w="1336" w:type="dxa"/>
            <w:vMerge w:val="restart"/>
            <w:shd w:val="clear" w:color="auto" w:fill="FFFF66"/>
            <w:vAlign w:val="center"/>
          </w:tcPr>
          <w:p w14:paraId="2F79AB00" w14:textId="77777777" w:rsidR="00385DE1" w:rsidRDefault="00385DE1" w:rsidP="00385DE1">
            <w:pPr>
              <w:jc w:val="center"/>
              <w:rPr>
                <w:b/>
                <w:sz w:val="16"/>
                <w:szCs w:val="16"/>
                <w:lang w:val="de-DE"/>
              </w:rPr>
            </w:pPr>
            <w:r w:rsidRPr="008D0AD8">
              <w:rPr>
                <w:b/>
                <w:sz w:val="16"/>
                <w:szCs w:val="16"/>
                <w:lang w:val="de-DE"/>
              </w:rPr>
              <w:t>Kärnten</w:t>
            </w:r>
          </w:p>
          <w:p w14:paraId="69A1E08F" w14:textId="77777777" w:rsidR="00385DE1" w:rsidRPr="00937EEA" w:rsidRDefault="00385DE1" w:rsidP="00385DE1">
            <w:pPr>
              <w:jc w:val="center"/>
              <w:rPr>
                <w:sz w:val="16"/>
                <w:szCs w:val="16"/>
                <w:lang w:val="de-DE"/>
              </w:rPr>
            </w:pPr>
            <w:r w:rsidRPr="00937EEA">
              <w:rPr>
                <w:sz w:val="16"/>
                <w:szCs w:val="16"/>
                <w:lang w:val="de-DE"/>
              </w:rPr>
              <w:t>Sg.ktn@svs.at</w:t>
            </w:r>
          </w:p>
        </w:tc>
        <w:tc>
          <w:tcPr>
            <w:tcW w:w="1128" w:type="dxa"/>
            <w:shd w:val="clear" w:color="auto" w:fill="FFCCCC"/>
            <w:vAlign w:val="center"/>
          </w:tcPr>
          <w:p w14:paraId="0230CBAF" w14:textId="77777777" w:rsidR="00385DE1" w:rsidRPr="008D0AD8" w:rsidRDefault="00385DE1" w:rsidP="00385DE1">
            <w:pPr>
              <w:jc w:val="center"/>
              <w:rPr>
                <w:b/>
                <w:sz w:val="16"/>
                <w:szCs w:val="16"/>
                <w:lang w:val="de-DE"/>
              </w:rPr>
            </w:pPr>
            <w:r w:rsidRPr="008D0AD8">
              <w:rPr>
                <w:b/>
                <w:sz w:val="16"/>
                <w:szCs w:val="16"/>
                <w:lang w:val="de-DE"/>
              </w:rPr>
              <w:t>Sekretariat</w:t>
            </w:r>
          </w:p>
        </w:tc>
        <w:tc>
          <w:tcPr>
            <w:tcW w:w="2811" w:type="dxa"/>
            <w:gridSpan w:val="3"/>
            <w:shd w:val="clear" w:color="auto" w:fill="FFCCCC"/>
            <w:vAlign w:val="center"/>
          </w:tcPr>
          <w:p w14:paraId="2502A41C" w14:textId="77777777" w:rsidR="00385DE1" w:rsidRPr="008D0AD8" w:rsidRDefault="00385DE1" w:rsidP="00385DE1">
            <w:pPr>
              <w:rPr>
                <w:b/>
                <w:sz w:val="16"/>
                <w:szCs w:val="16"/>
                <w:lang w:val="de-DE"/>
              </w:rPr>
            </w:pPr>
            <w:r w:rsidRPr="008D0AD8">
              <w:rPr>
                <w:b/>
                <w:sz w:val="16"/>
                <w:szCs w:val="16"/>
                <w:lang w:val="de-DE"/>
              </w:rPr>
              <w:t>Pichlmaier Waltraud</w:t>
            </w:r>
          </w:p>
        </w:tc>
        <w:tc>
          <w:tcPr>
            <w:tcW w:w="566" w:type="dxa"/>
            <w:shd w:val="clear" w:color="auto" w:fill="FFCCCC"/>
            <w:vAlign w:val="center"/>
          </w:tcPr>
          <w:p w14:paraId="715E8E1A" w14:textId="77777777" w:rsidR="00385DE1" w:rsidRPr="008D0AD8" w:rsidRDefault="00385DE1" w:rsidP="00385DE1">
            <w:pPr>
              <w:jc w:val="center"/>
              <w:rPr>
                <w:b/>
                <w:sz w:val="16"/>
                <w:szCs w:val="16"/>
                <w:lang w:val="de-DE"/>
              </w:rPr>
            </w:pPr>
            <w:r w:rsidRPr="008D0AD8">
              <w:rPr>
                <w:b/>
                <w:sz w:val="16"/>
                <w:szCs w:val="16"/>
                <w:lang w:val="de-DE"/>
              </w:rPr>
              <w:t>9689</w:t>
            </w:r>
          </w:p>
        </w:tc>
        <w:tc>
          <w:tcPr>
            <w:tcW w:w="1384" w:type="dxa"/>
            <w:shd w:val="clear" w:color="auto" w:fill="FFCCCC"/>
            <w:vAlign w:val="center"/>
          </w:tcPr>
          <w:p w14:paraId="537E7AAC" w14:textId="77777777" w:rsidR="00385DE1" w:rsidRPr="008D0AD8" w:rsidRDefault="00385DE1" w:rsidP="00385DE1">
            <w:pPr>
              <w:rPr>
                <w:sz w:val="16"/>
                <w:szCs w:val="16"/>
                <w:lang w:val="de-DE"/>
              </w:rPr>
            </w:pPr>
            <w:r w:rsidRPr="008D0AD8">
              <w:rPr>
                <w:sz w:val="16"/>
                <w:szCs w:val="16"/>
                <w:lang w:val="de-DE"/>
              </w:rPr>
              <w:t>MO, DI, MI</w:t>
            </w:r>
          </w:p>
        </w:tc>
      </w:tr>
      <w:tr w:rsidR="00385DE1" w14:paraId="6D808E04" w14:textId="77777777" w:rsidTr="00385DE1">
        <w:tc>
          <w:tcPr>
            <w:tcW w:w="1336" w:type="dxa"/>
            <w:vMerge/>
            <w:shd w:val="clear" w:color="auto" w:fill="FFFF66"/>
            <w:vAlign w:val="center"/>
          </w:tcPr>
          <w:p w14:paraId="2AB98F60" w14:textId="77777777" w:rsidR="00385DE1" w:rsidRPr="00CF77C1" w:rsidRDefault="00385DE1" w:rsidP="00385DE1">
            <w:pPr>
              <w:jc w:val="center"/>
              <w:rPr>
                <w:sz w:val="16"/>
                <w:szCs w:val="16"/>
                <w:lang w:val="de-DE"/>
              </w:rPr>
            </w:pPr>
          </w:p>
        </w:tc>
        <w:tc>
          <w:tcPr>
            <w:tcW w:w="1128" w:type="dxa"/>
            <w:vAlign w:val="center"/>
          </w:tcPr>
          <w:p w14:paraId="2BBE16FD" w14:textId="77777777" w:rsidR="00385DE1" w:rsidRDefault="00385DE1" w:rsidP="00385DE1">
            <w:pPr>
              <w:rPr>
                <w:sz w:val="16"/>
                <w:szCs w:val="16"/>
                <w:lang w:val="de-DE"/>
              </w:rPr>
            </w:pPr>
            <w:r>
              <w:rPr>
                <w:sz w:val="16"/>
                <w:szCs w:val="16"/>
                <w:lang w:val="de-DE"/>
              </w:rPr>
              <w:t>Göttlicher</w:t>
            </w:r>
          </w:p>
        </w:tc>
        <w:tc>
          <w:tcPr>
            <w:tcW w:w="1017" w:type="dxa"/>
            <w:vAlign w:val="center"/>
          </w:tcPr>
          <w:p w14:paraId="3684BBD5" w14:textId="77777777" w:rsidR="00385DE1" w:rsidRDefault="00385DE1" w:rsidP="00385DE1">
            <w:pPr>
              <w:rPr>
                <w:sz w:val="16"/>
                <w:szCs w:val="16"/>
                <w:lang w:val="de-DE"/>
              </w:rPr>
            </w:pPr>
            <w:r>
              <w:rPr>
                <w:sz w:val="16"/>
                <w:szCs w:val="16"/>
                <w:lang w:val="de-DE"/>
              </w:rPr>
              <w:t>Katharina</w:t>
            </w:r>
          </w:p>
        </w:tc>
        <w:tc>
          <w:tcPr>
            <w:tcW w:w="913" w:type="dxa"/>
            <w:vAlign w:val="center"/>
          </w:tcPr>
          <w:p w14:paraId="1D269EA4" w14:textId="5E586CA7" w:rsidR="00385DE1" w:rsidRPr="00740210" w:rsidRDefault="00740210" w:rsidP="00740210">
            <w:pPr>
              <w:rPr>
                <w:sz w:val="14"/>
                <w:szCs w:val="14"/>
                <w:lang w:val="de-DE"/>
              </w:rPr>
            </w:pPr>
            <w:r>
              <w:rPr>
                <w:sz w:val="14"/>
                <w:szCs w:val="14"/>
                <w:lang w:val="de-DE"/>
              </w:rPr>
              <w:t>Mag, Dr</w:t>
            </w:r>
            <w:r w:rsidR="00385DE1" w:rsidRPr="00740210">
              <w:rPr>
                <w:sz w:val="14"/>
                <w:szCs w:val="14"/>
                <w:lang w:val="de-DE"/>
              </w:rPr>
              <w:t>,BSc</w:t>
            </w:r>
          </w:p>
        </w:tc>
        <w:tc>
          <w:tcPr>
            <w:tcW w:w="881" w:type="dxa"/>
            <w:vAlign w:val="center"/>
          </w:tcPr>
          <w:p w14:paraId="6DA0BF42" w14:textId="77777777" w:rsidR="00385DE1" w:rsidRDefault="00385DE1" w:rsidP="00385DE1">
            <w:pPr>
              <w:jc w:val="center"/>
              <w:rPr>
                <w:sz w:val="16"/>
                <w:szCs w:val="16"/>
                <w:lang w:val="de-DE"/>
              </w:rPr>
            </w:pPr>
            <w:r>
              <w:rPr>
                <w:sz w:val="16"/>
                <w:szCs w:val="16"/>
                <w:lang w:val="de-DE"/>
              </w:rPr>
              <w:t>9688</w:t>
            </w:r>
          </w:p>
        </w:tc>
        <w:tc>
          <w:tcPr>
            <w:tcW w:w="566" w:type="dxa"/>
            <w:vAlign w:val="center"/>
          </w:tcPr>
          <w:p w14:paraId="4AD64455" w14:textId="77777777" w:rsidR="00385DE1" w:rsidRDefault="00385DE1" w:rsidP="00385DE1">
            <w:pPr>
              <w:jc w:val="center"/>
              <w:rPr>
                <w:sz w:val="16"/>
                <w:szCs w:val="16"/>
                <w:lang w:val="de-DE"/>
              </w:rPr>
            </w:pPr>
            <w:r>
              <w:rPr>
                <w:sz w:val="16"/>
                <w:szCs w:val="16"/>
                <w:lang w:val="de-DE"/>
              </w:rPr>
              <w:t>6018</w:t>
            </w:r>
          </w:p>
        </w:tc>
        <w:tc>
          <w:tcPr>
            <w:tcW w:w="1384" w:type="dxa"/>
            <w:vAlign w:val="center"/>
          </w:tcPr>
          <w:p w14:paraId="19084660" w14:textId="575E1EDE" w:rsidR="00385DE1" w:rsidRDefault="00740210" w:rsidP="00385DE1">
            <w:pPr>
              <w:rPr>
                <w:sz w:val="16"/>
                <w:szCs w:val="16"/>
                <w:lang w:val="de-DE"/>
              </w:rPr>
            </w:pPr>
            <w:r>
              <w:rPr>
                <w:sz w:val="16"/>
                <w:szCs w:val="16"/>
                <w:lang w:val="de-DE"/>
              </w:rPr>
              <w:t>0676 – 8798 6018</w:t>
            </w:r>
          </w:p>
        </w:tc>
      </w:tr>
      <w:tr w:rsidR="00385DE1" w14:paraId="2F1EC002" w14:textId="77777777" w:rsidTr="00385DE1">
        <w:tc>
          <w:tcPr>
            <w:tcW w:w="1336" w:type="dxa"/>
            <w:vMerge/>
            <w:shd w:val="clear" w:color="auto" w:fill="FFFF66"/>
            <w:vAlign w:val="center"/>
          </w:tcPr>
          <w:p w14:paraId="77D511AE" w14:textId="77777777" w:rsidR="00385DE1" w:rsidRPr="00CF77C1" w:rsidRDefault="00385DE1" w:rsidP="00385DE1">
            <w:pPr>
              <w:jc w:val="center"/>
              <w:rPr>
                <w:sz w:val="16"/>
                <w:szCs w:val="16"/>
                <w:lang w:val="de-DE"/>
              </w:rPr>
            </w:pPr>
          </w:p>
        </w:tc>
        <w:tc>
          <w:tcPr>
            <w:tcW w:w="1128" w:type="dxa"/>
            <w:vAlign w:val="center"/>
          </w:tcPr>
          <w:p w14:paraId="44144582" w14:textId="77777777" w:rsidR="00385DE1" w:rsidRDefault="00385DE1" w:rsidP="00385DE1">
            <w:pPr>
              <w:rPr>
                <w:sz w:val="16"/>
                <w:szCs w:val="16"/>
                <w:lang w:val="de-DE"/>
              </w:rPr>
            </w:pPr>
            <w:r>
              <w:rPr>
                <w:sz w:val="16"/>
                <w:szCs w:val="16"/>
                <w:lang w:val="de-DE"/>
              </w:rPr>
              <w:t>Kröpfl</w:t>
            </w:r>
          </w:p>
        </w:tc>
        <w:tc>
          <w:tcPr>
            <w:tcW w:w="1017" w:type="dxa"/>
            <w:vAlign w:val="center"/>
          </w:tcPr>
          <w:p w14:paraId="58BB6B76" w14:textId="77777777" w:rsidR="00385DE1" w:rsidRDefault="00385DE1" w:rsidP="00385DE1">
            <w:pPr>
              <w:rPr>
                <w:sz w:val="16"/>
                <w:szCs w:val="16"/>
                <w:lang w:val="de-DE"/>
              </w:rPr>
            </w:pPr>
            <w:r>
              <w:rPr>
                <w:sz w:val="16"/>
                <w:szCs w:val="16"/>
                <w:lang w:val="de-DE"/>
              </w:rPr>
              <w:t>Johannes</w:t>
            </w:r>
          </w:p>
        </w:tc>
        <w:tc>
          <w:tcPr>
            <w:tcW w:w="913" w:type="dxa"/>
            <w:vAlign w:val="center"/>
          </w:tcPr>
          <w:p w14:paraId="2916628A" w14:textId="77777777" w:rsidR="00385DE1" w:rsidRDefault="00385DE1" w:rsidP="00385DE1">
            <w:pPr>
              <w:jc w:val="center"/>
              <w:rPr>
                <w:sz w:val="16"/>
                <w:szCs w:val="16"/>
                <w:lang w:val="de-DE"/>
              </w:rPr>
            </w:pPr>
            <w:r>
              <w:rPr>
                <w:sz w:val="16"/>
                <w:szCs w:val="16"/>
                <w:lang w:val="de-DE"/>
              </w:rPr>
              <w:t>DI</w:t>
            </w:r>
          </w:p>
        </w:tc>
        <w:tc>
          <w:tcPr>
            <w:tcW w:w="881" w:type="dxa"/>
            <w:vAlign w:val="center"/>
          </w:tcPr>
          <w:p w14:paraId="5ACF0559" w14:textId="77777777" w:rsidR="00385DE1" w:rsidRDefault="00385DE1" w:rsidP="00385DE1">
            <w:pPr>
              <w:jc w:val="center"/>
              <w:rPr>
                <w:sz w:val="16"/>
                <w:szCs w:val="16"/>
                <w:lang w:val="de-DE"/>
              </w:rPr>
            </w:pPr>
            <w:r>
              <w:rPr>
                <w:sz w:val="16"/>
                <w:szCs w:val="16"/>
                <w:lang w:val="de-DE"/>
              </w:rPr>
              <w:t>9687</w:t>
            </w:r>
          </w:p>
        </w:tc>
        <w:tc>
          <w:tcPr>
            <w:tcW w:w="566" w:type="dxa"/>
            <w:vAlign w:val="center"/>
          </w:tcPr>
          <w:p w14:paraId="530D1088" w14:textId="77777777" w:rsidR="00385DE1" w:rsidRDefault="00385DE1" w:rsidP="00385DE1">
            <w:pPr>
              <w:jc w:val="center"/>
              <w:rPr>
                <w:sz w:val="16"/>
                <w:szCs w:val="16"/>
                <w:lang w:val="de-DE"/>
              </w:rPr>
            </w:pPr>
            <w:r>
              <w:rPr>
                <w:sz w:val="16"/>
                <w:szCs w:val="16"/>
                <w:lang w:val="de-DE"/>
              </w:rPr>
              <w:t>8022</w:t>
            </w:r>
          </w:p>
        </w:tc>
        <w:tc>
          <w:tcPr>
            <w:tcW w:w="1384" w:type="dxa"/>
            <w:vAlign w:val="center"/>
          </w:tcPr>
          <w:p w14:paraId="37400C25" w14:textId="7CDF3086" w:rsidR="00385DE1" w:rsidRDefault="00740210" w:rsidP="00385DE1">
            <w:pPr>
              <w:rPr>
                <w:sz w:val="16"/>
                <w:szCs w:val="16"/>
                <w:lang w:val="de-DE"/>
              </w:rPr>
            </w:pPr>
            <w:r>
              <w:rPr>
                <w:sz w:val="16"/>
                <w:szCs w:val="16"/>
                <w:lang w:val="de-DE"/>
              </w:rPr>
              <w:t>0676 – 8798 8022</w:t>
            </w:r>
          </w:p>
        </w:tc>
      </w:tr>
    </w:tbl>
    <w:p w14:paraId="49B8DB07"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6"/>
        <w:gridCol w:w="1128"/>
        <w:gridCol w:w="1017"/>
        <w:gridCol w:w="913"/>
        <w:gridCol w:w="881"/>
        <w:gridCol w:w="566"/>
        <w:gridCol w:w="1384"/>
      </w:tblGrid>
      <w:tr w:rsidR="00385DE1" w14:paraId="6AEB5340" w14:textId="77777777" w:rsidTr="00385DE1">
        <w:tc>
          <w:tcPr>
            <w:tcW w:w="1336" w:type="dxa"/>
            <w:vMerge w:val="restart"/>
            <w:shd w:val="clear" w:color="auto" w:fill="FFFF66"/>
            <w:vAlign w:val="center"/>
          </w:tcPr>
          <w:p w14:paraId="53B76E43" w14:textId="77777777" w:rsidR="00385DE1" w:rsidRDefault="00385DE1" w:rsidP="00385DE1">
            <w:pPr>
              <w:jc w:val="center"/>
              <w:rPr>
                <w:b/>
                <w:sz w:val="16"/>
                <w:szCs w:val="16"/>
                <w:lang w:val="de-DE"/>
              </w:rPr>
            </w:pPr>
            <w:r w:rsidRPr="008D0AD8">
              <w:rPr>
                <w:b/>
                <w:sz w:val="16"/>
                <w:szCs w:val="16"/>
                <w:lang w:val="de-DE"/>
              </w:rPr>
              <w:t>Salzburg</w:t>
            </w:r>
          </w:p>
          <w:p w14:paraId="3F0DEE8F" w14:textId="77777777" w:rsidR="00385DE1" w:rsidRPr="00937EEA" w:rsidRDefault="00385DE1" w:rsidP="00385DE1">
            <w:pPr>
              <w:jc w:val="center"/>
              <w:rPr>
                <w:sz w:val="16"/>
                <w:szCs w:val="16"/>
                <w:lang w:val="de-DE"/>
              </w:rPr>
            </w:pPr>
            <w:r w:rsidRPr="00937EEA">
              <w:rPr>
                <w:sz w:val="16"/>
                <w:szCs w:val="16"/>
                <w:lang w:val="de-DE"/>
              </w:rPr>
              <w:t>Sg.sbg@svs.at</w:t>
            </w:r>
          </w:p>
        </w:tc>
        <w:tc>
          <w:tcPr>
            <w:tcW w:w="5889" w:type="dxa"/>
            <w:gridSpan w:val="6"/>
            <w:shd w:val="clear" w:color="auto" w:fill="FFCCCC"/>
            <w:vAlign w:val="center"/>
          </w:tcPr>
          <w:p w14:paraId="1485C536" w14:textId="77777777" w:rsidR="00385DE1" w:rsidRDefault="00385DE1" w:rsidP="00385DE1">
            <w:pPr>
              <w:rPr>
                <w:sz w:val="16"/>
                <w:szCs w:val="16"/>
                <w:lang w:val="de-DE"/>
              </w:rPr>
            </w:pPr>
            <w:r w:rsidRPr="008D0AD8">
              <w:rPr>
                <w:b/>
                <w:sz w:val="16"/>
                <w:szCs w:val="16"/>
                <w:lang w:val="de-DE"/>
              </w:rPr>
              <w:t>Kein Sekretariat</w:t>
            </w:r>
          </w:p>
        </w:tc>
      </w:tr>
      <w:tr w:rsidR="00385DE1" w14:paraId="734A1A60" w14:textId="77777777" w:rsidTr="00385DE1">
        <w:tc>
          <w:tcPr>
            <w:tcW w:w="1336" w:type="dxa"/>
            <w:vMerge/>
            <w:shd w:val="clear" w:color="auto" w:fill="FFFF66"/>
            <w:vAlign w:val="center"/>
          </w:tcPr>
          <w:p w14:paraId="60E5A5A6" w14:textId="77777777" w:rsidR="00385DE1" w:rsidRPr="00CF77C1" w:rsidRDefault="00385DE1" w:rsidP="00385DE1">
            <w:pPr>
              <w:jc w:val="center"/>
              <w:rPr>
                <w:sz w:val="16"/>
                <w:szCs w:val="16"/>
                <w:lang w:val="de-DE"/>
              </w:rPr>
            </w:pPr>
          </w:p>
        </w:tc>
        <w:tc>
          <w:tcPr>
            <w:tcW w:w="1128" w:type="dxa"/>
            <w:vAlign w:val="center"/>
          </w:tcPr>
          <w:p w14:paraId="6510C49E" w14:textId="77777777" w:rsidR="00385DE1" w:rsidRDefault="00385DE1" w:rsidP="00385DE1">
            <w:pPr>
              <w:rPr>
                <w:sz w:val="16"/>
                <w:szCs w:val="16"/>
                <w:lang w:val="de-DE"/>
              </w:rPr>
            </w:pPr>
            <w:r>
              <w:rPr>
                <w:sz w:val="16"/>
                <w:szCs w:val="16"/>
                <w:lang w:val="de-DE"/>
              </w:rPr>
              <w:t>Trauner</w:t>
            </w:r>
          </w:p>
        </w:tc>
        <w:tc>
          <w:tcPr>
            <w:tcW w:w="1017" w:type="dxa"/>
            <w:vAlign w:val="center"/>
          </w:tcPr>
          <w:p w14:paraId="4F53D024" w14:textId="77777777" w:rsidR="00385DE1" w:rsidRDefault="00385DE1" w:rsidP="00385DE1">
            <w:pPr>
              <w:rPr>
                <w:sz w:val="16"/>
                <w:szCs w:val="16"/>
                <w:lang w:val="de-DE"/>
              </w:rPr>
            </w:pPr>
            <w:r>
              <w:rPr>
                <w:sz w:val="16"/>
                <w:szCs w:val="16"/>
                <w:lang w:val="de-DE"/>
              </w:rPr>
              <w:t>Johannes</w:t>
            </w:r>
          </w:p>
        </w:tc>
        <w:tc>
          <w:tcPr>
            <w:tcW w:w="913" w:type="dxa"/>
            <w:vAlign w:val="center"/>
          </w:tcPr>
          <w:p w14:paraId="5D64E0C0" w14:textId="77777777" w:rsidR="00385DE1" w:rsidRDefault="00385DE1" w:rsidP="00385DE1">
            <w:pPr>
              <w:jc w:val="center"/>
              <w:rPr>
                <w:sz w:val="16"/>
                <w:szCs w:val="16"/>
                <w:lang w:val="de-DE"/>
              </w:rPr>
            </w:pPr>
          </w:p>
        </w:tc>
        <w:tc>
          <w:tcPr>
            <w:tcW w:w="881" w:type="dxa"/>
            <w:vAlign w:val="center"/>
          </w:tcPr>
          <w:p w14:paraId="020F0044" w14:textId="77777777" w:rsidR="00385DE1" w:rsidRDefault="00385DE1" w:rsidP="00385DE1">
            <w:pPr>
              <w:jc w:val="center"/>
              <w:rPr>
                <w:sz w:val="16"/>
                <w:szCs w:val="16"/>
                <w:lang w:val="de-DE"/>
              </w:rPr>
            </w:pPr>
            <w:r>
              <w:rPr>
                <w:sz w:val="16"/>
                <w:szCs w:val="16"/>
                <w:lang w:val="de-DE"/>
              </w:rPr>
              <w:t>9787</w:t>
            </w:r>
          </w:p>
        </w:tc>
        <w:tc>
          <w:tcPr>
            <w:tcW w:w="566" w:type="dxa"/>
            <w:vAlign w:val="center"/>
          </w:tcPr>
          <w:p w14:paraId="1489F45E" w14:textId="77777777" w:rsidR="00385DE1" w:rsidRDefault="00385DE1" w:rsidP="00385DE1">
            <w:pPr>
              <w:jc w:val="center"/>
              <w:rPr>
                <w:sz w:val="16"/>
                <w:szCs w:val="16"/>
                <w:lang w:val="de-DE"/>
              </w:rPr>
            </w:pPr>
            <w:r>
              <w:rPr>
                <w:sz w:val="16"/>
                <w:szCs w:val="16"/>
                <w:lang w:val="de-DE"/>
              </w:rPr>
              <w:t>5166</w:t>
            </w:r>
          </w:p>
        </w:tc>
        <w:tc>
          <w:tcPr>
            <w:tcW w:w="1384" w:type="dxa"/>
            <w:vAlign w:val="center"/>
          </w:tcPr>
          <w:p w14:paraId="0B706E74" w14:textId="0AC0A58F" w:rsidR="00385DE1" w:rsidRDefault="00385DE1" w:rsidP="00385DE1">
            <w:pPr>
              <w:rPr>
                <w:sz w:val="16"/>
                <w:szCs w:val="16"/>
                <w:lang w:val="de-DE"/>
              </w:rPr>
            </w:pPr>
            <w:r>
              <w:rPr>
                <w:sz w:val="16"/>
                <w:szCs w:val="16"/>
                <w:lang w:val="de-DE"/>
              </w:rPr>
              <w:t xml:space="preserve">0676 </w:t>
            </w:r>
            <w:r w:rsidR="00740210">
              <w:rPr>
                <w:sz w:val="16"/>
                <w:szCs w:val="16"/>
                <w:lang w:val="de-DE"/>
              </w:rPr>
              <w:t>8798</w:t>
            </w:r>
            <w:r w:rsidR="00740210" w:rsidRPr="00CF77C1">
              <w:rPr>
                <w:sz w:val="16"/>
                <w:szCs w:val="16"/>
                <w:lang w:val="de-DE"/>
              </w:rPr>
              <w:t xml:space="preserve"> </w:t>
            </w:r>
            <w:r>
              <w:rPr>
                <w:sz w:val="16"/>
                <w:szCs w:val="16"/>
                <w:lang w:val="de-DE"/>
              </w:rPr>
              <w:t>5311</w:t>
            </w:r>
          </w:p>
        </w:tc>
      </w:tr>
    </w:tbl>
    <w:p w14:paraId="7CE2C497"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6"/>
        <w:gridCol w:w="1128"/>
        <w:gridCol w:w="1017"/>
        <w:gridCol w:w="913"/>
        <w:gridCol w:w="881"/>
        <w:gridCol w:w="566"/>
        <w:gridCol w:w="1384"/>
      </w:tblGrid>
      <w:tr w:rsidR="00385DE1" w14:paraId="2518F518" w14:textId="77777777" w:rsidTr="00385DE1">
        <w:tc>
          <w:tcPr>
            <w:tcW w:w="1336" w:type="dxa"/>
            <w:vMerge w:val="restart"/>
            <w:shd w:val="clear" w:color="auto" w:fill="FFFF66"/>
            <w:vAlign w:val="center"/>
          </w:tcPr>
          <w:p w14:paraId="229CCE77" w14:textId="77777777" w:rsidR="00385DE1" w:rsidRDefault="00385DE1" w:rsidP="00385DE1">
            <w:pPr>
              <w:jc w:val="center"/>
              <w:rPr>
                <w:b/>
                <w:sz w:val="16"/>
                <w:szCs w:val="16"/>
                <w:lang w:val="de-DE"/>
              </w:rPr>
            </w:pPr>
            <w:r w:rsidRPr="008D0AD8">
              <w:rPr>
                <w:b/>
                <w:sz w:val="16"/>
                <w:szCs w:val="16"/>
                <w:lang w:val="de-DE"/>
              </w:rPr>
              <w:t>Tirol</w:t>
            </w:r>
          </w:p>
          <w:p w14:paraId="74A97D93" w14:textId="77777777" w:rsidR="00385DE1" w:rsidRPr="00937EEA" w:rsidRDefault="00385DE1" w:rsidP="00385DE1">
            <w:pPr>
              <w:jc w:val="center"/>
              <w:rPr>
                <w:sz w:val="16"/>
                <w:szCs w:val="16"/>
                <w:lang w:val="de-DE"/>
              </w:rPr>
            </w:pPr>
            <w:r w:rsidRPr="00937EEA">
              <w:rPr>
                <w:sz w:val="16"/>
                <w:szCs w:val="16"/>
                <w:lang w:val="de-DE"/>
              </w:rPr>
              <w:t>Sg.t@svs.at</w:t>
            </w:r>
          </w:p>
        </w:tc>
        <w:tc>
          <w:tcPr>
            <w:tcW w:w="5889" w:type="dxa"/>
            <w:gridSpan w:val="6"/>
            <w:shd w:val="clear" w:color="auto" w:fill="FFCCCC"/>
            <w:vAlign w:val="center"/>
          </w:tcPr>
          <w:p w14:paraId="25436225" w14:textId="77777777" w:rsidR="00385DE1" w:rsidRDefault="00385DE1" w:rsidP="00385DE1">
            <w:pPr>
              <w:rPr>
                <w:sz w:val="16"/>
                <w:szCs w:val="16"/>
                <w:lang w:val="de-DE"/>
              </w:rPr>
            </w:pPr>
            <w:r w:rsidRPr="008D0AD8">
              <w:rPr>
                <w:b/>
                <w:sz w:val="16"/>
                <w:szCs w:val="16"/>
                <w:lang w:val="de-DE"/>
              </w:rPr>
              <w:t>Kein Sekretariat</w:t>
            </w:r>
          </w:p>
        </w:tc>
      </w:tr>
      <w:tr w:rsidR="00385DE1" w14:paraId="60D5FC33" w14:textId="77777777" w:rsidTr="00385DE1">
        <w:tc>
          <w:tcPr>
            <w:tcW w:w="1336" w:type="dxa"/>
            <w:vMerge/>
            <w:shd w:val="clear" w:color="auto" w:fill="FFFF66"/>
            <w:vAlign w:val="center"/>
          </w:tcPr>
          <w:p w14:paraId="497F506B" w14:textId="77777777" w:rsidR="00385DE1" w:rsidRDefault="00385DE1" w:rsidP="00385DE1">
            <w:pPr>
              <w:jc w:val="center"/>
              <w:rPr>
                <w:sz w:val="16"/>
                <w:szCs w:val="16"/>
                <w:lang w:val="de-DE"/>
              </w:rPr>
            </w:pPr>
          </w:p>
        </w:tc>
        <w:tc>
          <w:tcPr>
            <w:tcW w:w="1128" w:type="dxa"/>
            <w:vAlign w:val="center"/>
          </w:tcPr>
          <w:p w14:paraId="343CE347" w14:textId="77777777" w:rsidR="00385DE1" w:rsidRDefault="00385DE1" w:rsidP="00385DE1">
            <w:pPr>
              <w:rPr>
                <w:sz w:val="16"/>
                <w:szCs w:val="16"/>
                <w:lang w:val="de-DE"/>
              </w:rPr>
            </w:pPr>
            <w:r>
              <w:rPr>
                <w:sz w:val="16"/>
                <w:szCs w:val="16"/>
                <w:lang w:val="de-DE"/>
              </w:rPr>
              <w:t>Feichtner</w:t>
            </w:r>
          </w:p>
        </w:tc>
        <w:tc>
          <w:tcPr>
            <w:tcW w:w="1017" w:type="dxa"/>
            <w:vAlign w:val="center"/>
          </w:tcPr>
          <w:p w14:paraId="1EE7DC6F" w14:textId="77777777" w:rsidR="00385DE1" w:rsidRDefault="00385DE1" w:rsidP="00385DE1">
            <w:pPr>
              <w:rPr>
                <w:sz w:val="16"/>
                <w:szCs w:val="16"/>
                <w:lang w:val="de-DE"/>
              </w:rPr>
            </w:pPr>
            <w:r>
              <w:rPr>
                <w:sz w:val="16"/>
                <w:szCs w:val="16"/>
                <w:lang w:val="de-DE"/>
              </w:rPr>
              <w:t>Viktor</w:t>
            </w:r>
          </w:p>
        </w:tc>
        <w:tc>
          <w:tcPr>
            <w:tcW w:w="913" w:type="dxa"/>
            <w:vAlign w:val="center"/>
          </w:tcPr>
          <w:p w14:paraId="4000464C" w14:textId="77777777" w:rsidR="00385DE1" w:rsidRDefault="00385DE1" w:rsidP="00385DE1">
            <w:pPr>
              <w:jc w:val="center"/>
              <w:rPr>
                <w:sz w:val="16"/>
                <w:szCs w:val="16"/>
                <w:lang w:val="de-DE"/>
              </w:rPr>
            </w:pPr>
          </w:p>
        </w:tc>
        <w:tc>
          <w:tcPr>
            <w:tcW w:w="881" w:type="dxa"/>
            <w:vAlign w:val="center"/>
          </w:tcPr>
          <w:p w14:paraId="65959F62" w14:textId="77777777" w:rsidR="00385DE1" w:rsidRDefault="00385DE1" w:rsidP="00385DE1">
            <w:pPr>
              <w:jc w:val="center"/>
              <w:rPr>
                <w:sz w:val="16"/>
                <w:szCs w:val="16"/>
                <w:lang w:val="de-DE"/>
              </w:rPr>
            </w:pPr>
            <w:r>
              <w:rPr>
                <w:sz w:val="16"/>
                <w:szCs w:val="16"/>
                <w:lang w:val="de-DE"/>
              </w:rPr>
              <w:t>9887</w:t>
            </w:r>
          </w:p>
        </w:tc>
        <w:tc>
          <w:tcPr>
            <w:tcW w:w="566" w:type="dxa"/>
            <w:vAlign w:val="center"/>
          </w:tcPr>
          <w:p w14:paraId="38106145" w14:textId="77777777" w:rsidR="00385DE1" w:rsidRDefault="00385DE1" w:rsidP="00385DE1">
            <w:pPr>
              <w:jc w:val="center"/>
              <w:rPr>
                <w:sz w:val="16"/>
                <w:szCs w:val="16"/>
                <w:lang w:val="de-DE"/>
              </w:rPr>
            </w:pPr>
            <w:r>
              <w:rPr>
                <w:sz w:val="16"/>
                <w:szCs w:val="16"/>
                <w:lang w:val="de-DE"/>
              </w:rPr>
              <w:t>6904</w:t>
            </w:r>
          </w:p>
        </w:tc>
        <w:tc>
          <w:tcPr>
            <w:tcW w:w="1384" w:type="dxa"/>
            <w:vAlign w:val="center"/>
          </w:tcPr>
          <w:p w14:paraId="677078C5" w14:textId="7AD91164" w:rsidR="00385DE1" w:rsidRDefault="00385DE1" w:rsidP="00385DE1">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6202</w:t>
            </w:r>
          </w:p>
        </w:tc>
      </w:tr>
      <w:tr w:rsidR="00385DE1" w14:paraId="77D1D929" w14:textId="77777777" w:rsidTr="00385DE1">
        <w:tc>
          <w:tcPr>
            <w:tcW w:w="1336" w:type="dxa"/>
            <w:vMerge/>
            <w:shd w:val="clear" w:color="auto" w:fill="FFFF66"/>
            <w:vAlign w:val="center"/>
          </w:tcPr>
          <w:p w14:paraId="0C391A2E" w14:textId="77777777" w:rsidR="00385DE1" w:rsidRDefault="00385DE1" w:rsidP="00385DE1">
            <w:pPr>
              <w:jc w:val="center"/>
              <w:rPr>
                <w:sz w:val="16"/>
                <w:szCs w:val="16"/>
                <w:lang w:val="de-DE"/>
              </w:rPr>
            </w:pPr>
          </w:p>
        </w:tc>
        <w:tc>
          <w:tcPr>
            <w:tcW w:w="1128" w:type="dxa"/>
            <w:vAlign w:val="center"/>
          </w:tcPr>
          <w:p w14:paraId="05AE0E89" w14:textId="77777777" w:rsidR="00385DE1" w:rsidRDefault="00385DE1" w:rsidP="00385DE1">
            <w:pPr>
              <w:rPr>
                <w:sz w:val="16"/>
                <w:szCs w:val="16"/>
                <w:lang w:val="de-DE"/>
              </w:rPr>
            </w:pPr>
            <w:r>
              <w:rPr>
                <w:sz w:val="16"/>
                <w:szCs w:val="16"/>
                <w:lang w:val="de-DE"/>
              </w:rPr>
              <w:t>Lentner</w:t>
            </w:r>
          </w:p>
        </w:tc>
        <w:tc>
          <w:tcPr>
            <w:tcW w:w="1017" w:type="dxa"/>
            <w:vAlign w:val="center"/>
          </w:tcPr>
          <w:p w14:paraId="01705D9D" w14:textId="77777777" w:rsidR="00385DE1" w:rsidRDefault="00385DE1" w:rsidP="00385DE1">
            <w:pPr>
              <w:rPr>
                <w:sz w:val="16"/>
                <w:szCs w:val="16"/>
                <w:lang w:val="de-DE"/>
              </w:rPr>
            </w:pPr>
            <w:r>
              <w:rPr>
                <w:sz w:val="16"/>
                <w:szCs w:val="16"/>
                <w:lang w:val="de-DE"/>
              </w:rPr>
              <w:t>Christian</w:t>
            </w:r>
          </w:p>
        </w:tc>
        <w:tc>
          <w:tcPr>
            <w:tcW w:w="913" w:type="dxa"/>
            <w:vAlign w:val="center"/>
          </w:tcPr>
          <w:p w14:paraId="4EC3FA38" w14:textId="77777777" w:rsidR="00385DE1" w:rsidRDefault="00385DE1" w:rsidP="00385DE1">
            <w:pPr>
              <w:jc w:val="center"/>
              <w:rPr>
                <w:sz w:val="16"/>
                <w:szCs w:val="16"/>
                <w:lang w:val="de-DE"/>
              </w:rPr>
            </w:pPr>
          </w:p>
        </w:tc>
        <w:tc>
          <w:tcPr>
            <w:tcW w:w="881" w:type="dxa"/>
            <w:vAlign w:val="center"/>
          </w:tcPr>
          <w:p w14:paraId="4F631A4C" w14:textId="77777777" w:rsidR="00385DE1" w:rsidRDefault="00385DE1" w:rsidP="00385DE1">
            <w:pPr>
              <w:jc w:val="center"/>
              <w:rPr>
                <w:sz w:val="16"/>
                <w:szCs w:val="16"/>
                <w:lang w:val="de-DE"/>
              </w:rPr>
            </w:pPr>
            <w:r>
              <w:rPr>
                <w:sz w:val="16"/>
                <w:szCs w:val="16"/>
                <w:lang w:val="de-DE"/>
              </w:rPr>
              <w:t>9888</w:t>
            </w:r>
          </w:p>
        </w:tc>
        <w:tc>
          <w:tcPr>
            <w:tcW w:w="566" w:type="dxa"/>
            <w:vAlign w:val="center"/>
          </w:tcPr>
          <w:p w14:paraId="27F4C6C1" w14:textId="77777777" w:rsidR="00385DE1" w:rsidRDefault="00385DE1" w:rsidP="00385DE1">
            <w:pPr>
              <w:jc w:val="center"/>
              <w:rPr>
                <w:sz w:val="16"/>
                <w:szCs w:val="16"/>
                <w:lang w:val="de-DE"/>
              </w:rPr>
            </w:pPr>
            <w:r>
              <w:rPr>
                <w:sz w:val="16"/>
                <w:szCs w:val="16"/>
                <w:lang w:val="de-DE"/>
              </w:rPr>
              <w:t>7634</w:t>
            </w:r>
          </w:p>
        </w:tc>
        <w:tc>
          <w:tcPr>
            <w:tcW w:w="1384" w:type="dxa"/>
            <w:vAlign w:val="center"/>
          </w:tcPr>
          <w:p w14:paraId="7479983A" w14:textId="4F72C623" w:rsidR="00385DE1" w:rsidRDefault="00385DE1" w:rsidP="00385DE1">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7634</w:t>
            </w:r>
          </w:p>
        </w:tc>
      </w:tr>
    </w:tbl>
    <w:p w14:paraId="4884EFE8" w14:textId="77777777" w:rsidR="00385DE1" w:rsidRPr="00937EEA" w:rsidRDefault="00385DE1" w:rsidP="00385DE1">
      <w:pPr>
        <w:rPr>
          <w:sz w:val="4"/>
          <w:szCs w:val="4"/>
        </w:rPr>
      </w:pPr>
    </w:p>
    <w:tbl>
      <w:tblPr>
        <w:tblStyle w:val="Tabellenraster"/>
        <w:tblW w:w="7225" w:type="dxa"/>
        <w:tblLook w:val="04A0" w:firstRow="1" w:lastRow="0" w:firstColumn="1" w:lastColumn="0" w:noHBand="0" w:noVBand="1"/>
      </w:tblPr>
      <w:tblGrid>
        <w:gridCol w:w="1336"/>
        <w:gridCol w:w="1128"/>
        <w:gridCol w:w="1017"/>
        <w:gridCol w:w="913"/>
        <w:gridCol w:w="881"/>
        <w:gridCol w:w="566"/>
        <w:gridCol w:w="1384"/>
      </w:tblGrid>
      <w:tr w:rsidR="00385DE1" w14:paraId="16B89616" w14:textId="77777777" w:rsidTr="00385DE1">
        <w:trPr>
          <w:trHeight w:val="270"/>
        </w:trPr>
        <w:tc>
          <w:tcPr>
            <w:tcW w:w="1336" w:type="dxa"/>
            <w:vMerge w:val="restart"/>
            <w:shd w:val="clear" w:color="auto" w:fill="FFFF66"/>
            <w:vAlign w:val="center"/>
          </w:tcPr>
          <w:p w14:paraId="2EF4746B" w14:textId="77777777" w:rsidR="00385DE1" w:rsidRDefault="00385DE1" w:rsidP="00385DE1">
            <w:pPr>
              <w:jc w:val="center"/>
              <w:rPr>
                <w:b/>
                <w:sz w:val="16"/>
                <w:szCs w:val="16"/>
                <w:lang w:val="de-DE"/>
              </w:rPr>
            </w:pPr>
            <w:r w:rsidRPr="008D0AD8">
              <w:rPr>
                <w:b/>
                <w:sz w:val="16"/>
                <w:szCs w:val="16"/>
                <w:lang w:val="de-DE"/>
              </w:rPr>
              <w:t>Vorarlberg</w:t>
            </w:r>
          </w:p>
          <w:p w14:paraId="7322FE3E" w14:textId="77777777" w:rsidR="00385DE1" w:rsidRPr="00937EEA" w:rsidRDefault="00385DE1" w:rsidP="00385DE1">
            <w:pPr>
              <w:jc w:val="center"/>
              <w:rPr>
                <w:sz w:val="16"/>
                <w:szCs w:val="16"/>
                <w:lang w:val="de-DE"/>
              </w:rPr>
            </w:pPr>
            <w:r w:rsidRPr="00937EEA">
              <w:rPr>
                <w:sz w:val="16"/>
                <w:szCs w:val="16"/>
                <w:lang w:val="de-DE"/>
              </w:rPr>
              <w:t>Sg.vbg@svs.at</w:t>
            </w:r>
          </w:p>
        </w:tc>
        <w:tc>
          <w:tcPr>
            <w:tcW w:w="1128" w:type="dxa"/>
            <w:shd w:val="clear" w:color="auto" w:fill="FFCCCC"/>
            <w:vAlign w:val="center"/>
          </w:tcPr>
          <w:p w14:paraId="20807468" w14:textId="77777777" w:rsidR="00385DE1" w:rsidRPr="008D0AD8" w:rsidRDefault="00385DE1" w:rsidP="00385DE1">
            <w:pPr>
              <w:rPr>
                <w:b/>
                <w:sz w:val="16"/>
                <w:szCs w:val="16"/>
                <w:lang w:val="de-DE"/>
              </w:rPr>
            </w:pPr>
            <w:r w:rsidRPr="008D0AD8">
              <w:rPr>
                <w:b/>
                <w:sz w:val="16"/>
                <w:szCs w:val="16"/>
                <w:lang w:val="de-DE"/>
              </w:rPr>
              <w:t>Sekretariat</w:t>
            </w:r>
          </w:p>
        </w:tc>
        <w:tc>
          <w:tcPr>
            <w:tcW w:w="1930" w:type="dxa"/>
            <w:gridSpan w:val="2"/>
            <w:shd w:val="clear" w:color="auto" w:fill="FFCCCC"/>
            <w:vAlign w:val="center"/>
          </w:tcPr>
          <w:p w14:paraId="7AFE7233" w14:textId="77777777" w:rsidR="00385DE1" w:rsidRPr="008D0AD8" w:rsidRDefault="00385DE1" w:rsidP="00385DE1">
            <w:pPr>
              <w:jc w:val="center"/>
              <w:rPr>
                <w:b/>
                <w:sz w:val="16"/>
                <w:szCs w:val="16"/>
                <w:lang w:val="de-DE"/>
              </w:rPr>
            </w:pPr>
            <w:r w:rsidRPr="008D0AD8">
              <w:rPr>
                <w:b/>
                <w:sz w:val="16"/>
                <w:szCs w:val="16"/>
                <w:lang w:val="de-DE"/>
              </w:rPr>
              <w:t>Sandholzer Elfriede</w:t>
            </w:r>
          </w:p>
        </w:tc>
        <w:tc>
          <w:tcPr>
            <w:tcW w:w="881" w:type="dxa"/>
            <w:shd w:val="clear" w:color="auto" w:fill="FFCCCC"/>
            <w:vAlign w:val="center"/>
          </w:tcPr>
          <w:p w14:paraId="0E70061E" w14:textId="77777777" w:rsidR="00385DE1" w:rsidRPr="008D0AD8" w:rsidRDefault="00385DE1" w:rsidP="00385DE1">
            <w:pPr>
              <w:jc w:val="center"/>
              <w:rPr>
                <w:b/>
                <w:sz w:val="16"/>
                <w:szCs w:val="16"/>
                <w:lang w:val="de-DE"/>
              </w:rPr>
            </w:pPr>
          </w:p>
        </w:tc>
        <w:tc>
          <w:tcPr>
            <w:tcW w:w="566" w:type="dxa"/>
            <w:shd w:val="clear" w:color="auto" w:fill="FFCCCC"/>
            <w:vAlign w:val="center"/>
          </w:tcPr>
          <w:p w14:paraId="7AA75C7A" w14:textId="77777777" w:rsidR="00385DE1" w:rsidRPr="008D0AD8" w:rsidRDefault="00385DE1" w:rsidP="00385DE1">
            <w:pPr>
              <w:jc w:val="center"/>
              <w:rPr>
                <w:b/>
                <w:sz w:val="16"/>
                <w:szCs w:val="16"/>
                <w:lang w:val="de-DE"/>
              </w:rPr>
            </w:pPr>
            <w:r w:rsidRPr="008D0AD8">
              <w:rPr>
                <w:b/>
                <w:sz w:val="16"/>
                <w:szCs w:val="16"/>
                <w:lang w:val="de-DE"/>
              </w:rPr>
              <w:t>7106</w:t>
            </w:r>
          </w:p>
        </w:tc>
        <w:tc>
          <w:tcPr>
            <w:tcW w:w="1384" w:type="dxa"/>
            <w:shd w:val="clear" w:color="auto" w:fill="FFCCCC"/>
            <w:vAlign w:val="center"/>
          </w:tcPr>
          <w:p w14:paraId="01939B47" w14:textId="77777777" w:rsidR="00385DE1" w:rsidRPr="008D0AD8" w:rsidRDefault="00385DE1" w:rsidP="00385DE1">
            <w:pPr>
              <w:rPr>
                <w:b/>
                <w:sz w:val="16"/>
                <w:szCs w:val="16"/>
                <w:lang w:val="de-DE"/>
              </w:rPr>
            </w:pPr>
            <w:r w:rsidRPr="008D0AD8">
              <w:rPr>
                <w:b/>
                <w:sz w:val="16"/>
                <w:szCs w:val="16"/>
                <w:lang w:val="de-DE"/>
              </w:rPr>
              <w:t>Mo-Fr vormittags</w:t>
            </w:r>
          </w:p>
        </w:tc>
      </w:tr>
      <w:tr w:rsidR="00385DE1" w14:paraId="103502A7" w14:textId="77777777" w:rsidTr="00385DE1">
        <w:tc>
          <w:tcPr>
            <w:tcW w:w="1336" w:type="dxa"/>
            <w:vMerge/>
            <w:shd w:val="clear" w:color="auto" w:fill="FFFF66"/>
            <w:vAlign w:val="center"/>
          </w:tcPr>
          <w:p w14:paraId="426292AD" w14:textId="77777777" w:rsidR="00385DE1" w:rsidRDefault="00385DE1" w:rsidP="00385DE1">
            <w:pPr>
              <w:jc w:val="center"/>
              <w:rPr>
                <w:sz w:val="16"/>
                <w:szCs w:val="16"/>
                <w:lang w:val="de-DE"/>
              </w:rPr>
            </w:pPr>
          </w:p>
        </w:tc>
        <w:tc>
          <w:tcPr>
            <w:tcW w:w="1128" w:type="dxa"/>
            <w:vAlign w:val="center"/>
          </w:tcPr>
          <w:p w14:paraId="5AA1BD2B" w14:textId="77777777" w:rsidR="00385DE1" w:rsidRDefault="00385DE1" w:rsidP="00385DE1">
            <w:pPr>
              <w:rPr>
                <w:sz w:val="16"/>
                <w:szCs w:val="16"/>
                <w:lang w:val="de-DE"/>
              </w:rPr>
            </w:pPr>
            <w:r>
              <w:rPr>
                <w:sz w:val="16"/>
                <w:szCs w:val="16"/>
                <w:lang w:val="de-DE"/>
              </w:rPr>
              <w:t xml:space="preserve">Hrach </w:t>
            </w:r>
          </w:p>
        </w:tc>
        <w:tc>
          <w:tcPr>
            <w:tcW w:w="1017" w:type="dxa"/>
            <w:vAlign w:val="center"/>
          </w:tcPr>
          <w:p w14:paraId="09E2F357" w14:textId="77777777" w:rsidR="00385DE1" w:rsidRDefault="00385DE1" w:rsidP="00385DE1">
            <w:pPr>
              <w:rPr>
                <w:sz w:val="16"/>
                <w:szCs w:val="16"/>
                <w:lang w:val="de-DE"/>
              </w:rPr>
            </w:pPr>
            <w:r>
              <w:rPr>
                <w:sz w:val="16"/>
                <w:szCs w:val="16"/>
                <w:lang w:val="de-DE"/>
              </w:rPr>
              <w:t>Rainer</w:t>
            </w:r>
          </w:p>
        </w:tc>
        <w:tc>
          <w:tcPr>
            <w:tcW w:w="913" w:type="dxa"/>
            <w:vAlign w:val="center"/>
          </w:tcPr>
          <w:p w14:paraId="629E067A" w14:textId="77777777" w:rsidR="00385DE1" w:rsidRDefault="00385DE1" w:rsidP="00385DE1">
            <w:pPr>
              <w:jc w:val="center"/>
              <w:rPr>
                <w:sz w:val="16"/>
                <w:szCs w:val="16"/>
                <w:lang w:val="de-DE"/>
              </w:rPr>
            </w:pPr>
          </w:p>
        </w:tc>
        <w:tc>
          <w:tcPr>
            <w:tcW w:w="881" w:type="dxa"/>
            <w:vAlign w:val="center"/>
          </w:tcPr>
          <w:p w14:paraId="636B6729" w14:textId="77777777" w:rsidR="00385DE1" w:rsidRDefault="00385DE1" w:rsidP="00385DE1">
            <w:pPr>
              <w:jc w:val="center"/>
              <w:rPr>
                <w:sz w:val="16"/>
                <w:szCs w:val="16"/>
                <w:lang w:val="de-DE"/>
              </w:rPr>
            </w:pPr>
            <w:r>
              <w:rPr>
                <w:sz w:val="16"/>
                <w:szCs w:val="16"/>
                <w:lang w:val="de-DE"/>
              </w:rPr>
              <w:t>9988</w:t>
            </w:r>
          </w:p>
        </w:tc>
        <w:tc>
          <w:tcPr>
            <w:tcW w:w="566" w:type="dxa"/>
            <w:vAlign w:val="center"/>
          </w:tcPr>
          <w:p w14:paraId="2A617EDD" w14:textId="77777777" w:rsidR="00385DE1" w:rsidRDefault="00385DE1" w:rsidP="00385DE1">
            <w:pPr>
              <w:jc w:val="center"/>
              <w:rPr>
                <w:sz w:val="16"/>
                <w:szCs w:val="16"/>
                <w:lang w:val="de-DE"/>
              </w:rPr>
            </w:pPr>
            <w:r>
              <w:rPr>
                <w:sz w:val="16"/>
                <w:szCs w:val="16"/>
                <w:lang w:val="de-DE"/>
              </w:rPr>
              <w:t>7411</w:t>
            </w:r>
          </w:p>
        </w:tc>
        <w:tc>
          <w:tcPr>
            <w:tcW w:w="1384" w:type="dxa"/>
            <w:vAlign w:val="center"/>
          </w:tcPr>
          <w:p w14:paraId="794CBE7F" w14:textId="7DACC659" w:rsidR="00385DE1" w:rsidRDefault="00385DE1" w:rsidP="00385DE1">
            <w:pPr>
              <w:rPr>
                <w:sz w:val="16"/>
                <w:szCs w:val="16"/>
                <w:lang w:val="de-DE"/>
              </w:rPr>
            </w:pPr>
            <w:r>
              <w:rPr>
                <w:sz w:val="16"/>
                <w:szCs w:val="16"/>
                <w:lang w:val="de-DE"/>
              </w:rPr>
              <w:t xml:space="preserve">0676 – </w:t>
            </w:r>
            <w:r w:rsidR="00740210">
              <w:rPr>
                <w:sz w:val="16"/>
                <w:szCs w:val="16"/>
                <w:lang w:val="de-DE"/>
              </w:rPr>
              <w:t>8798</w:t>
            </w:r>
            <w:r w:rsidR="00740210" w:rsidRPr="00CF77C1">
              <w:rPr>
                <w:sz w:val="16"/>
                <w:szCs w:val="16"/>
                <w:lang w:val="de-DE"/>
              </w:rPr>
              <w:t xml:space="preserve"> </w:t>
            </w:r>
            <w:r>
              <w:rPr>
                <w:sz w:val="16"/>
                <w:szCs w:val="16"/>
                <w:lang w:val="de-DE"/>
              </w:rPr>
              <w:t>7411</w:t>
            </w:r>
          </w:p>
        </w:tc>
      </w:tr>
    </w:tbl>
    <w:p w14:paraId="5CB38587" w14:textId="77777777" w:rsidR="00385DE1" w:rsidRDefault="00385DE1" w:rsidP="00385DE1">
      <w:pPr>
        <w:rPr>
          <w:lang w:val="de-DE"/>
        </w:rPr>
      </w:pPr>
    </w:p>
    <w:p w14:paraId="6E16631B" w14:textId="77777777" w:rsidR="00385DE1" w:rsidRDefault="00385DE1" w:rsidP="00385DE1">
      <w:pPr>
        <w:spacing w:after="120"/>
        <w:rPr>
          <w:lang w:val="de-DE"/>
        </w:rPr>
      </w:pPr>
      <w:r>
        <w:rPr>
          <w:lang w:val="de-DE"/>
        </w:rPr>
        <w:br w:type="page"/>
      </w:r>
    </w:p>
    <w:p w14:paraId="21DCC3D4" w14:textId="6E3AD3FE" w:rsidR="00D07B65" w:rsidRDefault="00EE2631" w:rsidP="0001263E">
      <w:pPr>
        <w:pStyle w:val="berschrift1"/>
        <w:rPr>
          <w:lang w:val="de-DE"/>
        </w:rPr>
      </w:pPr>
      <w:r>
        <w:rPr>
          <w:lang w:val="de-DE"/>
        </w:rPr>
        <w:lastRenderedPageBreak/>
        <w:t>S</w:t>
      </w:r>
      <w:r w:rsidR="0001263E">
        <w:rPr>
          <w:lang w:val="de-DE"/>
        </w:rPr>
        <w:t xml:space="preserve">VS: </w:t>
      </w:r>
      <w:r>
        <w:rPr>
          <w:lang w:val="de-DE"/>
        </w:rPr>
        <w:t>Übersicht über die E-Formulare</w:t>
      </w:r>
    </w:p>
    <w:p w14:paraId="236EE5EE" w14:textId="7077A45D" w:rsidR="00D07B65" w:rsidRPr="00DF0484" w:rsidRDefault="00D07B65" w:rsidP="00D07B65">
      <w:pPr>
        <w:rPr>
          <w:sz w:val="10"/>
          <w:szCs w:val="10"/>
          <w:lang w:val="de-DE"/>
        </w:rPr>
      </w:pPr>
    </w:p>
    <w:tbl>
      <w:tblPr>
        <w:tblStyle w:val="Tabellenraster"/>
        <w:tblW w:w="7083" w:type="dxa"/>
        <w:tblLayout w:type="fixed"/>
        <w:tblLook w:val="04A0" w:firstRow="1" w:lastRow="0" w:firstColumn="1" w:lastColumn="0" w:noHBand="0" w:noVBand="1"/>
      </w:tblPr>
      <w:tblGrid>
        <w:gridCol w:w="979"/>
        <w:gridCol w:w="5268"/>
        <w:gridCol w:w="836"/>
      </w:tblGrid>
      <w:tr w:rsidR="0001263E" w:rsidRPr="0001263E" w14:paraId="3D41D067" w14:textId="77777777" w:rsidTr="00F77224">
        <w:tc>
          <w:tcPr>
            <w:tcW w:w="979" w:type="dxa"/>
            <w:shd w:val="clear" w:color="auto" w:fill="B4C6E7" w:themeFill="accent1" w:themeFillTint="66"/>
            <w:vAlign w:val="center"/>
          </w:tcPr>
          <w:p w14:paraId="68E25375" w14:textId="77777777" w:rsidR="0001263E" w:rsidRPr="0001263E" w:rsidRDefault="0001263E" w:rsidP="00F77224">
            <w:pPr>
              <w:pStyle w:val="KeinLeerraum"/>
              <w:jc w:val="center"/>
              <w:rPr>
                <w:rFonts w:cstheme="minorHAnsi"/>
                <w:b/>
                <w:bCs/>
                <w:sz w:val="20"/>
                <w:szCs w:val="20"/>
                <w:lang w:val="de-DE"/>
              </w:rPr>
            </w:pPr>
            <w:r w:rsidRPr="0001263E">
              <w:rPr>
                <w:rFonts w:cstheme="minorHAnsi"/>
                <w:b/>
                <w:bCs/>
                <w:sz w:val="20"/>
                <w:szCs w:val="20"/>
                <w:lang w:val="de-DE"/>
              </w:rPr>
              <w:t>Formular</w:t>
            </w:r>
          </w:p>
        </w:tc>
        <w:tc>
          <w:tcPr>
            <w:tcW w:w="5268" w:type="dxa"/>
            <w:shd w:val="clear" w:color="auto" w:fill="B4C6E7" w:themeFill="accent1" w:themeFillTint="66"/>
            <w:vAlign w:val="center"/>
          </w:tcPr>
          <w:p w14:paraId="4DA8A524" w14:textId="77777777" w:rsidR="0001263E" w:rsidRPr="0001263E" w:rsidRDefault="0001263E" w:rsidP="00F77224">
            <w:pPr>
              <w:pStyle w:val="KeinLeerraum"/>
              <w:jc w:val="center"/>
              <w:rPr>
                <w:rFonts w:cstheme="minorHAnsi"/>
                <w:b/>
                <w:bCs/>
                <w:sz w:val="20"/>
                <w:szCs w:val="20"/>
                <w:lang w:val="de-DE"/>
              </w:rPr>
            </w:pPr>
            <w:r w:rsidRPr="0001263E">
              <w:rPr>
                <w:rFonts w:cstheme="minorHAnsi"/>
                <w:b/>
                <w:bCs/>
                <w:sz w:val="20"/>
                <w:szCs w:val="20"/>
                <w:lang w:val="de-DE"/>
              </w:rPr>
              <w:t>Beschreibung/Zweck</w:t>
            </w:r>
          </w:p>
        </w:tc>
        <w:tc>
          <w:tcPr>
            <w:tcW w:w="836" w:type="dxa"/>
            <w:shd w:val="clear" w:color="auto" w:fill="B4C6E7" w:themeFill="accent1" w:themeFillTint="66"/>
            <w:vAlign w:val="center"/>
          </w:tcPr>
          <w:p w14:paraId="6BAF692C" w14:textId="453DFBF0" w:rsidR="00F77224" w:rsidRDefault="00F77224" w:rsidP="00F77224">
            <w:pPr>
              <w:pStyle w:val="KeinLeerraum"/>
              <w:jc w:val="center"/>
              <w:rPr>
                <w:rFonts w:cstheme="minorHAnsi"/>
                <w:b/>
                <w:bCs/>
                <w:sz w:val="20"/>
                <w:szCs w:val="20"/>
                <w:lang w:val="de-DE"/>
              </w:rPr>
            </w:pPr>
            <w:r>
              <w:rPr>
                <w:rFonts w:cstheme="minorHAnsi"/>
                <w:b/>
                <w:bCs/>
                <w:sz w:val="20"/>
                <w:szCs w:val="20"/>
                <w:lang w:val="de-DE"/>
              </w:rPr>
              <w:t>Fach-</w:t>
            </w:r>
          </w:p>
          <w:p w14:paraId="59D436A9" w14:textId="0B197BCF" w:rsidR="0001263E" w:rsidRPr="0001263E" w:rsidRDefault="00F77224" w:rsidP="00F77224">
            <w:pPr>
              <w:pStyle w:val="KeinLeerraum"/>
              <w:jc w:val="center"/>
              <w:rPr>
                <w:rFonts w:cstheme="minorHAnsi"/>
                <w:b/>
                <w:bCs/>
                <w:sz w:val="20"/>
                <w:szCs w:val="20"/>
                <w:lang w:val="de-DE"/>
              </w:rPr>
            </w:pPr>
            <w:r>
              <w:rPr>
                <w:rFonts w:cstheme="minorHAnsi"/>
                <w:b/>
                <w:bCs/>
                <w:sz w:val="20"/>
                <w:szCs w:val="20"/>
                <w:lang w:val="de-DE"/>
              </w:rPr>
              <w:t>bereich</w:t>
            </w:r>
          </w:p>
        </w:tc>
      </w:tr>
      <w:tr w:rsidR="0001263E" w:rsidRPr="0001263E" w14:paraId="46DD3419" w14:textId="77777777" w:rsidTr="00EE2631">
        <w:tc>
          <w:tcPr>
            <w:tcW w:w="979" w:type="dxa"/>
            <w:shd w:val="clear" w:color="auto" w:fill="FFFFFF" w:themeFill="background1"/>
            <w:vAlign w:val="center"/>
          </w:tcPr>
          <w:p w14:paraId="0846F571" w14:textId="110097F3" w:rsidR="0001263E" w:rsidRPr="00442E57" w:rsidRDefault="0001263E" w:rsidP="00EE2631">
            <w:pPr>
              <w:pStyle w:val="KeinLeerraum"/>
              <w:jc w:val="center"/>
              <w:rPr>
                <w:rFonts w:cstheme="minorHAnsi"/>
                <w:sz w:val="16"/>
                <w:szCs w:val="16"/>
                <w:lang w:val="de-DE"/>
              </w:rPr>
            </w:pPr>
            <w:r w:rsidRPr="00442E57">
              <w:rPr>
                <w:rFonts w:cstheme="minorHAnsi"/>
                <w:b/>
                <w:bCs/>
                <w:sz w:val="16"/>
                <w:szCs w:val="16"/>
                <w:lang w:val="de-DE"/>
              </w:rPr>
              <w:t>EKVK</w:t>
            </w:r>
          </w:p>
        </w:tc>
        <w:tc>
          <w:tcPr>
            <w:tcW w:w="5268" w:type="dxa"/>
            <w:shd w:val="clear" w:color="auto" w:fill="FFFFFF" w:themeFill="background1"/>
            <w:vAlign w:val="center"/>
          </w:tcPr>
          <w:p w14:paraId="2542B1C4" w14:textId="76651DE0" w:rsidR="0001263E" w:rsidRPr="00442E57" w:rsidRDefault="0001263E" w:rsidP="00442E57">
            <w:pPr>
              <w:pStyle w:val="KeinLeerraum"/>
              <w:rPr>
                <w:rFonts w:cstheme="minorHAnsi"/>
                <w:sz w:val="16"/>
                <w:szCs w:val="16"/>
                <w:lang w:val="de-DE"/>
              </w:rPr>
            </w:pPr>
            <w:r w:rsidRPr="00442E57">
              <w:rPr>
                <w:rFonts w:cstheme="minorHAnsi"/>
                <w:sz w:val="16"/>
                <w:szCs w:val="16"/>
                <w:lang w:val="de-DE"/>
              </w:rPr>
              <w:t xml:space="preserve">Bescheinigung als </w:t>
            </w:r>
            <w:r w:rsidRPr="00442E57">
              <w:rPr>
                <w:rFonts w:cstheme="minorHAnsi"/>
                <w:b/>
                <w:sz w:val="16"/>
                <w:szCs w:val="16"/>
                <w:lang w:val="de-DE"/>
              </w:rPr>
              <w:t>provisorischer Ersatz</w:t>
            </w:r>
            <w:r w:rsidRPr="00442E57">
              <w:rPr>
                <w:rFonts w:cstheme="minorHAnsi"/>
                <w:sz w:val="16"/>
                <w:szCs w:val="16"/>
                <w:lang w:val="de-DE"/>
              </w:rPr>
              <w:t xml:space="preserve"> für die europäische Krankenversicherungskarte</w:t>
            </w:r>
          </w:p>
        </w:tc>
        <w:tc>
          <w:tcPr>
            <w:tcW w:w="836" w:type="dxa"/>
            <w:shd w:val="clear" w:color="auto" w:fill="FFFFFF" w:themeFill="background1"/>
            <w:vAlign w:val="center"/>
          </w:tcPr>
          <w:p w14:paraId="0AAA6B25" w14:textId="249403C0" w:rsidR="0001263E" w:rsidRPr="00442E57" w:rsidRDefault="0001263E" w:rsidP="00F77224">
            <w:pPr>
              <w:pStyle w:val="KeinLeerraum"/>
              <w:jc w:val="center"/>
              <w:rPr>
                <w:rFonts w:cstheme="minorHAnsi"/>
                <w:sz w:val="16"/>
                <w:szCs w:val="16"/>
                <w:lang w:val="de-DE"/>
              </w:rPr>
            </w:pPr>
            <w:r w:rsidRPr="00442E57">
              <w:rPr>
                <w:rFonts w:cstheme="minorHAnsi"/>
                <w:sz w:val="16"/>
                <w:szCs w:val="16"/>
                <w:lang w:val="de-DE"/>
              </w:rPr>
              <w:t>GS</w:t>
            </w:r>
          </w:p>
        </w:tc>
      </w:tr>
      <w:tr w:rsidR="0001263E" w:rsidRPr="0001263E" w14:paraId="7627C1B7" w14:textId="77777777" w:rsidTr="00331ED3">
        <w:tc>
          <w:tcPr>
            <w:tcW w:w="979" w:type="dxa"/>
            <w:shd w:val="clear" w:color="auto" w:fill="FFF2CC" w:themeFill="accent4" w:themeFillTint="33"/>
            <w:vAlign w:val="center"/>
          </w:tcPr>
          <w:p w14:paraId="5968E5BF" w14:textId="11EC6C16" w:rsidR="0001263E" w:rsidRPr="00442E57" w:rsidRDefault="0001263E" w:rsidP="00EE2631">
            <w:pPr>
              <w:pStyle w:val="KeinLeerraum"/>
              <w:jc w:val="center"/>
              <w:rPr>
                <w:rFonts w:cstheme="minorHAnsi"/>
                <w:b/>
                <w:bCs/>
                <w:sz w:val="16"/>
                <w:szCs w:val="16"/>
                <w:lang w:val="de-DE"/>
              </w:rPr>
            </w:pPr>
            <w:r w:rsidRPr="00442E57">
              <w:rPr>
                <w:rFonts w:cstheme="minorHAnsi"/>
                <w:b/>
                <w:bCs/>
                <w:sz w:val="16"/>
                <w:szCs w:val="16"/>
                <w:lang w:val="de-DE"/>
              </w:rPr>
              <w:t>E001</w:t>
            </w:r>
          </w:p>
        </w:tc>
        <w:tc>
          <w:tcPr>
            <w:tcW w:w="5268" w:type="dxa"/>
            <w:shd w:val="clear" w:color="auto" w:fill="FFF2CC" w:themeFill="accent4" w:themeFillTint="33"/>
            <w:vAlign w:val="center"/>
          </w:tcPr>
          <w:p w14:paraId="2842B70A" w14:textId="466D4889" w:rsidR="0001263E" w:rsidRPr="00442E57" w:rsidRDefault="0001263E" w:rsidP="00442E57">
            <w:pPr>
              <w:pStyle w:val="KeinLeerraum"/>
              <w:rPr>
                <w:rFonts w:cstheme="minorHAnsi"/>
                <w:b/>
                <w:sz w:val="16"/>
                <w:szCs w:val="16"/>
                <w:lang w:val="de-DE"/>
              </w:rPr>
            </w:pPr>
            <w:r w:rsidRPr="00442E57">
              <w:rPr>
                <w:rFonts w:cstheme="minorHAnsi"/>
                <w:b/>
                <w:sz w:val="16"/>
                <w:szCs w:val="16"/>
                <w:lang w:val="de-DE"/>
              </w:rPr>
              <w:t>Informationsaustausch</w:t>
            </w:r>
          </w:p>
        </w:tc>
        <w:tc>
          <w:tcPr>
            <w:tcW w:w="836" w:type="dxa"/>
            <w:shd w:val="clear" w:color="auto" w:fill="FFF2CC" w:themeFill="accent4" w:themeFillTint="33"/>
            <w:vAlign w:val="center"/>
          </w:tcPr>
          <w:p w14:paraId="2274CEA1" w14:textId="7453126C" w:rsidR="0001263E" w:rsidRPr="00442E57" w:rsidRDefault="0001263E" w:rsidP="00F77224">
            <w:pPr>
              <w:pStyle w:val="KeinLeerraum"/>
              <w:jc w:val="center"/>
              <w:rPr>
                <w:rFonts w:cstheme="minorHAnsi"/>
                <w:sz w:val="16"/>
                <w:szCs w:val="16"/>
                <w:lang w:val="de-DE"/>
              </w:rPr>
            </w:pPr>
            <w:r w:rsidRPr="00442E57">
              <w:rPr>
                <w:rFonts w:cstheme="minorHAnsi"/>
                <w:sz w:val="16"/>
                <w:szCs w:val="16"/>
                <w:lang w:val="de-DE"/>
              </w:rPr>
              <w:t>GS + VS</w:t>
            </w:r>
          </w:p>
        </w:tc>
      </w:tr>
    </w:tbl>
    <w:p w14:paraId="29DCBD47" w14:textId="77777777" w:rsidR="00EE2631" w:rsidRDefault="00EE2631"/>
    <w:tbl>
      <w:tblPr>
        <w:tblStyle w:val="Tabellenraster"/>
        <w:tblW w:w="7083" w:type="dxa"/>
        <w:tblLayout w:type="fixed"/>
        <w:tblLook w:val="04A0" w:firstRow="1" w:lastRow="0" w:firstColumn="1" w:lastColumn="0" w:noHBand="0" w:noVBand="1"/>
      </w:tblPr>
      <w:tblGrid>
        <w:gridCol w:w="979"/>
        <w:gridCol w:w="5268"/>
        <w:gridCol w:w="836"/>
      </w:tblGrid>
      <w:tr w:rsidR="00EE2631" w:rsidRPr="0001263E" w14:paraId="5479AAE4" w14:textId="77777777" w:rsidTr="00EE2631">
        <w:tc>
          <w:tcPr>
            <w:tcW w:w="7083" w:type="dxa"/>
            <w:gridSpan w:val="3"/>
            <w:shd w:val="clear" w:color="auto" w:fill="FFFFFF" w:themeFill="background1"/>
            <w:vAlign w:val="center"/>
          </w:tcPr>
          <w:p w14:paraId="69F0C31A" w14:textId="6E1C921B" w:rsidR="00EE2631" w:rsidRPr="00442E57" w:rsidRDefault="00EE2631" w:rsidP="00EE2631">
            <w:pPr>
              <w:pStyle w:val="KeinLeerraum"/>
              <w:jc w:val="center"/>
              <w:rPr>
                <w:rFonts w:cstheme="minorHAnsi"/>
                <w:sz w:val="16"/>
                <w:szCs w:val="16"/>
                <w:lang w:val="de-DE"/>
              </w:rPr>
            </w:pPr>
            <w:r w:rsidRPr="00D502ED">
              <w:rPr>
                <w:rStyle w:val="Fett"/>
                <w:rFonts w:cstheme="minorHAnsi"/>
                <w:sz w:val="18"/>
                <w:szCs w:val="18"/>
                <w:highlight w:val="yellow"/>
                <w:shd w:val="clear" w:color="auto" w:fill="FFFFFF"/>
              </w:rPr>
              <w:t>E100-Reihe für Leistungsansprüche bei Krankheit und Mutterschaft</w:t>
            </w:r>
          </w:p>
        </w:tc>
      </w:tr>
      <w:tr w:rsidR="00914C22" w:rsidRPr="0001263E" w14:paraId="1246CD23" w14:textId="77777777" w:rsidTr="00EE2631">
        <w:tc>
          <w:tcPr>
            <w:tcW w:w="979" w:type="dxa"/>
            <w:shd w:val="clear" w:color="auto" w:fill="FFFFFF" w:themeFill="background1"/>
            <w:vAlign w:val="center"/>
          </w:tcPr>
          <w:p w14:paraId="54C4A3A0" w14:textId="1DF78005"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t>E101</w:t>
            </w:r>
          </w:p>
        </w:tc>
        <w:tc>
          <w:tcPr>
            <w:tcW w:w="5268" w:type="dxa"/>
            <w:shd w:val="clear" w:color="auto" w:fill="FFFFFF" w:themeFill="background1"/>
            <w:vAlign w:val="center"/>
          </w:tcPr>
          <w:p w14:paraId="7761CBE5" w14:textId="77777777" w:rsidR="00914C22" w:rsidRPr="00442E57" w:rsidRDefault="00914C22" w:rsidP="00442E57">
            <w:pPr>
              <w:pStyle w:val="KeinLeerraum"/>
              <w:rPr>
                <w:rFonts w:cstheme="minorHAnsi"/>
                <w:b/>
                <w:sz w:val="16"/>
                <w:szCs w:val="16"/>
                <w:lang w:val="de-DE"/>
              </w:rPr>
            </w:pPr>
            <w:r w:rsidRPr="00442E57">
              <w:rPr>
                <w:rFonts w:cstheme="minorHAnsi"/>
                <w:b/>
                <w:sz w:val="16"/>
                <w:szCs w:val="16"/>
                <w:lang w:val="de-DE"/>
              </w:rPr>
              <w:t>Bescheinigung über die anzuwenden Rechtsvorschriften</w:t>
            </w:r>
          </w:p>
          <w:p w14:paraId="16C605F2" w14:textId="16C02A19" w:rsidR="00914C22" w:rsidRPr="00442E57" w:rsidRDefault="00914C22" w:rsidP="00442E57">
            <w:pPr>
              <w:pStyle w:val="KeinLeerraum"/>
              <w:rPr>
                <w:rFonts w:cstheme="minorHAnsi"/>
                <w:sz w:val="16"/>
                <w:szCs w:val="16"/>
                <w:lang w:val="de-DE"/>
              </w:rPr>
            </w:pPr>
            <w:r w:rsidRPr="00442E57">
              <w:rPr>
                <w:rFonts w:cstheme="minorHAnsi"/>
                <w:sz w:val="16"/>
                <w:szCs w:val="16"/>
                <w:shd w:val="clear" w:color="auto" w:fill="FFFFFF"/>
              </w:rPr>
              <w:t>hauptsächlich für Personen erforderlich, die vorübergehend von ihrem Arbeitgeber in ein anderes Mitgliedsland entsandt werden. Außerdem ist sie für vorübergehende selbstständige Tätigkeiten in einem anderen EU-Land zu verwenden. Dieses Formular ist maximal 12 Monate gültig.</w:t>
            </w:r>
          </w:p>
        </w:tc>
        <w:tc>
          <w:tcPr>
            <w:tcW w:w="836" w:type="dxa"/>
            <w:shd w:val="clear" w:color="auto" w:fill="FFFFFF" w:themeFill="background1"/>
            <w:vAlign w:val="center"/>
          </w:tcPr>
          <w:p w14:paraId="45DEE011" w14:textId="0958F9E3" w:rsidR="00914C22" w:rsidRPr="00442E57" w:rsidRDefault="00EE2631" w:rsidP="00F77224">
            <w:pPr>
              <w:pStyle w:val="KeinLeerraum"/>
              <w:jc w:val="center"/>
              <w:rPr>
                <w:rFonts w:cstheme="minorHAnsi"/>
                <w:sz w:val="16"/>
                <w:szCs w:val="16"/>
                <w:lang w:val="de-DE"/>
              </w:rPr>
            </w:pPr>
            <w:r>
              <w:rPr>
                <w:rFonts w:cstheme="minorHAnsi"/>
                <w:sz w:val="16"/>
                <w:szCs w:val="16"/>
                <w:lang w:val="de-DE"/>
              </w:rPr>
              <w:t>VS</w:t>
            </w:r>
          </w:p>
        </w:tc>
      </w:tr>
      <w:tr w:rsidR="0001263E" w:rsidRPr="0001263E" w14:paraId="5FC4A2CF" w14:textId="77777777" w:rsidTr="00D502ED">
        <w:tc>
          <w:tcPr>
            <w:tcW w:w="979" w:type="dxa"/>
            <w:shd w:val="clear" w:color="auto" w:fill="FFF2CC" w:themeFill="accent4" w:themeFillTint="33"/>
            <w:vAlign w:val="center"/>
          </w:tcPr>
          <w:p w14:paraId="3D7EC043" w14:textId="6908A0DC" w:rsidR="0001263E" w:rsidRPr="00442E57" w:rsidRDefault="0001263E" w:rsidP="00EE2631">
            <w:pPr>
              <w:pStyle w:val="KeinLeerraum"/>
              <w:jc w:val="center"/>
              <w:rPr>
                <w:rFonts w:cstheme="minorHAnsi"/>
                <w:b/>
                <w:bCs/>
                <w:sz w:val="16"/>
                <w:szCs w:val="16"/>
                <w:lang w:val="de-DE"/>
              </w:rPr>
            </w:pPr>
            <w:r w:rsidRPr="00442E57">
              <w:rPr>
                <w:rFonts w:cstheme="minorHAnsi"/>
                <w:b/>
                <w:bCs/>
                <w:sz w:val="16"/>
                <w:szCs w:val="16"/>
                <w:lang w:val="de-DE"/>
              </w:rPr>
              <w:t>E102</w:t>
            </w:r>
          </w:p>
        </w:tc>
        <w:tc>
          <w:tcPr>
            <w:tcW w:w="5268" w:type="dxa"/>
            <w:shd w:val="clear" w:color="auto" w:fill="FFF2CC" w:themeFill="accent4" w:themeFillTint="33"/>
            <w:vAlign w:val="center"/>
          </w:tcPr>
          <w:p w14:paraId="08D5291B" w14:textId="77777777" w:rsidR="0001263E" w:rsidRPr="00442E57" w:rsidRDefault="0001263E" w:rsidP="00442E57">
            <w:pPr>
              <w:pStyle w:val="KeinLeerraum"/>
              <w:rPr>
                <w:rFonts w:cstheme="minorHAnsi"/>
                <w:sz w:val="16"/>
                <w:szCs w:val="16"/>
                <w:lang w:val="de-DE"/>
              </w:rPr>
            </w:pPr>
            <w:r w:rsidRPr="00442E57">
              <w:rPr>
                <w:rFonts w:cstheme="minorHAnsi"/>
                <w:b/>
                <w:sz w:val="16"/>
                <w:szCs w:val="16"/>
                <w:lang w:val="de-DE"/>
              </w:rPr>
              <w:t>Verlängerung der</w:t>
            </w:r>
            <w:r w:rsidRPr="00442E57">
              <w:rPr>
                <w:rFonts w:cstheme="minorHAnsi"/>
                <w:sz w:val="16"/>
                <w:szCs w:val="16"/>
                <w:lang w:val="de-DE"/>
              </w:rPr>
              <w:t xml:space="preserve"> </w:t>
            </w:r>
            <w:r w:rsidRPr="00442E57">
              <w:rPr>
                <w:rFonts w:cstheme="minorHAnsi"/>
                <w:b/>
                <w:sz w:val="16"/>
                <w:szCs w:val="16"/>
                <w:lang w:val="de-DE"/>
              </w:rPr>
              <w:t>Entsendung/</w:t>
            </w:r>
            <w:r w:rsidRPr="00442E57">
              <w:rPr>
                <w:rFonts w:cstheme="minorHAnsi"/>
                <w:sz w:val="16"/>
                <w:szCs w:val="16"/>
                <w:lang w:val="de-DE"/>
              </w:rPr>
              <w:t>der selbstständigen Tätigkeit</w:t>
            </w:r>
          </w:p>
          <w:p w14:paraId="42A2AF45" w14:textId="284DB7A2" w:rsidR="00914C22" w:rsidRPr="00442E57" w:rsidRDefault="00914C22" w:rsidP="00442E57">
            <w:pPr>
              <w:pStyle w:val="KeinLeerraum"/>
              <w:rPr>
                <w:rFonts w:cstheme="minorHAnsi"/>
                <w:sz w:val="16"/>
                <w:szCs w:val="16"/>
                <w:lang w:val="de-DE"/>
              </w:rPr>
            </w:pPr>
            <w:r w:rsidRPr="00D502ED">
              <w:rPr>
                <w:rFonts w:cstheme="minorHAnsi"/>
                <w:sz w:val="16"/>
                <w:szCs w:val="16"/>
                <w:shd w:val="clear" w:color="auto" w:fill="FFF2CC" w:themeFill="accent4" w:themeFillTint="33"/>
              </w:rPr>
              <w:t>Mit diesem Vordruck kann das Formulars 101 für maximal weitere 12 Monate verlängert werden. Die Verlängerung muss beantragt werden, bevor die 12 Monate abgelaufen sind.</w:t>
            </w:r>
          </w:p>
        </w:tc>
        <w:tc>
          <w:tcPr>
            <w:tcW w:w="836" w:type="dxa"/>
            <w:shd w:val="clear" w:color="auto" w:fill="FFF2CC" w:themeFill="accent4" w:themeFillTint="33"/>
            <w:vAlign w:val="center"/>
          </w:tcPr>
          <w:p w14:paraId="762AB73D" w14:textId="58173137" w:rsidR="0001263E" w:rsidRPr="00442E57" w:rsidRDefault="0001263E" w:rsidP="00F77224">
            <w:pPr>
              <w:pStyle w:val="KeinLeerraum"/>
              <w:jc w:val="center"/>
              <w:rPr>
                <w:rFonts w:cstheme="minorHAnsi"/>
                <w:sz w:val="16"/>
                <w:szCs w:val="16"/>
                <w:lang w:val="de-DE"/>
              </w:rPr>
            </w:pPr>
            <w:r w:rsidRPr="00442E57">
              <w:rPr>
                <w:rFonts w:cstheme="minorHAnsi"/>
                <w:sz w:val="16"/>
                <w:szCs w:val="16"/>
                <w:lang w:val="de-DE"/>
              </w:rPr>
              <w:t>VS</w:t>
            </w:r>
          </w:p>
        </w:tc>
      </w:tr>
      <w:tr w:rsidR="00AD3E7E" w:rsidRPr="0001263E" w14:paraId="6A8F9B26" w14:textId="77777777" w:rsidTr="00EE2631">
        <w:tc>
          <w:tcPr>
            <w:tcW w:w="979" w:type="dxa"/>
            <w:shd w:val="clear" w:color="auto" w:fill="FFFFFF" w:themeFill="background1"/>
            <w:vAlign w:val="center"/>
          </w:tcPr>
          <w:p w14:paraId="3D1D01BA" w14:textId="5B6960BF" w:rsidR="00AD3E7E" w:rsidRPr="00442E57" w:rsidRDefault="00AD3E7E" w:rsidP="00EE2631">
            <w:pPr>
              <w:pStyle w:val="KeinLeerraum"/>
              <w:jc w:val="center"/>
              <w:rPr>
                <w:rFonts w:cstheme="minorHAnsi"/>
                <w:b/>
                <w:bCs/>
                <w:sz w:val="16"/>
                <w:szCs w:val="16"/>
                <w:lang w:val="de-DE"/>
              </w:rPr>
            </w:pPr>
            <w:r w:rsidRPr="00442E57">
              <w:rPr>
                <w:rFonts w:cstheme="minorHAnsi"/>
                <w:b/>
                <w:bCs/>
                <w:sz w:val="16"/>
                <w:szCs w:val="16"/>
                <w:lang w:val="de-DE"/>
              </w:rPr>
              <w:t>E103</w:t>
            </w:r>
          </w:p>
        </w:tc>
        <w:tc>
          <w:tcPr>
            <w:tcW w:w="5268" w:type="dxa"/>
            <w:shd w:val="clear" w:color="auto" w:fill="FFFFFF" w:themeFill="background1"/>
            <w:vAlign w:val="center"/>
          </w:tcPr>
          <w:p w14:paraId="1CD8222D" w14:textId="29F8DFB3" w:rsidR="00AD3E7E" w:rsidRPr="00442E57" w:rsidRDefault="00AD3E7E" w:rsidP="00442E57">
            <w:pPr>
              <w:pStyle w:val="KeinLeerraum"/>
              <w:rPr>
                <w:rFonts w:cstheme="minorHAnsi"/>
                <w:sz w:val="16"/>
                <w:szCs w:val="16"/>
                <w:lang w:val="de-DE"/>
              </w:rPr>
            </w:pPr>
            <w:r w:rsidRPr="00442E57">
              <w:rPr>
                <w:rFonts w:cstheme="minorHAnsi"/>
                <w:b/>
                <w:sz w:val="16"/>
                <w:szCs w:val="16"/>
                <w:lang w:val="de-DE"/>
              </w:rPr>
              <w:t>Ausübung des Wahlrechts der anzuwenden Rechtsvorschriften</w:t>
            </w:r>
            <w:r w:rsidRPr="00442E57">
              <w:rPr>
                <w:rFonts w:cstheme="minorHAnsi"/>
                <w:sz w:val="16"/>
                <w:szCs w:val="16"/>
                <w:lang w:val="de-DE"/>
              </w:rPr>
              <w:t xml:space="preserve"> (für dipl. Vertretung und der </w:t>
            </w:r>
            <w:r w:rsidR="00EE2631" w:rsidRPr="00442E57">
              <w:rPr>
                <w:rFonts w:cstheme="minorHAnsi"/>
                <w:sz w:val="16"/>
                <w:szCs w:val="16"/>
                <w:lang w:val="de-DE"/>
              </w:rPr>
              <w:t>konsularischen</w:t>
            </w:r>
            <w:r w:rsidRPr="00442E57">
              <w:rPr>
                <w:rFonts w:cstheme="minorHAnsi"/>
                <w:sz w:val="16"/>
                <w:szCs w:val="16"/>
                <w:lang w:val="de-DE"/>
              </w:rPr>
              <w:t xml:space="preserve"> Dienststellen sowie ihre priv. Hausangestellten). </w:t>
            </w:r>
            <w:r w:rsidRPr="00442E57">
              <w:rPr>
                <w:rFonts w:cstheme="minorHAnsi"/>
                <w:sz w:val="16"/>
                <w:szCs w:val="16"/>
                <w:shd w:val="clear" w:color="auto" w:fill="FFFFFF"/>
              </w:rPr>
              <w:t>Wahl zwischen der Anwendung der Rechtsvorschriften des Mitgliedstaats, in dessen Gebiet sie beschäftigt sind, in dem sie zuletzt versichert waren oder dessen Staatsangehörigkeit sie besitzen. Dieses Wahlrecht kann nur einmal ausgeübt werden.</w:t>
            </w:r>
          </w:p>
        </w:tc>
        <w:tc>
          <w:tcPr>
            <w:tcW w:w="836" w:type="dxa"/>
            <w:shd w:val="clear" w:color="auto" w:fill="FFFFFF" w:themeFill="background1"/>
            <w:vAlign w:val="center"/>
          </w:tcPr>
          <w:p w14:paraId="2AA3D784" w14:textId="6B41D859" w:rsidR="00AD3E7E" w:rsidRPr="00442E57" w:rsidRDefault="00AD3E7E" w:rsidP="00F77224">
            <w:pPr>
              <w:pStyle w:val="KeinLeerraum"/>
              <w:jc w:val="center"/>
              <w:rPr>
                <w:rFonts w:cstheme="minorHAnsi"/>
                <w:sz w:val="16"/>
                <w:szCs w:val="16"/>
                <w:lang w:val="de-DE"/>
              </w:rPr>
            </w:pPr>
          </w:p>
        </w:tc>
      </w:tr>
      <w:tr w:rsidR="0001263E" w:rsidRPr="0001263E" w14:paraId="25779419" w14:textId="77777777" w:rsidTr="00D502ED">
        <w:tc>
          <w:tcPr>
            <w:tcW w:w="979" w:type="dxa"/>
            <w:shd w:val="clear" w:color="auto" w:fill="FFF2CC" w:themeFill="accent4" w:themeFillTint="33"/>
            <w:vAlign w:val="center"/>
          </w:tcPr>
          <w:p w14:paraId="7A7DA83C" w14:textId="29274204" w:rsidR="0001263E" w:rsidRPr="00442E57" w:rsidRDefault="0001263E" w:rsidP="00EE2631">
            <w:pPr>
              <w:pStyle w:val="KeinLeerraum"/>
              <w:jc w:val="center"/>
              <w:rPr>
                <w:rFonts w:cstheme="minorHAnsi"/>
                <w:b/>
                <w:bCs/>
                <w:sz w:val="16"/>
                <w:szCs w:val="16"/>
                <w:lang w:val="de-DE"/>
              </w:rPr>
            </w:pPr>
            <w:r w:rsidRPr="00442E57">
              <w:rPr>
                <w:rFonts w:cstheme="minorHAnsi"/>
                <w:b/>
                <w:bCs/>
                <w:sz w:val="16"/>
                <w:szCs w:val="16"/>
                <w:lang w:val="de-DE"/>
              </w:rPr>
              <w:t>E104</w:t>
            </w:r>
          </w:p>
        </w:tc>
        <w:tc>
          <w:tcPr>
            <w:tcW w:w="5268" w:type="dxa"/>
            <w:shd w:val="clear" w:color="auto" w:fill="FFF2CC" w:themeFill="accent4" w:themeFillTint="33"/>
            <w:vAlign w:val="center"/>
          </w:tcPr>
          <w:p w14:paraId="20E16DE7" w14:textId="77777777" w:rsidR="0001263E" w:rsidRPr="00442E57" w:rsidRDefault="0001263E" w:rsidP="00442E57">
            <w:pPr>
              <w:pStyle w:val="KeinLeerraum"/>
              <w:rPr>
                <w:rFonts w:cstheme="minorHAnsi"/>
                <w:sz w:val="16"/>
                <w:szCs w:val="16"/>
                <w:lang w:val="de-DE"/>
              </w:rPr>
            </w:pPr>
            <w:r w:rsidRPr="00442E57">
              <w:rPr>
                <w:rFonts w:cstheme="minorHAnsi"/>
                <w:sz w:val="16"/>
                <w:szCs w:val="16"/>
                <w:lang w:val="de-DE"/>
              </w:rPr>
              <w:t>Bescheinigung über die Zusammenrechnung der Versicherungs-, Beschäftigungs- oder Wohnzeiten</w:t>
            </w:r>
          </w:p>
          <w:p w14:paraId="05929F49" w14:textId="77777777" w:rsidR="00AD3E7E" w:rsidRPr="00442E57" w:rsidRDefault="00AD3E7E" w:rsidP="00442E57">
            <w:pPr>
              <w:pStyle w:val="KeinLeerraum"/>
              <w:jc w:val="center"/>
              <w:rPr>
                <w:rFonts w:cstheme="minorHAnsi"/>
                <w:b/>
                <w:color w:val="FF0000"/>
                <w:sz w:val="16"/>
                <w:szCs w:val="16"/>
                <w:lang w:val="de-DE"/>
              </w:rPr>
            </w:pPr>
            <w:r w:rsidRPr="00442E57">
              <w:rPr>
                <w:rFonts w:cstheme="minorHAnsi"/>
                <w:b/>
                <w:color w:val="FF0000"/>
                <w:sz w:val="16"/>
                <w:szCs w:val="16"/>
                <w:lang w:val="de-DE"/>
              </w:rPr>
              <w:t>KANN NUR VOM SV-TRÄGER ANGEFORDERT WERDEN!</w:t>
            </w:r>
          </w:p>
          <w:p w14:paraId="41ABFE22" w14:textId="627C3049" w:rsidR="00914C22" w:rsidRPr="00442E57" w:rsidRDefault="00442E57" w:rsidP="00442E57">
            <w:pPr>
              <w:pStyle w:val="KeinLeerraum"/>
              <w:rPr>
                <w:rFonts w:cstheme="minorHAnsi"/>
                <w:b/>
                <w:sz w:val="16"/>
                <w:szCs w:val="16"/>
                <w:lang w:val="de-DE"/>
              </w:rPr>
            </w:pPr>
            <w:r w:rsidRPr="00D502ED">
              <w:rPr>
                <w:rFonts w:cstheme="minorHAnsi"/>
                <w:sz w:val="16"/>
                <w:szCs w:val="16"/>
                <w:shd w:val="clear" w:color="auto" w:fill="FFF2CC" w:themeFill="accent4" w:themeFillTint="33"/>
              </w:rPr>
              <w:t>Hier</w:t>
            </w:r>
            <w:r w:rsidR="00914C22" w:rsidRPr="00D502ED">
              <w:rPr>
                <w:rFonts w:cstheme="minorHAnsi"/>
                <w:sz w:val="16"/>
                <w:szCs w:val="16"/>
                <w:shd w:val="clear" w:color="auto" w:fill="FFF2CC" w:themeFill="accent4" w:themeFillTint="33"/>
              </w:rPr>
              <w:t xml:space="preserve"> werden die Versicherungs-, Beschäftigungs- od</w:t>
            </w:r>
            <w:r w:rsidRPr="00D502ED">
              <w:rPr>
                <w:rFonts w:cstheme="minorHAnsi"/>
                <w:sz w:val="16"/>
                <w:szCs w:val="16"/>
                <w:shd w:val="clear" w:color="auto" w:fill="FFF2CC" w:themeFill="accent4" w:themeFillTint="33"/>
              </w:rPr>
              <w:t>.</w:t>
            </w:r>
            <w:r w:rsidR="00914C22" w:rsidRPr="00D502ED">
              <w:rPr>
                <w:rFonts w:cstheme="minorHAnsi"/>
                <w:sz w:val="16"/>
                <w:szCs w:val="16"/>
                <w:shd w:val="clear" w:color="auto" w:fill="FFF2CC" w:themeFill="accent4" w:themeFillTint="33"/>
              </w:rPr>
              <w:t xml:space="preserve"> Wohnzeiten auf dem Gebiet eines Staates zusammengefasst. Falls ein </w:t>
            </w:r>
            <w:r w:rsidRPr="00D502ED">
              <w:rPr>
                <w:rFonts w:cstheme="minorHAnsi"/>
                <w:sz w:val="16"/>
                <w:szCs w:val="16"/>
                <w:shd w:val="clear" w:color="auto" w:fill="FFF2CC" w:themeFill="accent4" w:themeFillTint="33"/>
              </w:rPr>
              <w:t xml:space="preserve">DN </w:t>
            </w:r>
            <w:r w:rsidR="00914C22" w:rsidRPr="00D502ED">
              <w:rPr>
                <w:rFonts w:cstheme="minorHAnsi"/>
                <w:sz w:val="16"/>
                <w:szCs w:val="16"/>
                <w:shd w:val="clear" w:color="auto" w:fill="FFF2CC" w:themeFill="accent4" w:themeFillTint="33"/>
              </w:rPr>
              <w:t>eine Tätigkeit in einem anderen EU-Land antritt und dort die Bedingungszeiten für den Leistungsanspruch bei Krankheit, Mutterschaft und Sterbegeld noch nicht erfüllt, kann er sich mit diesem Formular Zeiten aus seinem Heimatstaat anrechnen lassen.</w:t>
            </w:r>
          </w:p>
        </w:tc>
        <w:tc>
          <w:tcPr>
            <w:tcW w:w="836" w:type="dxa"/>
            <w:shd w:val="clear" w:color="auto" w:fill="FFF2CC" w:themeFill="accent4" w:themeFillTint="33"/>
            <w:vAlign w:val="center"/>
          </w:tcPr>
          <w:p w14:paraId="7E412D66" w14:textId="7A5A355C" w:rsidR="0001263E" w:rsidRPr="00442E57" w:rsidRDefault="00AD3E7E" w:rsidP="00F77224">
            <w:pPr>
              <w:pStyle w:val="KeinLeerraum"/>
              <w:jc w:val="center"/>
              <w:rPr>
                <w:rFonts w:cstheme="minorHAnsi"/>
                <w:sz w:val="16"/>
                <w:szCs w:val="16"/>
                <w:lang w:val="de-DE"/>
              </w:rPr>
            </w:pPr>
            <w:r w:rsidRPr="00442E57">
              <w:rPr>
                <w:rFonts w:cstheme="minorHAnsi"/>
                <w:sz w:val="16"/>
                <w:szCs w:val="16"/>
                <w:lang w:val="de-DE"/>
              </w:rPr>
              <w:t>VS</w:t>
            </w:r>
          </w:p>
        </w:tc>
      </w:tr>
      <w:tr w:rsidR="00AD3E7E" w:rsidRPr="0001263E" w14:paraId="49B54809" w14:textId="77777777" w:rsidTr="00EE2631">
        <w:tc>
          <w:tcPr>
            <w:tcW w:w="979" w:type="dxa"/>
            <w:shd w:val="clear" w:color="auto" w:fill="FFFFFF" w:themeFill="background1"/>
            <w:vAlign w:val="center"/>
          </w:tcPr>
          <w:p w14:paraId="4CB47A33" w14:textId="73D0F9EE" w:rsidR="00AD3E7E" w:rsidRPr="00442E57" w:rsidRDefault="00AD3E7E" w:rsidP="00EE2631">
            <w:pPr>
              <w:pStyle w:val="KeinLeerraum"/>
              <w:jc w:val="center"/>
              <w:rPr>
                <w:rFonts w:cstheme="minorHAnsi"/>
                <w:b/>
                <w:bCs/>
                <w:sz w:val="16"/>
                <w:szCs w:val="16"/>
                <w:lang w:val="de-DE"/>
              </w:rPr>
            </w:pPr>
            <w:r w:rsidRPr="00442E57">
              <w:rPr>
                <w:rFonts w:cstheme="minorHAnsi"/>
                <w:b/>
                <w:bCs/>
                <w:sz w:val="16"/>
                <w:szCs w:val="16"/>
                <w:lang w:val="de-DE"/>
              </w:rPr>
              <w:t>E106</w:t>
            </w:r>
          </w:p>
        </w:tc>
        <w:tc>
          <w:tcPr>
            <w:tcW w:w="5268" w:type="dxa"/>
            <w:shd w:val="clear" w:color="auto" w:fill="FFFFFF" w:themeFill="background1"/>
            <w:vAlign w:val="center"/>
          </w:tcPr>
          <w:p w14:paraId="28F92F8F" w14:textId="77777777" w:rsidR="00AD3E7E" w:rsidRPr="00442E57" w:rsidRDefault="00AD3E7E" w:rsidP="00442E57">
            <w:pPr>
              <w:pStyle w:val="KeinLeerraum"/>
              <w:rPr>
                <w:rFonts w:cstheme="minorHAnsi"/>
                <w:b/>
                <w:sz w:val="16"/>
                <w:szCs w:val="16"/>
                <w:lang w:val="de-DE"/>
              </w:rPr>
            </w:pPr>
            <w:r w:rsidRPr="00442E57">
              <w:rPr>
                <w:rFonts w:cstheme="minorHAnsi"/>
                <w:b/>
                <w:sz w:val="16"/>
                <w:szCs w:val="16"/>
                <w:lang w:val="de-DE"/>
              </w:rPr>
              <w:t>Bescheinigung des Anspruchs der in einem anderen Staat als dem zuständigen Staat wohnenden Vers. auf SL bei Krankheit und Mutterschaft</w:t>
            </w:r>
          </w:p>
          <w:p w14:paraId="42C0CCB2" w14:textId="3652D1F7" w:rsidR="00914C22" w:rsidRPr="00442E57" w:rsidRDefault="00442E57" w:rsidP="00442E57">
            <w:pPr>
              <w:pStyle w:val="KeinLeerraum"/>
              <w:rPr>
                <w:rFonts w:cstheme="minorHAnsi"/>
                <w:b/>
                <w:sz w:val="16"/>
                <w:szCs w:val="16"/>
                <w:lang w:val="de-DE"/>
              </w:rPr>
            </w:pPr>
            <w:r>
              <w:rPr>
                <w:rFonts w:cstheme="minorHAnsi"/>
                <w:sz w:val="16"/>
                <w:szCs w:val="16"/>
                <w:shd w:val="clear" w:color="auto" w:fill="FFFFFF"/>
              </w:rPr>
              <w:t>Füllt</w:t>
            </w:r>
            <w:r w:rsidR="00914C22" w:rsidRPr="00442E57">
              <w:rPr>
                <w:rFonts w:cstheme="minorHAnsi"/>
                <w:sz w:val="16"/>
                <w:szCs w:val="16"/>
                <w:shd w:val="clear" w:color="auto" w:fill="FFFFFF"/>
              </w:rPr>
              <w:t xml:space="preserve"> der zuständige </w:t>
            </w:r>
            <w:r>
              <w:rPr>
                <w:rFonts w:cstheme="minorHAnsi"/>
                <w:sz w:val="16"/>
                <w:szCs w:val="16"/>
                <w:shd w:val="clear" w:color="auto" w:fill="FFFFFF"/>
              </w:rPr>
              <w:t>KV-Träger</w:t>
            </w:r>
            <w:r w:rsidR="00914C22" w:rsidRPr="00442E57">
              <w:rPr>
                <w:rFonts w:cstheme="minorHAnsi"/>
                <w:sz w:val="16"/>
                <w:szCs w:val="16"/>
                <w:shd w:val="clear" w:color="auto" w:fill="FFFFFF"/>
              </w:rPr>
              <w:t xml:space="preserve"> aus. Der Erwerbstätige und seine Familienangehörigen, die mit ihm in dem nicht-zuständigen EU-Land wohnen, können damit alle </w:t>
            </w:r>
            <w:r>
              <w:rPr>
                <w:rFonts w:cstheme="minorHAnsi"/>
                <w:sz w:val="16"/>
                <w:szCs w:val="16"/>
                <w:shd w:val="clear" w:color="auto" w:fill="FFFFFF"/>
              </w:rPr>
              <w:t>SL</w:t>
            </w:r>
            <w:r w:rsidR="00914C22" w:rsidRPr="00442E57">
              <w:rPr>
                <w:rFonts w:cstheme="minorHAnsi"/>
                <w:sz w:val="16"/>
                <w:szCs w:val="16"/>
                <w:shd w:val="clear" w:color="auto" w:fill="FFFFFF"/>
              </w:rPr>
              <w:t xml:space="preserve"> der Kranken- und </w:t>
            </w:r>
            <w:r>
              <w:rPr>
                <w:rFonts w:cstheme="minorHAnsi"/>
                <w:sz w:val="16"/>
                <w:szCs w:val="16"/>
                <w:shd w:val="clear" w:color="auto" w:fill="FFFFFF"/>
              </w:rPr>
              <w:t>M</w:t>
            </w:r>
            <w:r w:rsidR="00914C22" w:rsidRPr="00442E57">
              <w:rPr>
                <w:rFonts w:cstheme="minorHAnsi"/>
                <w:sz w:val="16"/>
                <w:szCs w:val="16"/>
                <w:shd w:val="clear" w:color="auto" w:fill="FFFFFF"/>
              </w:rPr>
              <w:t>utterschaftsversicherung an ihrem neuen Wohnort auf Rechnung ihrer alten Versicherung erhalten.</w:t>
            </w:r>
          </w:p>
        </w:tc>
        <w:tc>
          <w:tcPr>
            <w:tcW w:w="836" w:type="dxa"/>
            <w:shd w:val="clear" w:color="auto" w:fill="FFFFFF" w:themeFill="background1"/>
            <w:vAlign w:val="center"/>
          </w:tcPr>
          <w:p w14:paraId="79799E27" w14:textId="3E772A99" w:rsidR="00AD3E7E" w:rsidRPr="00442E57" w:rsidRDefault="00AD3E7E" w:rsidP="00F77224">
            <w:pPr>
              <w:pStyle w:val="KeinLeerraum"/>
              <w:jc w:val="center"/>
              <w:rPr>
                <w:rFonts w:cstheme="minorHAnsi"/>
                <w:sz w:val="16"/>
                <w:szCs w:val="16"/>
                <w:lang w:val="de-DE"/>
              </w:rPr>
            </w:pPr>
            <w:r w:rsidRPr="00442E57">
              <w:rPr>
                <w:rFonts w:cstheme="minorHAnsi"/>
                <w:sz w:val="16"/>
                <w:szCs w:val="16"/>
                <w:lang w:val="de-DE"/>
              </w:rPr>
              <w:t>GS</w:t>
            </w:r>
          </w:p>
        </w:tc>
      </w:tr>
      <w:tr w:rsidR="00AD3E7E" w:rsidRPr="0001263E" w14:paraId="58F5BC2E" w14:textId="77777777" w:rsidTr="00D502ED">
        <w:tc>
          <w:tcPr>
            <w:tcW w:w="979" w:type="dxa"/>
            <w:shd w:val="clear" w:color="auto" w:fill="FFF2CC" w:themeFill="accent4" w:themeFillTint="33"/>
            <w:vAlign w:val="center"/>
          </w:tcPr>
          <w:p w14:paraId="30F846EA" w14:textId="6F5AD855" w:rsidR="00AD3E7E" w:rsidRPr="00442E57" w:rsidRDefault="00AD3E7E" w:rsidP="00EE2631">
            <w:pPr>
              <w:pStyle w:val="KeinLeerraum"/>
              <w:jc w:val="center"/>
              <w:rPr>
                <w:rFonts w:cstheme="minorHAnsi"/>
                <w:b/>
                <w:bCs/>
                <w:sz w:val="16"/>
                <w:szCs w:val="16"/>
                <w:lang w:val="de-DE"/>
              </w:rPr>
            </w:pPr>
            <w:r w:rsidRPr="00442E57">
              <w:rPr>
                <w:rFonts w:cstheme="minorHAnsi"/>
                <w:b/>
                <w:bCs/>
                <w:sz w:val="16"/>
                <w:szCs w:val="16"/>
                <w:lang w:val="de-DE"/>
              </w:rPr>
              <w:t>E107</w:t>
            </w:r>
          </w:p>
        </w:tc>
        <w:tc>
          <w:tcPr>
            <w:tcW w:w="5268" w:type="dxa"/>
            <w:shd w:val="clear" w:color="auto" w:fill="FFF2CC" w:themeFill="accent4" w:themeFillTint="33"/>
            <w:vAlign w:val="center"/>
          </w:tcPr>
          <w:p w14:paraId="0C4F63D0" w14:textId="77777777" w:rsidR="00AD3E7E" w:rsidRPr="00442E57" w:rsidRDefault="00AD3E7E" w:rsidP="00442E57">
            <w:pPr>
              <w:pStyle w:val="KeinLeerraum"/>
              <w:rPr>
                <w:rFonts w:cstheme="minorHAnsi"/>
                <w:b/>
                <w:sz w:val="16"/>
                <w:szCs w:val="16"/>
                <w:lang w:val="de-DE"/>
              </w:rPr>
            </w:pPr>
            <w:r w:rsidRPr="00442E57">
              <w:rPr>
                <w:rFonts w:cstheme="minorHAnsi"/>
                <w:b/>
                <w:sz w:val="16"/>
                <w:szCs w:val="16"/>
                <w:lang w:val="de-DE"/>
              </w:rPr>
              <w:t>Antrag auf Bescheinigung des Anspruchs auf SL</w:t>
            </w:r>
          </w:p>
          <w:p w14:paraId="3FC542F8" w14:textId="2A41AC7A" w:rsidR="00AD3E7E" w:rsidRPr="00442E57" w:rsidRDefault="00AD3E7E" w:rsidP="00442E57">
            <w:pPr>
              <w:pStyle w:val="KeinLeerraum"/>
              <w:rPr>
                <w:rFonts w:cstheme="minorHAnsi"/>
                <w:sz w:val="16"/>
                <w:szCs w:val="16"/>
                <w:lang w:val="de-DE"/>
              </w:rPr>
            </w:pPr>
            <w:r w:rsidRPr="00442E57">
              <w:rPr>
                <w:rFonts w:cstheme="minorHAnsi"/>
                <w:sz w:val="16"/>
                <w:szCs w:val="16"/>
                <w:lang w:val="de-DE"/>
              </w:rPr>
              <w:t>KV-Träger benötigt bei Antrag auf Leistungen von Krankheit oder Mutterschaft, dieses Formular um notwendige Dokumente anzufordern</w:t>
            </w:r>
          </w:p>
        </w:tc>
        <w:tc>
          <w:tcPr>
            <w:tcW w:w="836" w:type="dxa"/>
            <w:shd w:val="clear" w:color="auto" w:fill="FFF2CC" w:themeFill="accent4" w:themeFillTint="33"/>
            <w:vAlign w:val="center"/>
          </w:tcPr>
          <w:p w14:paraId="0DA6F445" w14:textId="3DFDF2FE" w:rsidR="00AD3E7E" w:rsidRPr="00442E57" w:rsidRDefault="00AD3E7E" w:rsidP="00F77224">
            <w:pPr>
              <w:pStyle w:val="KeinLeerraum"/>
              <w:jc w:val="center"/>
              <w:rPr>
                <w:rFonts w:cstheme="minorHAnsi"/>
                <w:sz w:val="16"/>
                <w:szCs w:val="16"/>
                <w:lang w:val="de-DE"/>
              </w:rPr>
            </w:pPr>
            <w:r w:rsidRPr="00442E57">
              <w:rPr>
                <w:rFonts w:cstheme="minorHAnsi"/>
                <w:sz w:val="16"/>
                <w:szCs w:val="16"/>
                <w:lang w:val="de-DE"/>
              </w:rPr>
              <w:t>GS</w:t>
            </w:r>
          </w:p>
        </w:tc>
      </w:tr>
      <w:tr w:rsidR="00AD3E7E" w:rsidRPr="0001263E" w14:paraId="5776AAB2" w14:textId="77777777" w:rsidTr="00EE2631">
        <w:tc>
          <w:tcPr>
            <w:tcW w:w="979" w:type="dxa"/>
            <w:shd w:val="clear" w:color="auto" w:fill="FFFFFF" w:themeFill="background1"/>
            <w:vAlign w:val="center"/>
          </w:tcPr>
          <w:p w14:paraId="0140E950" w14:textId="0B6D3505" w:rsidR="00AD3E7E" w:rsidRPr="00442E57" w:rsidRDefault="00AD3E7E" w:rsidP="00EE2631">
            <w:pPr>
              <w:pStyle w:val="KeinLeerraum"/>
              <w:jc w:val="center"/>
              <w:rPr>
                <w:rFonts w:cstheme="minorHAnsi"/>
                <w:b/>
                <w:bCs/>
                <w:sz w:val="16"/>
                <w:szCs w:val="16"/>
                <w:lang w:val="de-DE"/>
              </w:rPr>
            </w:pPr>
            <w:r w:rsidRPr="00442E57">
              <w:rPr>
                <w:rFonts w:cstheme="minorHAnsi"/>
                <w:b/>
                <w:bCs/>
                <w:sz w:val="16"/>
                <w:szCs w:val="16"/>
                <w:lang w:val="de-DE"/>
              </w:rPr>
              <w:t>E108</w:t>
            </w:r>
          </w:p>
        </w:tc>
        <w:tc>
          <w:tcPr>
            <w:tcW w:w="5268" w:type="dxa"/>
            <w:shd w:val="clear" w:color="auto" w:fill="FFFFFF" w:themeFill="background1"/>
            <w:vAlign w:val="center"/>
          </w:tcPr>
          <w:p w14:paraId="3F969753" w14:textId="77777777" w:rsidR="00AD3E7E" w:rsidRPr="00442E57" w:rsidRDefault="00914C22" w:rsidP="00442E57">
            <w:pPr>
              <w:pStyle w:val="KeinLeerraum"/>
              <w:rPr>
                <w:rFonts w:cstheme="minorHAnsi"/>
                <w:b/>
                <w:sz w:val="16"/>
                <w:szCs w:val="16"/>
                <w:lang w:val="de-DE"/>
              </w:rPr>
            </w:pPr>
            <w:r w:rsidRPr="00442E57">
              <w:rPr>
                <w:rFonts w:cstheme="minorHAnsi"/>
                <w:b/>
                <w:sz w:val="16"/>
                <w:szCs w:val="16"/>
                <w:lang w:val="de-DE"/>
              </w:rPr>
              <w:t>Bescheinigung zu Eintragung der Familienangehörigen des DN/Selbstständigen und für die Führung der Verzeichnisse</w:t>
            </w:r>
          </w:p>
          <w:p w14:paraId="324358FC" w14:textId="2A40F589" w:rsidR="00914C22" w:rsidRPr="00442E57" w:rsidRDefault="00442E57" w:rsidP="00442E57">
            <w:pPr>
              <w:pStyle w:val="KeinLeerraum"/>
              <w:rPr>
                <w:rFonts w:cstheme="minorHAnsi"/>
                <w:sz w:val="16"/>
                <w:szCs w:val="16"/>
                <w:lang w:val="de-DE"/>
              </w:rPr>
            </w:pPr>
            <w:r>
              <w:rPr>
                <w:rFonts w:cstheme="minorHAnsi"/>
                <w:sz w:val="16"/>
                <w:szCs w:val="16"/>
                <w:shd w:val="clear" w:color="auto" w:fill="FFFFFF"/>
              </w:rPr>
              <w:t>Zuständige KV-Träger teilt</w:t>
            </w:r>
            <w:r w:rsidR="00914C22" w:rsidRPr="00442E57">
              <w:rPr>
                <w:rFonts w:cstheme="minorHAnsi"/>
                <w:sz w:val="16"/>
                <w:szCs w:val="16"/>
                <w:shd w:val="clear" w:color="auto" w:fill="FFFFFF"/>
              </w:rPr>
              <w:t xml:space="preserve"> dem Träger am Wohnort des A</w:t>
            </w:r>
            <w:r>
              <w:rPr>
                <w:rFonts w:cstheme="minorHAnsi"/>
                <w:sz w:val="16"/>
                <w:szCs w:val="16"/>
                <w:shd w:val="clear" w:color="auto" w:fill="FFFFFF"/>
              </w:rPr>
              <w:t>N</w:t>
            </w:r>
            <w:r w:rsidR="00914C22" w:rsidRPr="00442E57">
              <w:rPr>
                <w:rFonts w:cstheme="minorHAnsi"/>
                <w:sz w:val="16"/>
                <w:szCs w:val="16"/>
                <w:shd w:val="clear" w:color="auto" w:fill="FFFFFF"/>
              </w:rPr>
              <w:t xml:space="preserve"> mit, dass der Anspruch auf Leistungen bei Krankheit od</w:t>
            </w:r>
            <w:r>
              <w:rPr>
                <w:rFonts w:cstheme="minorHAnsi"/>
                <w:sz w:val="16"/>
                <w:szCs w:val="16"/>
                <w:shd w:val="clear" w:color="auto" w:fill="FFFFFF"/>
              </w:rPr>
              <w:t>.</w:t>
            </w:r>
            <w:r w:rsidR="00914C22" w:rsidRPr="00442E57">
              <w:rPr>
                <w:rFonts w:cstheme="minorHAnsi"/>
                <w:sz w:val="16"/>
                <w:szCs w:val="16"/>
                <w:shd w:val="clear" w:color="auto" w:fill="FFFFFF"/>
              </w:rPr>
              <w:t xml:space="preserve"> Mutterschaft ruht, b</w:t>
            </w:r>
            <w:r>
              <w:rPr>
                <w:rFonts w:cstheme="minorHAnsi"/>
                <w:sz w:val="16"/>
                <w:szCs w:val="16"/>
                <w:shd w:val="clear" w:color="auto" w:fill="FFFFFF"/>
              </w:rPr>
              <w:t>zw.</w:t>
            </w:r>
            <w:r w:rsidR="00914C22" w:rsidRPr="00442E57">
              <w:rPr>
                <w:rFonts w:cstheme="minorHAnsi"/>
                <w:sz w:val="16"/>
                <w:szCs w:val="16"/>
                <w:shd w:val="clear" w:color="auto" w:fill="FFFFFF"/>
              </w:rPr>
              <w:t xml:space="preserve"> wegfällt. Das bedeutet gleichzeitig, dass die vorher ausgestellte Bescheinigung der zuständigen Versicherung nicht mehr gültig ist.</w:t>
            </w:r>
          </w:p>
        </w:tc>
        <w:tc>
          <w:tcPr>
            <w:tcW w:w="836" w:type="dxa"/>
            <w:shd w:val="clear" w:color="auto" w:fill="FFFFFF" w:themeFill="background1"/>
            <w:vAlign w:val="center"/>
          </w:tcPr>
          <w:p w14:paraId="5CB99ADB" w14:textId="52F4213D" w:rsidR="00AD3E7E" w:rsidRPr="00442E57" w:rsidRDefault="00442E57" w:rsidP="00F77224">
            <w:pPr>
              <w:pStyle w:val="KeinLeerraum"/>
              <w:jc w:val="center"/>
              <w:rPr>
                <w:rFonts w:cstheme="minorHAnsi"/>
                <w:sz w:val="16"/>
                <w:szCs w:val="16"/>
                <w:lang w:val="de-DE"/>
              </w:rPr>
            </w:pPr>
            <w:r>
              <w:rPr>
                <w:rFonts w:cstheme="minorHAnsi"/>
                <w:sz w:val="16"/>
                <w:szCs w:val="16"/>
                <w:lang w:val="de-DE"/>
              </w:rPr>
              <w:t>GS</w:t>
            </w:r>
          </w:p>
        </w:tc>
      </w:tr>
      <w:tr w:rsidR="00914C22" w:rsidRPr="0001263E" w14:paraId="29E90439" w14:textId="77777777" w:rsidTr="00D502ED">
        <w:tc>
          <w:tcPr>
            <w:tcW w:w="979" w:type="dxa"/>
            <w:shd w:val="clear" w:color="auto" w:fill="FFF2CC" w:themeFill="accent4" w:themeFillTint="33"/>
            <w:vAlign w:val="center"/>
          </w:tcPr>
          <w:p w14:paraId="4100EFA2" w14:textId="25A7C708"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t>E109</w:t>
            </w:r>
          </w:p>
        </w:tc>
        <w:tc>
          <w:tcPr>
            <w:tcW w:w="5268" w:type="dxa"/>
            <w:shd w:val="clear" w:color="auto" w:fill="FFF2CC" w:themeFill="accent4" w:themeFillTint="33"/>
            <w:vAlign w:val="center"/>
          </w:tcPr>
          <w:p w14:paraId="09A04C03" w14:textId="1AA0789F" w:rsidR="00914C22" w:rsidRPr="00442E57" w:rsidRDefault="00914C22" w:rsidP="00331ED3">
            <w:pPr>
              <w:pStyle w:val="KeinLeerraum"/>
              <w:shd w:val="clear" w:color="auto" w:fill="FFF2CC" w:themeFill="accent4" w:themeFillTint="33"/>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 xml:space="preserve">Bescheinigung zur Eintragung der Familienangehörigen des </w:t>
            </w:r>
            <w:r w:rsidR="00473513" w:rsidRPr="00331ED3">
              <w:rPr>
                <w:rStyle w:val="Fett"/>
                <w:rFonts w:cstheme="minorHAnsi"/>
                <w:sz w:val="16"/>
                <w:szCs w:val="16"/>
                <w:shd w:val="clear" w:color="auto" w:fill="FFF2CC" w:themeFill="accent4" w:themeFillTint="33"/>
              </w:rPr>
              <w:t>DN/</w:t>
            </w:r>
            <w:r w:rsidRPr="00442E57">
              <w:rPr>
                <w:rStyle w:val="Fett"/>
                <w:rFonts w:cstheme="minorHAnsi"/>
                <w:sz w:val="16"/>
                <w:szCs w:val="16"/>
                <w:shd w:val="clear" w:color="auto" w:fill="FFFFFF"/>
              </w:rPr>
              <w:t xml:space="preserve"> </w:t>
            </w:r>
            <w:r w:rsidRPr="00331ED3">
              <w:rPr>
                <w:rStyle w:val="Fett"/>
                <w:rFonts w:cstheme="minorHAnsi"/>
                <w:sz w:val="16"/>
                <w:szCs w:val="16"/>
                <w:shd w:val="clear" w:color="auto" w:fill="FFF2CC" w:themeFill="accent4" w:themeFillTint="33"/>
              </w:rPr>
              <w:t>Selbstständigen und für die Führung der Verzeichnisse</w:t>
            </w:r>
          </w:p>
          <w:p w14:paraId="5BF5F0B1" w14:textId="7DB55B26" w:rsidR="00914C22" w:rsidRPr="00442E57" w:rsidRDefault="00914C22" w:rsidP="00331ED3">
            <w:pPr>
              <w:pStyle w:val="KeinLeerraum"/>
              <w:shd w:val="clear" w:color="auto" w:fill="FFF2CC" w:themeFill="accent4" w:themeFillTint="33"/>
              <w:rPr>
                <w:rFonts w:cstheme="minorHAnsi"/>
                <w:sz w:val="16"/>
                <w:szCs w:val="16"/>
                <w:shd w:val="clear" w:color="auto" w:fill="FFFFFF"/>
              </w:rPr>
            </w:pPr>
            <w:r w:rsidRPr="00331ED3">
              <w:rPr>
                <w:rFonts w:cstheme="minorHAnsi"/>
                <w:sz w:val="16"/>
                <w:szCs w:val="16"/>
                <w:shd w:val="clear" w:color="auto" w:fill="FFF2CC" w:themeFill="accent4" w:themeFillTint="33"/>
              </w:rPr>
              <w:t xml:space="preserve">Familienangehörigen des </w:t>
            </w:r>
            <w:r w:rsidR="00473513" w:rsidRPr="00331ED3">
              <w:rPr>
                <w:rFonts w:cstheme="minorHAnsi"/>
                <w:sz w:val="16"/>
                <w:szCs w:val="16"/>
                <w:shd w:val="clear" w:color="auto" w:fill="FFF2CC" w:themeFill="accent4" w:themeFillTint="33"/>
              </w:rPr>
              <w:t>DN/</w:t>
            </w:r>
            <w:r w:rsidRPr="00331ED3">
              <w:rPr>
                <w:rFonts w:cstheme="minorHAnsi"/>
                <w:sz w:val="16"/>
                <w:szCs w:val="16"/>
                <w:shd w:val="clear" w:color="auto" w:fill="FFF2CC" w:themeFill="accent4" w:themeFillTint="33"/>
              </w:rPr>
              <w:t xml:space="preserve"> Selbstständigen nicht im gleichen Land wohnen</w:t>
            </w:r>
            <w:r w:rsidRPr="00442E57">
              <w:rPr>
                <w:rFonts w:cstheme="minorHAnsi"/>
                <w:sz w:val="16"/>
                <w:szCs w:val="16"/>
                <w:shd w:val="clear" w:color="auto" w:fill="FFFFFF"/>
              </w:rPr>
              <w:t xml:space="preserve"> </w:t>
            </w:r>
            <w:r w:rsidRPr="00331ED3">
              <w:rPr>
                <w:rFonts w:cstheme="minorHAnsi"/>
                <w:sz w:val="16"/>
                <w:szCs w:val="16"/>
                <w:shd w:val="clear" w:color="auto" w:fill="FFF2CC" w:themeFill="accent4" w:themeFillTint="33"/>
              </w:rPr>
              <w:t>wie dieser, wird dieses Formular ausgefüllt. Damit erhalten die Angehörigen an ihrem anderen Wohnort die nach den dortigen Rechtsvorschriften</w:t>
            </w:r>
            <w:r w:rsidRPr="00442E57">
              <w:rPr>
                <w:rFonts w:cstheme="minorHAnsi"/>
                <w:sz w:val="16"/>
                <w:szCs w:val="16"/>
                <w:shd w:val="clear" w:color="auto" w:fill="FFFFFF"/>
              </w:rPr>
              <w:t xml:space="preserve"> </w:t>
            </w:r>
            <w:r w:rsidRPr="00331ED3">
              <w:rPr>
                <w:rFonts w:cstheme="minorHAnsi"/>
                <w:sz w:val="16"/>
                <w:szCs w:val="16"/>
                <w:shd w:val="clear" w:color="auto" w:fill="FFF2CC" w:themeFill="accent4" w:themeFillTint="33"/>
              </w:rPr>
              <w:t>vorgesehenen Leistungen bei Krankheit oder Mutterschaft auf Rechnung der zuständigen Krankenkasse.</w:t>
            </w:r>
          </w:p>
        </w:tc>
        <w:tc>
          <w:tcPr>
            <w:tcW w:w="836" w:type="dxa"/>
            <w:shd w:val="clear" w:color="auto" w:fill="FFF2CC" w:themeFill="accent4" w:themeFillTint="33"/>
            <w:vAlign w:val="center"/>
          </w:tcPr>
          <w:p w14:paraId="051FA426" w14:textId="6BB66851" w:rsidR="00914C22" w:rsidRPr="00473513" w:rsidRDefault="00473513" w:rsidP="00F77224">
            <w:pPr>
              <w:pStyle w:val="KeinLeerraum"/>
              <w:jc w:val="center"/>
              <w:rPr>
                <w:rFonts w:cstheme="minorHAnsi"/>
                <w:sz w:val="16"/>
                <w:szCs w:val="16"/>
                <w:lang w:val="de-DE"/>
              </w:rPr>
            </w:pPr>
            <w:r w:rsidRPr="00473513">
              <w:rPr>
                <w:rFonts w:cstheme="minorHAnsi"/>
                <w:sz w:val="16"/>
                <w:szCs w:val="16"/>
                <w:lang w:val="de-DE"/>
              </w:rPr>
              <w:t>GS</w:t>
            </w:r>
          </w:p>
        </w:tc>
      </w:tr>
      <w:tr w:rsidR="00914C22" w:rsidRPr="0001263E" w14:paraId="0F76F84B" w14:textId="77777777" w:rsidTr="00EE2631">
        <w:tc>
          <w:tcPr>
            <w:tcW w:w="979" w:type="dxa"/>
            <w:shd w:val="clear" w:color="auto" w:fill="FFFFFF" w:themeFill="background1"/>
            <w:vAlign w:val="center"/>
          </w:tcPr>
          <w:p w14:paraId="433E71B3" w14:textId="1466CEC6"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lastRenderedPageBreak/>
              <w:t>E111</w:t>
            </w:r>
          </w:p>
        </w:tc>
        <w:tc>
          <w:tcPr>
            <w:tcW w:w="5268" w:type="dxa"/>
            <w:shd w:val="clear" w:color="auto" w:fill="FFFFFF" w:themeFill="background1"/>
            <w:vAlign w:val="center"/>
          </w:tcPr>
          <w:p w14:paraId="4D9CB9CA" w14:textId="1E3F0FEF" w:rsidR="00914C22" w:rsidRPr="00442E57" w:rsidRDefault="00914C22" w:rsidP="00F77224">
            <w:pPr>
              <w:pStyle w:val="KeinLeerraum"/>
              <w:rPr>
                <w:rStyle w:val="Fett"/>
                <w:rFonts w:cstheme="minorHAnsi"/>
                <w:b w:val="0"/>
                <w:bCs w:val="0"/>
                <w:sz w:val="16"/>
                <w:szCs w:val="16"/>
              </w:rPr>
            </w:pPr>
            <w:r w:rsidRPr="00442E57">
              <w:rPr>
                <w:rStyle w:val="Fett"/>
                <w:rFonts w:cstheme="minorHAnsi"/>
                <w:sz w:val="16"/>
                <w:szCs w:val="16"/>
              </w:rPr>
              <w:t>Anspruch auf Sachleistungen der Krankenversicherung bei Aufenthalt und Reisen in einem Mitgliedsstaat</w:t>
            </w:r>
            <w:r w:rsidR="00F77224">
              <w:rPr>
                <w:rStyle w:val="Fett"/>
                <w:rFonts w:cstheme="minorHAnsi"/>
                <w:sz w:val="16"/>
                <w:szCs w:val="16"/>
              </w:rPr>
              <w:t xml:space="preserve"> </w:t>
            </w:r>
            <w:r w:rsidRPr="00442E57">
              <w:rPr>
                <w:rStyle w:val="Fett"/>
                <w:rFonts w:cstheme="minorHAnsi"/>
                <w:b w:val="0"/>
                <w:bCs w:val="0"/>
                <w:sz w:val="16"/>
                <w:szCs w:val="16"/>
              </w:rPr>
              <w:t>Aufgehoben am 31.12.2005: Ersatz europ. Krankenversicherungskarte</w:t>
            </w:r>
          </w:p>
        </w:tc>
        <w:tc>
          <w:tcPr>
            <w:tcW w:w="836" w:type="dxa"/>
            <w:shd w:val="clear" w:color="auto" w:fill="FFFFFF" w:themeFill="background1"/>
            <w:vAlign w:val="center"/>
          </w:tcPr>
          <w:p w14:paraId="10906B74" w14:textId="5E914DC0" w:rsidR="00914C22" w:rsidRPr="00442E57" w:rsidRDefault="00F77224" w:rsidP="00F77224">
            <w:pPr>
              <w:pStyle w:val="KeinLeerraum"/>
              <w:jc w:val="center"/>
              <w:rPr>
                <w:rFonts w:cstheme="minorHAnsi"/>
                <w:sz w:val="16"/>
                <w:szCs w:val="16"/>
                <w:lang w:val="de-DE"/>
              </w:rPr>
            </w:pPr>
            <w:r>
              <w:rPr>
                <w:rFonts w:cstheme="minorHAnsi"/>
                <w:sz w:val="16"/>
                <w:szCs w:val="16"/>
                <w:lang w:val="de-DE"/>
              </w:rPr>
              <w:t>GS</w:t>
            </w:r>
          </w:p>
        </w:tc>
      </w:tr>
      <w:tr w:rsidR="00914C22" w:rsidRPr="0001263E" w14:paraId="6A43CC67" w14:textId="77777777" w:rsidTr="00331ED3">
        <w:tc>
          <w:tcPr>
            <w:tcW w:w="979" w:type="dxa"/>
            <w:shd w:val="clear" w:color="auto" w:fill="FFF2CC" w:themeFill="accent4" w:themeFillTint="33"/>
            <w:vAlign w:val="center"/>
          </w:tcPr>
          <w:p w14:paraId="7530B9EE" w14:textId="0C3D35C8"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t>E112</w:t>
            </w:r>
          </w:p>
        </w:tc>
        <w:tc>
          <w:tcPr>
            <w:tcW w:w="5268" w:type="dxa"/>
            <w:shd w:val="clear" w:color="auto" w:fill="FFF2CC" w:themeFill="accent4" w:themeFillTint="33"/>
            <w:vAlign w:val="center"/>
          </w:tcPr>
          <w:p w14:paraId="495F9A9F" w14:textId="77777777" w:rsidR="00914C22" w:rsidRPr="00442E57" w:rsidRDefault="00914C22" w:rsidP="00442E57">
            <w:pPr>
              <w:pStyle w:val="KeinLeerraum"/>
              <w:rPr>
                <w:rStyle w:val="Fett"/>
                <w:rFonts w:cstheme="minorHAnsi"/>
                <w:sz w:val="16"/>
                <w:szCs w:val="16"/>
              </w:rPr>
            </w:pPr>
            <w:r w:rsidRPr="00442E57">
              <w:rPr>
                <w:rStyle w:val="Fett"/>
                <w:rFonts w:cstheme="minorHAnsi"/>
                <w:sz w:val="16"/>
                <w:szCs w:val="16"/>
              </w:rPr>
              <w:t>Bescheinigung über die Weitergewährung der Leistungen der Kranken-/Mutterschaftsleistungen</w:t>
            </w:r>
          </w:p>
          <w:p w14:paraId="6959D95E" w14:textId="44ABD811" w:rsidR="00914C22" w:rsidRPr="00442E57" w:rsidRDefault="00473513" w:rsidP="00442E57">
            <w:pPr>
              <w:pStyle w:val="KeinLeerraum"/>
              <w:rPr>
                <w:rStyle w:val="Fett"/>
                <w:rFonts w:cstheme="minorHAnsi"/>
                <w:sz w:val="16"/>
                <w:szCs w:val="16"/>
              </w:rPr>
            </w:pPr>
            <w:r w:rsidRPr="00331ED3">
              <w:rPr>
                <w:rFonts w:cstheme="minorHAnsi"/>
                <w:sz w:val="16"/>
                <w:szCs w:val="16"/>
                <w:shd w:val="clear" w:color="auto" w:fill="FFF2CC" w:themeFill="accent4" w:themeFillTint="33"/>
              </w:rPr>
              <w:t xml:space="preserve">Wird vom KV-Träger ausgefüllt; </w:t>
            </w:r>
            <w:r w:rsidR="00914C22" w:rsidRPr="00331ED3">
              <w:rPr>
                <w:rFonts w:cstheme="minorHAnsi"/>
                <w:sz w:val="16"/>
                <w:szCs w:val="16"/>
                <w:shd w:val="clear" w:color="auto" w:fill="FFF2CC" w:themeFill="accent4" w:themeFillTint="33"/>
              </w:rPr>
              <w:t>wird vo</w:t>
            </w:r>
            <w:r w:rsidRPr="00331ED3">
              <w:rPr>
                <w:rFonts w:cstheme="minorHAnsi"/>
                <w:sz w:val="16"/>
                <w:szCs w:val="16"/>
                <w:shd w:val="clear" w:color="auto" w:fill="FFF2CC" w:themeFill="accent4" w:themeFillTint="33"/>
              </w:rPr>
              <w:t>m</w:t>
            </w:r>
            <w:r w:rsidR="00914C22" w:rsidRPr="00331ED3">
              <w:rPr>
                <w:rFonts w:cstheme="minorHAnsi"/>
                <w:sz w:val="16"/>
                <w:szCs w:val="16"/>
                <w:shd w:val="clear" w:color="auto" w:fill="FFF2CC" w:themeFill="accent4" w:themeFillTint="33"/>
              </w:rPr>
              <w:t xml:space="preserve"> Versicherten und seinen Familienangehörigen benötigt, wenn sie Leistungen bei Krankheit oder Mutterschaft beziehen und den Wohnort wechseln oder eine Erlaubnis für einen Pflegeaufenthalt in einem anderen Staat haben möchten. Die Leistungen werden allerdings nach den Rechtsvorschriften des </w:t>
            </w:r>
            <w:r w:rsidRPr="00331ED3">
              <w:rPr>
                <w:rFonts w:cstheme="minorHAnsi"/>
                <w:sz w:val="16"/>
                <w:szCs w:val="16"/>
                <w:shd w:val="clear" w:color="auto" w:fill="FFF2CC" w:themeFill="accent4" w:themeFillTint="33"/>
              </w:rPr>
              <w:t>KV-Trägers</w:t>
            </w:r>
            <w:r w:rsidR="00914C22" w:rsidRPr="00331ED3">
              <w:rPr>
                <w:rFonts w:cstheme="minorHAnsi"/>
                <w:sz w:val="16"/>
                <w:szCs w:val="16"/>
                <w:shd w:val="clear" w:color="auto" w:fill="FFF2CC" w:themeFill="accent4" w:themeFillTint="33"/>
              </w:rPr>
              <w:t xml:space="preserve"> am neuen Wohnort erbracht. Die Dauer der Leistungsgewährung richtet sich jedoch nach den Rechtsvorschriften des ursprünglichen Wohnortes.</w:t>
            </w:r>
          </w:p>
        </w:tc>
        <w:tc>
          <w:tcPr>
            <w:tcW w:w="836" w:type="dxa"/>
            <w:shd w:val="clear" w:color="auto" w:fill="FFF2CC" w:themeFill="accent4" w:themeFillTint="33"/>
            <w:vAlign w:val="center"/>
          </w:tcPr>
          <w:p w14:paraId="36F4D95E" w14:textId="2120BB24" w:rsidR="00914C22" w:rsidRPr="00442E57" w:rsidRDefault="00F77224" w:rsidP="00F77224">
            <w:pPr>
              <w:pStyle w:val="KeinLeerraum"/>
              <w:jc w:val="center"/>
              <w:rPr>
                <w:rFonts w:cstheme="minorHAnsi"/>
                <w:sz w:val="16"/>
                <w:szCs w:val="16"/>
                <w:lang w:val="de-DE"/>
              </w:rPr>
            </w:pPr>
            <w:r>
              <w:rPr>
                <w:rFonts w:cstheme="minorHAnsi"/>
                <w:sz w:val="16"/>
                <w:szCs w:val="16"/>
                <w:lang w:val="de-DE"/>
              </w:rPr>
              <w:t>GS</w:t>
            </w:r>
          </w:p>
        </w:tc>
      </w:tr>
      <w:tr w:rsidR="00914C22" w:rsidRPr="0001263E" w14:paraId="162EB22F" w14:textId="77777777" w:rsidTr="00EE2631">
        <w:tc>
          <w:tcPr>
            <w:tcW w:w="979" w:type="dxa"/>
            <w:shd w:val="clear" w:color="auto" w:fill="FFFFFF" w:themeFill="background1"/>
            <w:vAlign w:val="center"/>
          </w:tcPr>
          <w:p w14:paraId="4C6CD54D" w14:textId="666FF35C"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t>E115</w:t>
            </w:r>
          </w:p>
        </w:tc>
        <w:tc>
          <w:tcPr>
            <w:tcW w:w="5268" w:type="dxa"/>
            <w:shd w:val="clear" w:color="auto" w:fill="FFFFFF" w:themeFill="background1"/>
            <w:vAlign w:val="center"/>
          </w:tcPr>
          <w:p w14:paraId="720D85D1" w14:textId="77777777" w:rsidR="00914C22" w:rsidRPr="00442E57" w:rsidRDefault="00914C22" w:rsidP="00442E57">
            <w:pPr>
              <w:pStyle w:val="KeinLeerraum"/>
              <w:rPr>
                <w:rStyle w:val="Fett"/>
                <w:rFonts w:cstheme="minorHAnsi"/>
                <w:sz w:val="16"/>
                <w:szCs w:val="16"/>
              </w:rPr>
            </w:pPr>
            <w:r w:rsidRPr="00442E57">
              <w:rPr>
                <w:rStyle w:val="Fett"/>
                <w:rFonts w:cstheme="minorHAnsi"/>
                <w:sz w:val="16"/>
                <w:szCs w:val="16"/>
              </w:rPr>
              <w:t>Antrag auf GL wg. AU</w:t>
            </w:r>
          </w:p>
          <w:p w14:paraId="063FBB3A" w14:textId="7B948E1B" w:rsidR="00914C22" w:rsidRPr="00442E57" w:rsidRDefault="00914C22" w:rsidP="00442E57">
            <w:pPr>
              <w:pStyle w:val="KeinLeerraum"/>
              <w:rPr>
                <w:rStyle w:val="Fett"/>
                <w:rFonts w:cstheme="minorHAnsi"/>
                <w:sz w:val="16"/>
                <w:szCs w:val="16"/>
              </w:rPr>
            </w:pPr>
            <w:r w:rsidRPr="00442E57">
              <w:rPr>
                <w:rFonts w:cstheme="minorHAnsi"/>
                <w:sz w:val="16"/>
                <w:szCs w:val="16"/>
                <w:shd w:val="clear" w:color="auto" w:fill="FFFFFF"/>
              </w:rPr>
              <w:t xml:space="preserve">für arbeitsunfähige </w:t>
            </w:r>
            <w:r w:rsidR="00473513">
              <w:rPr>
                <w:rFonts w:cstheme="minorHAnsi"/>
                <w:sz w:val="16"/>
                <w:szCs w:val="16"/>
                <w:shd w:val="clear" w:color="auto" w:fill="FFFFFF"/>
              </w:rPr>
              <w:t>DN</w:t>
            </w:r>
            <w:r w:rsidRPr="00442E57">
              <w:rPr>
                <w:rFonts w:cstheme="minorHAnsi"/>
                <w:sz w:val="16"/>
                <w:szCs w:val="16"/>
                <w:shd w:val="clear" w:color="auto" w:fill="FFFFFF"/>
              </w:rPr>
              <w:t xml:space="preserve"> und Arbeitslose ausgefüllt, die sich im Gebiet eines anderen EU-Staates als ihrem zuständigen Staat befinden. Der Träger am jetzigen Wohnort schickt das ausgefüllte Formular an den zust</w:t>
            </w:r>
            <w:r w:rsidR="00EE2631">
              <w:rPr>
                <w:rFonts w:cstheme="minorHAnsi"/>
                <w:sz w:val="16"/>
                <w:szCs w:val="16"/>
                <w:shd w:val="clear" w:color="auto" w:fill="FFFFFF"/>
              </w:rPr>
              <w:t>.</w:t>
            </w:r>
            <w:r w:rsidRPr="00442E57">
              <w:rPr>
                <w:rFonts w:cstheme="minorHAnsi"/>
                <w:sz w:val="16"/>
                <w:szCs w:val="16"/>
                <w:shd w:val="clear" w:color="auto" w:fill="FFFFFF"/>
              </w:rPr>
              <w:t>Träger.</w:t>
            </w:r>
          </w:p>
        </w:tc>
        <w:tc>
          <w:tcPr>
            <w:tcW w:w="836" w:type="dxa"/>
            <w:shd w:val="clear" w:color="auto" w:fill="FFFFFF" w:themeFill="background1"/>
            <w:vAlign w:val="center"/>
          </w:tcPr>
          <w:p w14:paraId="55FE41C9" w14:textId="57061689" w:rsidR="00914C22" w:rsidRPr="00442E57" w:rsidRDefault="00F77224" w:rsidP="00F77224">
            <w:pPr>
              <w:pStyle w:val="KeinLeerraum"/>
              <w:jc w:val="center"/>
              <w:rPr>
                <w:rFonts w:cstheme="minorHAnsi"/>
                <w:sz w:val="16"/>
                <w:szCs w:val="16"/>
                <w:lang w:val="de-DE"/>
              </w:rPr>
            </w:pPr>
            <w:r>
              <w:rPr>
                <w:rFonts w:cstheme="minorHAnsi"/>
                <w:sz w:val="16"/>
                <w:szCs w:val="16"/>
                <w:lang w:val="de-DE"/>
              </w:rPr>
              <w:t>GS</w:t>
            </w:r>
          </w:p>
        </w:tc>
      </w:tr>
      <w:tr w:rsidR="00914C22" w:rsidRPr="0001263E" w14:paraId="29560DED" w14:textId="77777777" w:rsidTr="00331ED3">
        <w:tc>
          <w:tcPr>
            <w:tcW w:w="979" w:type="dxa"/>
            <w:shd w:val="clear" w:color="auto" w:fill="FFF2CC" w:themeFill="accent4" w:themeFillTint="33"/>
            <w:vAlign w:val="center"/>
          </w:tcPr>
          <w:p w14:paraId="219FFFF0" w14:textId="3048463C"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t>E116</w:t>
            </w:r>
          </w:p>
        </w:tc>
        <w:tc>
          <w:tcPr>
            <w:tcW w:w="5268" w:type="dxa"/>
            <w:shd w:val="clear" w:color="auto" w:fill="FFF2CC" w:themeFill="accent4" w:themeFillTint="33"/>
            <w:vAlign w:val="center"/>
          </w:tcPr>
          <w:p w14:paraId="2DB2364D" w14:textId="55D3E4CE" w:rsidR="00914C22" w:rsidRPr="00442E57" w:rsidRDefault="00914C22" w:rsidP="00442E57">
            <w:pPr>
              <w:pStyle w:val="KeinLeerraum"/>
              <w:rPr>
                <w:rStyle w:val="Fett"/>
                <w:rFonts w:cstheme="minorHAnsi"/>
                <w:sz w:val="16"/>
                <w:szCs w:val="16"/>
              </w:rPr>
            </w:pPr>
            <w:r w:rsidRPr="00442E57">
              <w:rPr>
                <w:rStyle w:val="Fett"/>
                <w:rFonts w:cstheme="minorHAnsi"/>
                <w:sz w:val="16"/>
                <w:szCs w:val="16"/>
              </w:rPr>
              <w:t>Ärztl. Bericht über AU wg. Krankheit/Mutterschaft, AU oder BK</w:t>
            </w:r>
          </w:p>
          <w:p w14:paraId="122A65F1" w14:textId="023952AF" w:rsidR="00914C22" w:rsidRPr="00442E57" w:rsidRDefault="00473513" w:rsidP="00442E57">
            <w:pPr>
              <w:pStyle w:val="KeinLeerraum"/>
              <w:rPr>
                <w:rStyle w:val="Fett"/>
                <w:rFonts w:cstheme="minorHAnsi"/>
                <w:sz w:val="16"/>
                <w:szCs w:val="16"/>
              </w:rPr>
            </w:pPr>
            <w:r w:rsidRPr="00331ED3">
              <w:rPr>
                <w:rFonts w:cstheme="minorHAnsi"/>
                <w:sz w:val="16"/>
                <w:szCs w:val="16"/>
                <w:shd w:val="clear" w:color="auto" w:fill="FFF2CC" w:themeFill="accent4" w:themeFillTint="33"/>
              </w:rPr>
              <w:t>Wird vom</w:t>
            </w:r>
            <w:r w:rsidR="00914C22" w:rsidRPr="00331ED3">
              <w:rPr>
                <w:rFonts w:cstheme="minorHAnsi"/>
                <w:sz w:val="16"/>
                <w:szCs w:val="16"/>
                <w:shd w:val="clear" w:color="auto" w:fill="FFF2CC" w:themeFill="accent4" w:themeFillTint="33"/>
              </w:rPr>
              <w:t xml:space="preserve"> Vertrauensarzt des </w:t>
            </w:r>
            <w:r w:rsidRPr="00331ED3">
              <w:rPr>
                <w:rFonts w:cstheme="minorHAnsi"/>
                <w:sz w:val="16"/>
                <w:szCs w:val="16"/>
                <w:shd w:val="clear" w:color="auto" w:fill="FFF2CC" w:themeFill="accent4" w:themeFillTint="33"/>
              </w:rPr>
              <w:t>KV-Trägers</w:t>
            </w:r>
            <w:r w:rsidR="00914C22" w:rsidRPr="00331ED3">
              <w:rPr>
                <w:rFonts w:cstheme="minorHAnsi"/>
                <w:sz w:val="16"/>
                <w:szCs w:val="16"/>
                <w:shd w:val="clear" w:color="auto" w:fill="FFF2CC" w:themeFill="accent4" w:themeFillTint="33"/>
              </w:rPr>
              <w:t xml:space="preserve"> aus</w:t>
            </w:r>
            <w:r w:rsidRPr="00331ED3">
              <w:rPr>
                <w:rFonts w:cstheme="minorHAnsi"/>
                <w:sz w:val="16"/>
                <w:szCs w:val="16"/>
                <w:shd w:val="clear" w:color="auto" w:fill="FFF2CC" w:themeFill="accent4" w:themeFillTint="33"/>
              </w:rPr>
              <w:t>gestellt</w:t>
            </w:r>
            <w:r w:rsidR="00914C22" w:rsidRPr="00331ED3">
              <w:rPr>
                <w:rFonts w:cstheme="minorHAnsi"/>
                <w:sz w:val="16"/>
                <w:szCs w:val="16"/>
                <w:shd w:val="clear" w:color="auto" w:fill="FFF2CC" w:themeFill="accent4" w:themeFillTint="33"/>
              </w:rPr>
              <w:t>, der auch das Formular E115 ausfüllt. Beide zusammen werden dann an den zuständigen Träger in dem ursprünglichen Versicherungsland des Betroffenen gesendet.</w:t>
            </w:r>
          </w:p>
        </w:tc>
        <w:tc>
          <w:tcPr>
            <w:tcW w:w="836" w:type="dxa"/>
            <w:shd w:val="clear" w:color="auto" w:fill="FFF2CC" w:themeFill="accent4" w:themeFillTint="33"/>
            <w:vAlign w:val="center"/>
          </w:tcPr>
          <w:p w14:paraId="7F959A86" w14:textId="3531CDE3" w:rsidR="00914C22" w:rsidRPr="00442E57" w:rsidRDefault="00F77224" w:rsidP="00F77224">
            <w:pPr>
              <w:pStyle w:val="KeinLeerraum"/>
              <w:jc w:val="center"/>
              <w:rPr>
                <w:rFonts w:cstheme="minorHAnsi"/>
                <w:sz w:val="16"/>
                <w:szCs w:val="16"/>
                <w:lang w:val="de-DE"/>
              </w:rPr>
            </w:pPr>
            <w:r>
              <w:rPr>
                <w:rFonts w:cstheme="minorHAnsi"/>
                <w:sz w:val="16"/>
                <w:szCs w:val="16"/>
                <w:lang w:val="de-DE"/>
              </w:rPr>
              <w:t>GS</w:t>
            </w:r>
          </w:p>
        </w:tc>
      </w:tr>
      <w:tr w:rsidR="00914C22" w:rsidRPr="0001263E" w14:paraId="15EB56D3" w14:textId="77777777" w:rsidTr="00EE2631">
        <w:tc>
          <w:tcPr>
            <w:tcW w:w="979" w:type="dxa"/>
            <w:shd w:val="clear" w:color="auto" w:fill="FFFFFF" w:themeFill="background1"/>
            <w:vAlign w:val="center"/>
          </w:tcPr>
          <w:p w14:paraId="4DD7BCE1" w14:textId="40FB5AE1" w:rsidR="00914C22" w:rsidRPr="00442E57" w:rsidRDefault="00914C22" w:rsidP="00EE2631">
            <w:pPr>
              <w:pStyle w:val="KeinLeerraum"/>
              <w:jc w:val="center"/>
              <w:rPr>
                <w:rFonts w:cstheme="minorHAnsi"/>
                <w:b/>
                <w:bCs/>
                <w:sz w:val="16"/>
                <w:szCs w:val="16"/>
                <w:lang w:val="de-DE"/>
              </w:rPr>
            </w:pPr>
            <w:r w:rsidRPr="00442E57">
              <w:rPr>
                <w:rFonts w:cstheme="minorHAnsi"/>
                <w:b/>
                <w:bCs/>
                <w:sz w:val="16"/>
                <w:szCs w:val="16"/>
                <w:lang w:val="de-DE"/>
              </w:rPr>
              <w:t>E117</w:t>
            </w:r>
          </w:p>
        </w:tc>
        <w:tc>
          <w:tcPr>
            <w:tcW w:w="5268" w:type="dxa"/>
            <w:shd w:val="clear" w:color="auto" w:fill="FFFFFF" w:themeFill="background1"/>
            <w:vAlign w:val="center"/>
          </w:tcPr>
          <w:p w14:paraId="7C331C82" w14:textId="4FD99DC3" w:rsidR="00914C22" w:rsidRPr="00442E57" w:rsidRDefault="00914C22" w:rsidP="00442E57">
            <w:pPr>
              <w:pStyle w:val="KeinLeerraum"/>
              <w:rPr>
                <w:rStyle w:val="Fett"/>
                <w:rFonts w:cstheme="minorHAnsi"/>
                <w:sz w:val="16"/>
                <w:szCs w:val="16"/>
              </w:rPr>
            </w:pPr>
            <w:r w:rsidRPr="00442E57">
              <w:rPr>
                <w:rStyle w:val="Fett"/>
                <w:rFonts w:cstheme="minorHAnsi"/>
                <w:sz w:val="16"/>
                <w:szCs w:val="16"/>
              </w:rPr>
              <w:t>Mitteilung über Nichtanerkennung/Beendigung der AU</w:t>
            </w:r>
          </w:p>
          <w:p w14:paraId="248FDB4F" w14:textId="4A7B036F" w:rsidR="00914C22" w:rsidRPr="00914C22" w:rsidRDefault="00914C22" w:rsidP="00442E57">
            <w:pPr>
              <w:shd w:val="clear" w:color="auto" w:fill="FFFFFF"/>
              <w:rPr>
                <w:rFonts w:eastAsia="Times New Roman" w:cstheme="minorHAnsi"/>
                <w:sz w:val="16"/>
                <w:szCs w:val="16"/>
                <w:lang w:eastAsia="de-AT"/>
              </w:rPr>
            </w:pPr>
            <w:r w:rsidRPr="00914C22">
              <w:rPr>
                <w:rFonts w:eastAsia="Times New Roman" w:cstheme="minorHAnsi"/>
                <w:sz w:val="16"/>
                <w:szCs w:val="16"/>
                <w:lang w:eastAsia="de-AT"/>
              </w:rPr>
              <w:t xml:space="preserve">Der zuständige Träger im Ursprungsland des Betroffenen füllt dieses Formular aus, wenn der Antrag auf </w:t>
            </w:r>
            <w:r w:rsidR="00473513">
              <w:rPr>
                <w:rFonts w:eastAsia="Times New Roman" w:cstheme="minorHAnsi"/>
                <w:sz w:val="16"/>
                <w:szCs w:val="16"/>
                <w:lang w:eastAsia="de-AT"/>
              </w:rPr>
              <w:t>GL</w:t>
            </w:r>
            <w:r w:rsidRPr="00914C22">
              <w:rPr>
                <w:rFonts w:eastAsia="Times New Roman" w:cstheme="minorHAnsi"/>
                <w:sz w:val="16"/>
                <w:szCs w:val="16"/>
                <w:lang w:eastAsia="de-AT"/>
              </w:rPr>
              <w:t xml:space="preserve"> wegen </w:t>
            </w:r>
            <w:r w:rsidR="00473513">
              <w:rPr>
                <w:rFonts w:eastAsia="Times New Roman" w:cstheme="minorHAnsi"/>
                <w:sz w:val="16"/>
                <w:szCs w:val="16"/>
                <w:lang w:eastAsia="de-AT"/>
              </w:rPr>
              <w:t>AU</w:t>
            </w:r>
            <w:r w:rsidRPr="00914C22">
              <w:rPr>
                <w:rFonts w:eastAsia="Times New Roman" w:cstheme="minorHAnsi"/>
                <w:sz w:val="16"/>
                <w:szCs w:val="16"/>
                <w:lang w:eastAsia="de-AT"/>
              </w:rPr>
              <w:t xml:space="preserve"> (E115) abgelehnt wird. Es wird an den zuständigen Träger im jetzigen Wohnland des Betroffenen und an den Betroffenen selber gesendet.</w:t>
            </w:r>
            <w:r w:rsidR="00B317E9">
              <w:rPr>
                <w:rFonts w:eastAsia="Times New Roman" w:cstheme="minorHAnsi"/>
                <w:sz w:val="16"/>
                <w:szCs w:val="16"/>
                <w:lang w:eastAsia="de-AT"/>
              </w:rPr>
              <w:t xml:space="preserve"> </w:t>
            </w:r>
          </w:p>
          <w:p w14:paraId="3DDD2A69" w14:textId="77777777" w:rsidR="00914C22" w:rsidRPr="00914C22" w:rsidRDefault="00914C22" w:rsidP="00442E57">
            <w:pPr>
              <w:shd w:val="clear" w:color="auto" w:fill="FFFFFF"/>
              <w:rPr>
                <w:rFonts w:eastAsia="Times New Roman" w:cstheme="minorHAnsi"/>
                <w:sz w:val="16"/>
                <w:szCs w:val="16"/>
                <w:lang w:eastAsia="de-AT"/>
              </w:rPr>
            </w:pPr>
            <w:r w:rsidRPr="00914C22">
              <w:rPr>
                <w:rFonts w:eastAsia="Times New Roman" w:cstheme="minorHAnsi"/>
                <w:sz w:val="16"/>
                <w:szCs w:val="16"/>
                <w:lang w:eastAsia="de-AT"/>
              </w:rPr>
              <w:t>Wenn der zuständige Träger im jetzigen Wohnland dieses Formular ausfüllt, dann wird ein Exemplar an den zuständigen Träger im Ursprungsland und eines an den Betroffenen selber gesendet.</w:t>
            </w:r>
          </w:p>
          <w:p w14:paraId="6875EEE2" w14:textId="01F54142" w:rsidR="00914C22" w:rsidRPr="00442E57" w:rsidRDefault="00914C22" w:rsidP="00442E57">
            <w:pPr>
              <w:shd w:val="clear" w:color="auto" w:fill="FFFFFF"/>
              <w:rPr>
                <w:rStyle w:val="Fett"/>
                <w:rFonts w:eastAsia="Times New Roman" w:cstheme="minorHAnsi"/>
                <w:b w:val="0"/>
                <w:bCs w:val="0"/>
                <w:sz w:val="16"/>
                <w:szCs w:val="16"/>
                <w:lang w:eastAsia="de-AT"/>
              </w:rPr>
            </w:pPr>
            <w:r w:rsidRPr="00914C22">
              <w:rPr>
                <w:rFonts w:eastAsia="Times New Roman" w:cstheme="minorHAnsi"/>
                <w:sz w:val="16"/>
                <w:szCs w:val="16"/>
                <w:lang w:eastAsia="de-AT"/>
              </w:rPr>
              <w:t xml:space="preserve">Gegen diesen Bescheid können Rechtsmittel eingelegt werden. </w:t>
            </w:r>
          </w:p>
        </w:tc>
        <w:tc>
          <w:tcPr>
            <w:tcW w:w="836" w:type="dxa"/>
            <w:shd w:val="clear" w:color="auto" w:fill="FFFFFF" w:themeFill="background1"/>
            <w:vAlign w:val="center"/>
          </w:tcPr>
          <w:p w14:paraId="0F5A4A91" w14:textId="6B46DFDA" w:rsidR="00914C22" w:rsidRPr="00442E57" w:rsidRDefault="00F77224" w:rsidP="00F77224">
            <w:pPr>
              <w:pStyle w:val="KeinLeerraum"/>
              <w:jc w:val="center"/>
              <w:rPr>
                <w:rFonts w:cstheme="minorHAnsi"/>
                <w:sz w:val="16"/>
                <w:szCs w:val="16"/>
                <w:lang w:val="de-DE"/>
              </w:rPr>
            </w:pPr>
            <w:r>
              <w:rPr>
                <w:rFonts w:cstheme="minorHAnsi"/>
                <w:sz w:val="16"/>
                <w:szCs w:val="16"/>
                <w:lang w:val="de-DE"/>
              </w:rPr>
              <w:t>GS</w:t>
            </w:r>
          </w:p>
        </w:tc>
      </w:tr>
      <w:tr w:rsidR="00914C22" w:rsidRPr="0001263E" w14:paraId="1A7793C1" w14:textId="77777777" w:rsidTr="00331ED3">
        <w:tc>
          <w:tcPr>
            <w:tcW w:w="979" w:type="dxa"/>
            <w:shd w:val="clear" w:color="auto" w:fill="FFF2CC" w:themeFill="accent4" w:themeFillTint="33"/>
            <w:vAlign w:val="center"/>
          </w:tcPr>
          <w:p w14:paraId="71124CB4" w14:textId="355E2C43" w:rsidR="00914C22" w:rsidRPr="00442E57" w:rsidRDefault="00914C22" w:rsidP="00EE2631">
            <w:pPr>
              <w:pStyle w:val="KeinLeerraum"/>
              <w:jc w:val="center"/>
              <w:rPr>
                <w:rFonts w:cstheme="minorHAnsi"/>
                <w:b/>
                <w:bCs/>
                <w:sz w:val="16"/>
                <w:szCs w:val="16"/>
                <w:lang w:val="de-DE"/>
              </w:rPr>
            </w:pPr>
            <w:r w:rsidRPr="00442E57">
              <w:rPr>
                <w:rStyle w:val="Fett"/>
                <w:rFonts w:cstheme="minorHAnsi"/>
                <w:sz w:val="16"/>
                <w:szCs w:val="16"/>
                <w:shd w:val="clear" w:color="auto" w:fill="FFFFFF"/>
              </w:rPr>
              <w:t>E118</w:t>
            </w:r>
          </w:p>
        </w:tc>
        <w:tc>
          <w:tcPr>
            <w:tcW w:w="5268" w:type="dxa"/>
            <w:shd w:val="clear" w:color="auto" w:fill="FFF2CC" w:themeFill="accent4" w:themeFillTint="33"/>
            <w:vAlign w:val="center"/>
          </w:tcPr>
          <w:p w14:paraId="42E8E75B" w14:textId="77777777" w:rsidR="00914C22" w:rsidRPr="00442E57" w:rsidRDefault="00914C22" w:rsidP="00331ED3">
            <w:pPr>
              <w:pStyle w:val="KeinLeerraum"/>
              <w:shd w:val="clear" w:color="auto" w:fill="FFF2CC" w:themeFill="accent4" w:themeFillTint="33"/>
              <w:rPr>
                <w:rStyle w:val="Fett"/>
                <w:rFonts w:cstheme="minorHAnsi"/>
                <w:sz w:val="16"/>
                <w:szCs w:val="16"/>
                <w:shd w:val="clear" w:color="auto" w:fill="FFFFFF"/>
              </w:rPr>
            </w:pPr>
            <w:r w:rsidRPr="00442E57">
              <w:rPr>
                <w:rStyle w:val="Fett"/>
                <w:rFonts w:cstheme="minorHAnsi"/>
                <w:sz w:val="16"/>
                <w:szCs w:val="16"/>
                <w:shd w:val="clear" w:color="auto" w:fill="FFFFFF"/>
              </w:rPr>
              <w:t>Mitteilung über Nichtanerkennung/Beendigung der Arbeitsunfähigkeit</w:t>
            </w:r>
          </w:p>
          <w:p w14:paraId="66158CD3" w14:textId="6E046F5E" w:rsidR="00914C22" w:rsidRPr="00442E57" w:rsidRDefault="00914C22" w:rsidP="00331ED3">
            <w:pPr>
              <w:shd w:val="clear" w:color="auto" w:fill="FFF2CC" w:themeFill="accent4" w:themeFillTint="33"/>
              <w:rPr>
                <w:rStyle w:val="Fett"/>
                <w:rFonts w:eastAsia="Times New Roman" w:cstheme="minorHAnsi"/>
                <w:b w:val="0"/>
                <w:bCs w:val="0"/>
                <w:sz w:val="16"/>
                <w:szCs w:val="16"/>
                <w:lang w:eastAsia="de-AT"/>
              </w:rPr>
            </w:pPr>
            <w:r w:rsidRPr="00914C22">
              <w:rPr>
                <w:rFonts w:eastAsia="Times New Roman" w:cstheme="minorHAnsi"/>
                <w:sz w:val="16"/>
                <w:szCs w:val="16"/>
                <w:lang w:eastAsia="de-AT"/>
              </w:rPr>
              <w:t>Der zuständige Träger im Ursprungsland des Betroffenen füllt dieses Formular aus, wenn der Antrag auf Geldleistungen wegen Arbeitsunfähigkeit (E115) abgelehnt wird. Es wird an den zuständigen Träger im jetzigen Wohnland des Betroffenen und an den Betroffenen selber gesendet.</w:t>
            </w:r>
            <w:r w:rsidR="00473513">
              <w:rPr>
                <w:rFonts w:eastAsia="Times New Roman" w:cstheme="minorHAnsi"/>
                <w:sz w:val="16"/>
                <w:szCs w:val="16"/>
                <w:lang w:eastAsia="de-AT"/>
              </w:rPr>
              <w:t xml:space="preserve"> </w:t>
            </w:r>
            <w:r w:rsidRPr="00914C22">
              <w:rPr>
                <w:rFonts w:eastAsia="Times New Roman" w:cstheme="minorHAnsi"/>
                <w:sz w:val="16"/>
                <w:szCs w:val="16"/>
                <w:lang w:eastAsia="de-AT"/>
              </w:rPr>
              <w:t>Wenn der zuständige Träger im jetzigen Wohnland dieses Formular ausfüllt, dann wird ein Exemplar an den zuständigen Träger im Ursprungsland und eines an den Betroffenen selber gesendet.</w:t>
            </w:r>
            <w:r w:rsidR="00473513">
              <w:rPr>
                <w:rFonts w:eastAsia="Times New Roman" w:cstheme="minorHAnsi"/>
                <w:sz w:val="16"/>
                <w:szCs w:val="16"/>
                <w:lang w:eastAsia="de-AT"/>
              </w:rPr>
              <w:t xml:space="preserve"> </w:t>
            </w:r>
            <w:r w:rsidRPr="00914C22">
              <w:rPr>
                <w:rFonts w:eastAsia="Times New Roman" w:cstheme="minorHAnsi"/>
                <w:sz w:val="16"/>
                <w:szCs w:val="16"/>
                <w:lang w:eastAsia="de-AT"/>
              </w:rPr>
              <w:t>Gegen diesen Bescheid k</w:t>
            </w:r>
            <w:r w:rsidR="00473513">
              <w:rPr>
                <w:rFonts w:eastAsia="Times New Roman" w:cstheme="minorHAnsi"/>
                <w:sz w:val="16"/>
                <w:szCs w:val="16"/>
                <w:lang w:eastAsia="de-AT"/>
              </w:rPr>
              <w:t>ann</w:t>
            </w:r>
            <w:r w:rsidRPr="00914C22">
              <w:rPr>
                <w:rFonts w:eastAsia="Times New Roman" w:cstheme="minorHAnsi"/>
                <w:sz w:val="16"/>
                <w:szCs w:val="16"/>
                <w:lang w:eastAsia="de-AT"/>
              </w:rPr>
              <w:t xml:space="preserve"> Rechtsmittel eingelegt werden. </w:t>
            </w:r>
          </w:p>
        </w:tc>
        <w:tc>
          <w:tcPr>
            <w:tcW w:w="836" w:type="dxa"/>
            <w:shd w:val="clear" w:color="auto" w:fill="FFF2CC" w:themeFill="accent4" w:themeFillTint="33"/>
            <w:vAlign w:val="center"/>
          </w:tcPr>
          <w:p w14:paraId="63C8692B" w14:textId="2CA2FBBD" w:rsidR="00914C22" w:rsidRPr="00442E57" w:rsidRDefault="00F77224" w:rsidP="00F77224">
            <w:pPr>
              <w:pStyle w:val="KeinLeerraum"/>
              <w:jc w:val="center"/>
              <w:rPr>
                <w:rFonts w:cstheme="minorHAnsi"/>
                <w:sz w:val="16"/>
                <w:szCs w:val="16"/>
                <w:lang w:val="de-DE"/>
              </w:rPr>
            </w:pPr>
            <w:r>
              <w:rPr>
                <w:rFonts w:cstheme="minorHAnsi"/>
                <w:sz w:val="16"/>
                <w:szCs w:val="16"/>
                <w:lang w:val="de-DE"/>
              </w:rPr>
              <w:t>GS</w:t>
            </w:r>
          </w:p>
        </w:tc>
      </w:tr>
      <w:tr w:rsidR="00EE2631" w:rsidRPr="0001263E" w14:paraId="1F0E4432" w14:textId="77777777" w:rsidTr="00EE2631">
        <w:tc>
          <w:tcPr>
            <w:tcW w:w="979" w:type="dxa"/>
            <w:shd w:val="clear" w:color="auto" w:fill="FFFFFF" w:themeFill="background1"/>
            <w:vAlign w:val="center"/>
          </w:tcPr>
          <w:p w14:paraId="6F308467" w14:textId="1A819D6D" w:rsidR="00EE2631" w:rsidRPr="00442E57" w:rsidRDefault="00EE2631" w:rsidP="00EE2631">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E119</w:t>
            </w:r>
          </w:p>
        </w:tc>
        <w:tc>
          <w:tcPr>
            <w:tcW w:w="6104" w:type="dxa"/>
            <w:gridSpan w:val="2"/>
            <w:shd w:val="clear" w:color="auto" w:fill="FFFFFF" w:themeFill="background1"/>
            <w:vAlign w:val="center"/>
          </w:tcPr>
          <w:p w14:paraId="6E6F5847" w14:textId="77777777" w:rsidR="00EE2631" w:rsidRPr="00442E57" w:rsidRDefault="00EE2631" w:rsidP="00EE2631">
            <w:pPr>
              <w:pStyle w:val="KeinLeerraum"/>
              <w:rPr>
                <w:rStyle w:val="Fett"/>
                <w:rFonts w:cstheme="minorHAnsi"/>
                <w:sz w:val="16"/>
                <w:szCs w:val="16"/>
                <w:shd w:val="clear" w:color="auto" w:fill="FFFFFF"/>
              </w:rPr>
            </w:pPr>
            <w:r w:rsidRPr="00442E57">
              <w:rPr>
                <w:rStyle w:val="Fett"/>
                <w:rFonts w:cstheme="minorHAnsi"/>
                <w:sz w:val="16"/>
                <w:szCs w:val="16"/>
                <w:shd w:val="clear" w:color="auto" w:fill="FFFFFF"/>
              </w:rPr>
              <w:t>Bescheinigung über den Anspruch der Arbeitslosen und ihrer Familienangehörigen auf Geldleistungen der Kranken-/ Mutterschaftsversicherung</w:t>
            </w:r>
          </w:p>
          <w:p w14:paraId="409A93FA" w14:textId="4E5CF936" w:rsidR="00EE2631" w:rsidRPr="00583EDC" w:rsidRDefault="00EE2631" w:rsidP="00EE2631">
            <w:pPr>
              <w:shd w:val="clear" w:color="auto" w:fill="FFFFFF"/>
              <w:rPr>
                <w:rFonts w:eastAsia="Times New Roman" w:cstheme="minorHAnsi"/>
                <w:sz w:val="16"/>
                <w:szCs w:val="16"/>
                <w:lang w:eastAsia="de-AT"/>
              </w:rPr>
            </w:pPr>
            <w:r w:rsidRPr="00583EDC">
              <w:rPr>
                <w:rFonts w:eastAsia="Times New Roman" w:cstheme="minorHAnsi"/>
                <w:sz w:val="16"/>
                <w:szCs w:val="16"/>
                <w:lang w:eastAsia="de-AT"/>
              </w:rPr>
              <w:t>Wenn Arbeitslose und Familienangeh</w:t>
            </w:r>
            <w:r>
              <w:rPr>
                <w:rFonts w:eastAsia="Times New Roman" w:cstheme="minorHAnsi"/>
                <w:sz w:val="16"/>
                <w:szCs w:val="16"/>
                <w:lang w:eastAsia="de-AT"/>
              </w:rPr>
              <w:t>.</w:t>
            </w:r>
            <w:r w:rsidRPr="00583EDC">
              <w:rPr>
                <w:rFonts w:eastAsia="Times New Roman" w:cstheme="minorHAnsi"/>
                <w:sz w:val="16"/>
                <w:szCs w:val="16"/>
                <w:lang w:eastAsia="de-AT"/>
              </w:rPr>
              <w:t xml:space="preserve"> zusammen nicht in dem Land wohnen, das diese Leistungen erbringt, können sie </w:t>
            </w:r>
            <w:r>
              <w:rPr>
                <w:rFonts w:eastAsia="Times New Roman" w:cstheme="minorHAnsi"/>
                <w:sz w:val="16"/>
                <w:szCs w:val="16"/>
                <w:lang w:eastAsia="de-AT"/>
              </w:rPr>
              <w:t>damit</w:t>
            </w:r>
            <w:r w:rsidRPr="00583EDC">
              <w:rPr>
                <w:rFonts w:eastAsia="Times New Roman" w:cstheme="minorHAnsi"/>
                <w:sz w:val="16"/>
                <w:szCs w:val="16"/>
                <w:lang w:eastAsia="de-AT"/>
              </w:rPr>
              <w:t xml:space="preserve"> </w:t>
            </w:r>
            <w:r>
              <w:rPr>
                <w:rFonts w:eastAsia="Times New Roman" w:cstheme="minorHAnsi"/>
                <w:sz w:val="16"/>
                <w:szCs w:val="16"/>
                <w:lang w:eastAsia="de-AT"/>
              </w:rPr>
              <w:t>GL</w:t>
            </w:r>
            <w:r w:rsidRPr="00583EDC">
              <w:rPr>
                <w:rFonts w:eastAsia="Times New Roman" w:cstheme="minorHAnsi"/>
                <w:sz w:val="16"/>
                <w:szCs w:val="16"/>
                <w:lang w:eastAsia="de-AT"/>
              </w:rPr>
              <w:t xml:space="preserve"> von </w:t>
            </w:r>
            <w:r>
              <w:rPr>
                <w:rFonts w:eastAsia="Times New Roman" w:cstheme="minorHAnsi"/>
                <w:sz w:val="16"/>
                <w:szCs w:val="16"/>
                <w:lang w:eastAsia="de-AT"/>
              </w:rPr>
              <w:t>KV</w:t>
            </w:r>
            <w:r w:rsidRPr="00583EDC">
              <w:rPr>
                <w:rFonts w:eastAsia="Times New Roman" w:cstheme="minorHAnsi"/>
                <w:sz w:val="16"/>
                <w:szCs w:val="16"/>
                <w:lang w:eastAsia="de-AT"/>
              </w:rPr>
              <w:t xml:space="preserve"> erhalten. Es gelten die Rechtsvorschriften des jetzigen Wohnlandes.</w:t>
            </w:r>
            <w:r w:rsidR="00B317E9">
              <w:rPr>
                <w:rFonts w:eastAsia="Times New Roman" w:cstheme="minorHAnsi"/>
                <w:sz w:val="16"/>
                <w:szCs w:val="16"/>
                <w:lang w:eastAsia="de-AT"/>
              </w:rPr>
              <w:t xml:space="preserve"> </w:t>
            </w:r>
          </w:p>
          <w:p w14:paraId="42E9D146" w14:textId="052BC526" w:rsidR="00EE2631" w:rsidRPr="00442E57" w:rsidRDefault="00EE2631" w:rsidP="00EE2631">
            <w:pPr>
              <w:pStyle w:val="KeinLeerraum"/>
              <w:rPr>
                <w:rFonts w:cstheme="minorHAnsi"/>
                <w:sz w:val="16"/>
                <w:szCs w:val="16"/>
                <w:lang w:val="de-DE"/>
              </w:rPr>
            </w:pPr>
            <w:r w:rsidRPr="00583EDC">
              <w:rPr>
                <w:rFonts w:eastAsia="Times New Roman" w:cstheme="minorHAnsi"/>
                <w:sz w:val="16"/>
                <w:szCs w:val="16"/>
                <w:lang w:eastAsia="de-AT"/>
              </w:rPr>
              <w:t xml:space="preserve">Außerdem benötigen Arbeitslose, die zur Arbeitssuche mit Genehmigung ihres zuständigen </w:t>
            </w:r>
            <w:r>
              <w:rPr>
                <w:rFonts w:eastAsia="Times New Roman" w:cstheme="minorHAnsi"/>
                <w:sz w:val="16"/>
                <w:szCs w:val="16"/>
                <w:lang w:eastAsia="de-AT"/>
              </w:rPr>
              <w:t>Vers.-Trägers</w:t>
            </w:r>
            <w:r w:rsidRPr="00583EDC">
              <w:rPr>
                <w:rFonts w:eastAsia="Times New Roman" w:cstheme="minorHAnsi"/>
                <w:sz w:val="16"/>
                <w:szCs w:val="16"/>
                <w:lang w:eastAsia="de-AT"/>
              </w:rPr>
              <w:t xml:space="preserve"> in ein anderes EU-Land ziehen</w:t>
            </w:r>
            <w:r>
              <w:rPr>
                <w:rFonts w:eastAsia="Times New Roman" w:cstheme="minorHAnsi"/>
                <w:sz w:val="16"/>
                <w:szCs w:val="16"/>
                <w:lang w:eastAsia="de-AT"/>
              </w:rPr>
              <w:t xml:space="preserve"> dieses Formular. </w:t>
            </w:r>
            <w:r w:rsidRPr="00583EDC">
              <w:rPr>
                <w:rFonts w:eastAsia="Times New Roman" w:cstheme="minorHAnsi"/>
                <w:sz w:val="16"/>
                <w:szCs w:val="16"/>
                <w:lang w:eastAsia="de-AT"/>
              </w:rPr>
              <w:t>Zusätzlich zu diesem Dokument wird das Formular E 303/3 benötigt.</w:t>
            </w:r>
            <w:r>
              <w:rPr>
                <w:rFonts w:eastAsia="Times New Roman" w:cstheme="minorHAnsi"/>
                <w:sz w:val="16"/>
                <w:szCs w:val="16"/>
                <w:lang w:eastAsia="de-AT"/>
              </w:rPr>
              <w:t xml:space="preserve"> </w:t>
            </w:r>
            <w:r w:rsidRPr="00583EDC">
              <w:rPr>
                <w:rFonts w:eastAsia="Times New Roman" w:cstheme="minorHAnsi"/>
                <w:sz w:val="16"/>
                <w:szCs w:val="16"/>
                <w:lang w:eastAsia="de-AT"/>
              </w:rPr>
              <w:t xml:space="preserve">In seiner aktuellen Version gilt das Formular E119 nur noch für </w:t>
            </w:r>
            <w:r>
              <w:rPr>
                <w:rFonts w:eastAsia="Times New Roman" w:cstheme="minorHAnsi"/>
                <w:sz w:val="16"/>
                <w:szCs w:val="16"/>
                <w:lang w:eastAsia="de-AT"/>
              </w:rPr>
              <w:t>GL</w:t>
            </w:r>
            <w:r w:rsidRPr="00583EDC">
              <w:rPr>
                <w:rFonts w:eastAsia="Times New Roman" w:cstheme="minorHAnsi"/>
                <w:sz w:val="16"/>
                <w:szCs w:val="16"/>
                <w:lang w:eastAsia="de-AT"/>
              </w:rPr>
              <w:t xml:space="preserve">. Für </w:t>
            </w:r>
            <w:r>
              <w:rPr>
                <w:rFonts w:eastAsia="Times New Roman" w:cstheme="minorHAnsi"/>
                <w:sz w:val="16"/>
                <w:szCs w:val="16"/>
                <w:lang w:eastAsia="de-AT"/>
              </w:rPr>
              <w:t>SL</w:t>
            </w:r>
            <w:r w:rsidRPr="00583EDC">
              <w:rPr>
                <w:rFonts w:eastAsia="Times New Roman" w:cstheme="minorHAnsi"/>
                <w:sz w:val="16"/>
                <w:szCs w:val="16"/>
                <w:lang w:eastAsia="de-AT"/>
              </w:rPr>
              <w:t xml:space="preserve"> wird die europäische Krankenversicherungskarte ausgestellt.</w:t>
            </w:r>
          </w:p>
        </w:tc>
      </w:tr>
      <w:tr w:rsidR="00EE2631" w:rsidRPr="0001263E" w14:paraId="6BE0EC33" w14:textId="77777777" w:rsidTr="00331ED3">
        <w:tc>
          <w:tcPr>
            <w:tcW w:w="979" w:type="dxa"/>
            <w:shd w:val="clear" w:color="auto" w:fill="FFF2CC" w:themeFill="accent4" w:themeFillTint="33"/>
            <w:vAlign w:val="center"/>
          </w:tcPr>
          <w:p w14:paraId="54F10229" w14:textId="03F5C97B" w:rsidR="00EE2631" w:rsidRPr="00442E57" w:rsidRDefault="00EE2631" w:rsidP="00EE2631">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w:t>
            </w:r>
            <w:r w:rsidRPr="00442E57">
              <w:rPr>
                <w:rStyle w:val="Fett"/>
                <w:rFonts w:cstheme="minorHAnsi"/>
                <w:sz w:val="16"/>
                <w:szCs w:val="16"/>
              </w:rPr>
              <w:t>120</w:t>
            </w:r>
          </w:p>
        </w:tc>
        <w:tc>
          <w:tcPr>
            <w:tcW w:w="6104" w:type="dxa"/>
            <w:gridSpan w:val="2"/>
            <w:shd w:val="clear" w:color="auto" w:fill="FFF2CC" w:themeFill="accent4" w:themeFillTint="33"/>
            <w:vAlign w:val="center"/>
          </w:tcPr>
          <w:p w14:paraId="796C87F2"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b/>
                <w:bCs/>
                <w:sz w:val="16"/>
                <w:szCs w:val="16"/>
                <w:lang w:eastAsia="de-AT"/>
              </w:rPr>
              <w:t>Bescheinigung über den Anspruch des Rentenantragsstellers und seiner Familienangehörigen auf Sachleistungen</w:t>
            </w:r>
          </w:p>
          <w:p w14:paraId="63AC8115" w14:textId="53A854BC" w:rsidR="00EE2631" w:rsidRPr="00442E57" w:rsidRDefault="00EE2631" w:rsidP="00EE2631">
            <w:pPr>
              <w:pStyle w:val="KeinLeerraum"/>
              <w:rPr>
                <w:rFonts w:cstheme="minorHAnsi"/>
                <w:sz w:val="16"/>
                <w:szCs w:val="16"/>
                <w:lang w:val="de-DE"/>
              </w:rPr>
            </w:pPr>
            <w:r>
              <w:rPr>
                <w:rFonts w:eastAsia="Times New Roman" w:cstheme="minorHAnsi"/>
                <w:sz w:val="16"/>
                <w:szCs w:val="16"/>
                <w:lang w:eastAsia="de-AT"/>
              </w:rPr>
              <w:t>DN/</w:t>
            </w:r>
            <w:r w:rsidRPr="00583EDC">
              <w:rPr>
                <w:rFonts w:eastAsia="Times New Roman" w:cstheme="minorHAnsi"/>
                <w:sz w:val="16"/>
                <w:szCs w:val="16"/>
                <w:lang w:eastAsia="de-AT"/>
              </w:rPr>
              <w:t>Selbstständige, deren Rentenantrag zurzeit bei der zuständigen Behörde bearbeitet wird und die keinen Leistungsanspruch haben, benötigen dieses Formular. Damit können die Rentenantragssteller und ihre Familienangehörigen Sachleistungen der Kranken-/Mutterschaftsversicherung des aktuellen Wohnlandes erhalten.</w:t>
            </w:r>
          </w:p>
        </w:tc>
      </w:tr>
    </w:tbl>
    <w:p w14:paraId="619CEA2C" w14:textId="5BD08E92" w:rsidR="00EE2631" w:rsidRDefault="00EE2631"/>
    <w:p w14:paraId="6AFA6927" w14:textId="77777777" w:rsidR="00EE2631" w:rsidRDefault="00EE2631"/>
    <w:tbl>
      <w:tblPr>
        <w:tblStyle w:val="Tabellenraster"/>
        <w:tblW w:w="7083" w:type="dxa"/>
        <w:tblLayout w:type="fixed"/>
        <w:tblLook w:val="04A0" w:firstRow="1" w:lastRow="0" w:firstColumn="1" w:lastColumn="0" w:noHBand="0" w:noVBand="1"/>
      </w:tblPr>
      <w:tblGrid>
        <w:gridCol w:w="979"/>
        <w:gridCol w:w="6104"/>
      </w:tblGrid>
      <w:tr w:rsidR="00EE2631" w:rsidRPr="0001263E" w14:paraId="1E47251B" w14:textId="77777777" w:rsidTr="00EE2631">
        <w:tc>
          <w:tcPr>
            <w:tcW w:w="979" w:type="dxa"/>
            <w:shd w:val="clear" w:color="auto" w:fill="FFFFFF" w:themeFill="background1"/>
            <w:vAlign w:val="center"/>
          </w:tcPr>
          <w:p w14:paraId="5FA5B456" w14:textId="65A6662A" w:rsidR="00EE2631" w:rsidRDefault="00EE2631" w:rsidP="00EE2631">
            <w:pPr>
              <w:pStyle w:val="KeinLeerraum"/>
              <w:jc w:val="center"/>
              <w:rPr>
                <w:rStyle w:val="Fett"/>
                <w:rFonts w:cstheme="minorHAnsi"/>
                <w:sz w:val="16"/>
                <w:szCs w:val="16"/>
              </w:rPr>
            </w:pPr>
            <w:r w:rsidRPr="00442E57">
              <w:rPr>
                <w:rStyle w:val="Fett"/>
                <w:rFonts w:cstheme="minorHAnsi"/>
                <w:sz w:val="16"/>
                <w:szCs w:val="16"/>
                <w:shd w:val="clear" w:color="auto" w:fill="FFFFFF"/>
              </w:rPr>
              <w:lastRenderedPageBreak/>
              <w:t>E</w:t>
            </w:r>
            <w:r w:rsidRPr="00442E57">
              <w:rPr>
                <w:rStyle w:val="Fett"/>
                <w:rFonts w:cstheme="minorHAnsi"/>
                <w:sz w:val="16"/>
                <w:szCs w:val="16"/>
              </w:rPr>
              <w:t>121</w:t>
            </w:r>
          </w:p>
          <w:p w14:paraId="3BAA3BCA" w14:textId="77777777" w:rsidR="00756E94" w:rsidRDefault="00756E94" w:rsidP="00EE2631">
            <w:pPr>
              <w:pStyle w:val="KeinLeerraum"/>
              <w:jc w:val="center"/>
              <w:rPr>
                <w:rStyle w:val="Fett"/>
                <w:rFonts w:cstheme="minorHAnsi"/>
                <w:sz w:val="16"/>
                <w:szCs w:val="16"/>
              </w:rPr>
            </w:pPr>
          </w:p>
          <w:p w14:paraId="268D4028" w14:textId="409B1A9C" w:rsidR="00756E94" w:rsidRPr="00756E94" w:rsidRDefault="00756E94" w:rsidP="00EE2631">
            <w:pPr>
              <w:pStyle w:val="KeinLeerraum"/>
              <w:jc w:val="center"/>
              <w:rPr>
                <w:rStyle w:val="Fett"/>
                <w:rFonts w:cstheme="minorHAnsi"/>
                <w:sz w:val="12"/>
                <w:szCs w:val="12"/>
                <w:shd w:val="clear" w:color="auto" w:fill="FFFFFF"/>
              </w:rPr>
            </w:pPr>
            <w:r w:rsidRPr="00756E94">
              <w:rPr>
                <w:rStyle w:val="Fett"/>
                <w:rFonts w:cstheme="minorHAnsi"/>
                <w:sz w:val="12"/>
                <w:szCs w:val="12"/>
              </w:rPr>
              <w:t>schriftl. Beantragung – formlos</w:t>
            </w:r>
            <w:r>
              <w:rPr>
                <w:rStyle w:val="Fett"/>
                <w:rFonts w:cstheme="minorHAnsi"/>
                <w:sz w:val="12"/>
                <w:szCs w:val="12"/>
              </w:rPr>
              <w:t xml:space="preserve"> </w:t>
            </w:r>
          </w:p>
        </w:tc>
        <w:tc>
          <w:tcPr>
            <w:tcW w:w="6104" w:type="dxa"/>
            <w:shd w:val="clear" w:color="auto" w:fill="FFFFFF" w:themeFill="background1"/>
            <w:vAlign w:val="center"/>
          </w:tcPr>
          <w:p w14:paraId="5FBB654F"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Bescheinigung über die Eintragung der Rentenberechtigten oder ihrer Familienangehörigen und die Führung der Verzeichnisse</w:t>
            </w:r>
          </w:p>
          <w:p w14:paraId="0947B067" w14:textId="332A6330"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Wenn Rentner und ihre Familienangehörige in ein anderes EU-Land umziehen nach dessen Rechtsvorschriften sie keine Rente beziehen, haben sie Anspruch auf Leistungen ihrer urspr</w:t>
            </w:r>
            <w:r>
              <w:rPr>
                <w:rFonts w:eastAsia="Times New Roman" w:cstheme="minorHAnsi"/>
                <w:sz w:val="16"/>
                <w:szCs w:val="16"/>
                <w:lang w:eastAsia="de-AT"/>
              </w:rPr>
              <w:t>. KV</w:t>
            </w:r>
            <w:r w:rsidRPr="00583EDC">
              <w:rPr>
                <w:rFonts w:eastAsia="Times New Roman" w:cstheme="minorHAnsi"/>
                <w:sz w:val="16"/>
                <w:szCs w:val="16"/>
                <w:lang w:eastAsia="de-AT"/>
              </w:rPr>
              <w:t xml:space="preserve">. Dafür müssen Rentner </w:t>
            </w:r>
            <w:r>
              <w:rPr>
                <w:rFonts w:eastAsia="Times New Roman" w:cstheme="minorHAnsi"/>
                <w:sz w:val="16"/>
                <w:szCs w:val="16"/>
                <w:lang w:eastAsia="de-AT"/>
              </w:rPr>
              <w:t>u.</w:t>
            </w:r>
            <w:r w:rsidRPr="00583EDC">
              <w:rPr>
                <w:rFonts w:eastAsia="Times New Roman" w:cstheme="minorHAnsi"/>
                <w:sz w:val="16"/>
                <w:szCs w:val="16"/>
                <w:lang w:eastAsia="de-AT"/>
              </w:rPr>
              <w:t xml:space="preserve"> Familienangeh</w:t>
            </w:r>
            <w:r>
              <w:rPr>
                <w:rFonts w:eastAsia="Times New Roman" w:cstheme="minorHAnsi"/>
                <w:sz w:val="16"/>
                <w:szCs w:val="16"/>
                <w:lang w:eastAsia="de-AT"/>
              </w:rPr>
              <w:t>.</w:t>
            </w:r>
            <w:r w:rsidRPr="00583EDC">
              <w:rPr>
                <w:rFonts w:eastAsia="Times New Roman" w:cstheme="minorHAnsi"/>
                <w:sz w:val="16"/>
                <w:szCs w:val="16"/>
                <w:lang w:eastAsia="de-AT"/>
              </w:rPr>
              <w:t xml:space="preserve"> nicht unbedingt zusammenwohnen, aber bei der gleichen </w:t>
            </w:r>
            <w:r>
              <w:rPr>
                <w:rFonts w:eastAsia="Times New Roman" w:cstheme="minorHAnsi"/>
                <w:sz w:val="16"/>
                <w:szCs w:val="16"/>
                <w:lang w:eastAsia="de-AT"/>
              </w:rPr>
              <w:t>KV</w:t>
            </w:r>
            <w:r w:rsidRPr="00583EDC">
              <w:rPr>
                <w:rFonts w:eastAsia="Times New Roman" w:cstheme="minorHAnsi"/>
                <w:sz w:val="16"/>
                <w:szCs w:val="16"/>
                <w:lang w:eastAsia="de-AT"/>
              </w:rPr>
              <w:t xml:space="preserve"> versichert sein. Nach Antrag des Rentners füllt die zuständige </w:t>
            </w:r>
            <w:r>
              <w:rPr>
                <w:rFonts w:eastAsia="Times New Roman" w:cstheme="minorHAnsi"/>
                <w:sz w:val="16"/>
                <w:szCs w:val="16"/>
                <w:lang w:eastAsia="de-AT"/>
              </w:rPr>
              <w:t>KV</w:t>
            </w:r>
            <w:r w:rsidRPr="00583EDC">
              <w:rPr>
                <w:rFonts w:eastAsia="Times New Roman" w:cstheme="minorHAnsi"/>
                <w:sz w:val="16"/>
                <w:szCs w:val="16"/>
                <w:lang w:eastAsia="de-AT"/>
              </w:rPr>
              <w:t xml:space="preserve"> und die entsprechenden </w:t>
            </w:r>
            <w:r>
              <w:rPr>
                <w:rFonts w:eastAsia="Times New Roman" w:cstheme="minorHAnsi"/>
                <w:sz w:val="16"/>
                <w:szCs w:val="16"/>
                <w:lang w:eastAsia="de-AT"/>
              </w:rPr>
              <w:t>PV</w:t>
            </w:r>
            <w:r w:rsidRPr="00583EDC">
              <w:rPr>
                <w:rFonts w:eastAsia="Times New Roman" w:cstheme="minorHAnsi"/>
                <w:sz w:val="16"/>
                <w:szCs w:val="16"/>
                <w:lang w:eastAsia="de-AT"/>
              </w:rPr>
              <w:t xml:space="preserve"> das Formular aus und der Rentner erhält es in doppelter Ausführung. Der Rentner legt dem Träger in dem neuen Wohnort die Formulare vor. Dieser teilt der zuständigen </w:t>
            </w:r>
            <w:r>
              <w:rPr>
                <w:rFonts w:eastAsia="Times New Roman" w:cstheme="minorHAnsi"/>
                <w:sz w:val="16"/>
                <w:szCs w:val="16"/>
                <w:lang w:eastAsia="de-AT"/>
              </w:rPr>
              <w:t>KV</w:t>
            </w:r>
            <w:r w:rsidRPr="00583EDC">
              <w:rPr>
                <w:rFonts w:eastAsia="Times New Roman" w:cstheme="minorHAnsi"/>
                <w:sz w:val="16"/>
                <w:szCs w:val="16"/>
                <w:lang w:eastAsia="de-AT"/>
              </w:rPr>
              <w:t xml:space="preserve"> dann mit, ob er den Rentner und seine Familiengehörigen einträgt oder warum er es nicht macht.</w:t>
            </w:r>
          </w:p>
        </w:tc>
      </w:tr>
      <w:tr w:rsidR="00EE2631" w:rsidRPr="0001263E" w14:paraId="4B410882" w14:textId="77777777" w:rsidTr="00331ED3">
        <w:tc>
          <w:tcPr>
            <w:tcW w:w="979" w:type="dxa"/>
            <w:shd w:val="clear" w:color="auto" w:fill="FFF2CC" w:themeFill="accent4" w:themeFillTint="33"/>
            <w:vAlign w:val="center"/>
          </w:tcPr>
          <w:p w14:paraId="6DD77042" w14:textId="1D823A38" w:rsidR="00EE2631" w:rsidRPr="00442E57" w:rsidRDefault="00EE2631" w:rsidP="00EE2631">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E123</w:t>
            </w:r>
          </w:p>
        </w:tc>
        <w:tc>
          <w:tcPr>
            <w:tcW w:w="6104" w:type="dxa"/>
            <w:shd w:val="clear" w:color="auto" w:fill="FFF2CC" w:themeFill="accent4" w:themeFillTint="33"/>
            <w:vAlign w:val="center"/>
          </w:tcPr>
          <w:p w14:paraId="316F6B06"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b/>
                <w:bCs/>
                <w:sz w:val="16"/>
                <w:szCs w:val="16"/>
                <w:lang w:eastAsia="de-AT"/>
              </w:rPr>
              <w:t xml:space="preserve">Bescheinigung über den Anspruch auf Sachleistungen der Versicherung gegen </w:t>
            </w:r>
            <w:r w:rsidRPr="00331ED3">
              <w:rPr>
                <w:rFonts w:eastAsia="Times New Roman" w:cstheme="minorHAnsi"/>
                <w:b/>
                <w:bCs/>
                <w:sz w:val="16"/>
                <w:szCs w:val="16"/>
                <w:shd w:val="clear" w:color="auto" w:fill="FFF2CC" w:themeFill="accent4" w:themeFillTint="33"/>
                <w:lang w:eastAsia="de-AT"/>
              </w:rPr>
              <w:t>Arbeitsunfälle und Berufskrankheiten</w:t>
            </w:r>
          </w:p>
          <w:p w14:paraId="3141FAD8" w14:textId="1A6981A6" w:rsidR="00EE2631" w:rsidRPr="00442E57" w:rsidRDefault="00EE2631" w:rsidP="00442E57">
            <w:pPr>
              <w:pStyle w:val="KeinLeerraum"/>
              <w:rPr>
                <w:rFonts w:cstheme="minorHAnsi"/>
                <w:sz w:val="16"/>
                <w:szCs w:val="16"/>
                <w:lang w:val="de-DE"/>
              </w:rPr>
            </w:pPr>
            <w:r>
              <w:rPr>
                <w:rFonts w:eastAsia="Times New Roman" w:cstheme="minorHAnsi"/>
                <w:sz w:val="16"/>
                <w:szCs w:val="16"/>
                <w:lang w:eastAsia="de-AT"/>
              </w:rPr>
              <w:t>Ist</w:t>
            </w:r>
            <w:r w:rsidRPr="00583EDC">
              <w:rPr>
                <w:rFonts w:eastAsia="Times New Roman" w:cstheme="minorHAnsi"/>
                <w:sz w:val="16"/>
                <w:szCs w:val="16"/>
                <w:lang w:eastAsia="de-AT"/>
              </w:rPr>
              <w:t xml:space="preserve"> für Personen, die in einem anderen EU-Land leben als sie versichert sind. Der zuständige </w:t>
            </w:r>
            <w:r>
              <w:rPr>
                <w:rFonts w:eastAsia="Times New Roman" w:cstheme="minorHAnsi"/>
                <w:sz w:val="16"/>
                <w:szCs w:val="16"/>
                <w:lang w:eastAsia="de-AT"/>
              </w:rPr>
              <w:t>UV-Träger</w:t>
            </w:r>
            <w:r w:rsidRPr="00583EDC">
              <w:rPr>
                <w:rFonts w:eastAsia="Times New Roman" w:cstheme="minorHAnsi"/>
                <w:sz w:val="16"/>
                <w:szCs w:val="16"/>
                <w:lang w:eastAsia="de-AT"/>
              </w:rPr>
              <w:t xml:space="preserve"> füllt es aus und bescheinigt damit, dass die betreffende Person </w:t>
            </w:r>
            <w:r>
              <w:rPr>
                <w:rFonts w:eastAsia="Times New Roman" w:cstheme="minorHAnsi"/>
                <w:sz w:val="16"/>
                <w:szCs w:val="16"/>
                <w:lang w:eastAsia="de-AT"/>
              </w:rPr>
              <w:t>SL</w:t>
            </w:r>
            <w:r w:rsidRPr="00583EDC">
              <w:rPr>
                <w:rFonts w:eastAsia="Times New Roman" w:cstheme="minorHAnsi"/>
                <w:sz w:val="16"/>
                <w:szCs w:val="16"/>
                <w:lang w:eastAsia="de-AT"/>
              </w:rPr>
              <w:t xml:space="preserve"> bei </w:t>
            </w:r>
            <w:r>
              <w:rPr>
                <w:rFonts w:eastAsia="Times New Roman" w:cstheme="minorHAnsi"/>
                <w:sz w:val="16"/>
                <w:szCs w:val="16"/>
                <w:lang w:eastAsia="de-AT"/>
              </w:rPr>
              <w:t>AU/BK</w:t>
            </w:r>
            <w:r w:rsidRPr="00583EDC">
              <w:rPr>
                <w:rFonts w:eastAsia="Times New Roman" w:cstheme="minorHAnsi"/>
                <w:sz w:val="16"/>
                <w:szCs w:val="16"/>
                <w:lang w:eastAsia="de-AT"/>
              </w:rPr>
              <w:t xml:space="preserve"> auf seine </w:t>
            </w:r>
            <w:r>
              <w:rPr>
                <w:rFonts w:eastAsia="Times New Roman" w:cstheme="minorHAnsi"/>
                <w:sz w:val="16"/>
                <w:szCs w:val="16"/>
                <w:lang w:eastAsia="de-AT"/>
              </w:rPr>
              <w:t>RE</w:t>
            </w:r>
            <w:r w:rsidRPr="00583EDC">
              <w:rPr>
                <w:rFonts w:eastAsia="Times New Roman" w:cstheme="minorHAnsi"/>
                <w:sz w:val="16"/>
                <w:szCs w:val="16"/>
                <w:lang w:eastAsia="de-AT"/>
              </w:rPr>
              <w:t xml:space="preserve"> beziehen kann.</w:t>
            </w:r>
          </w:p>
        </w:tc>
      </w:tr>
      <w:tr w:rsidR="00EE2631" w:rsidRPr="0001263E" w14:paraId="60F188E6" w14:textId="77777777" w:rsidTr="00EE2631">
        <w:tc>
          <w:tcPr>
            <w:tcW w:w="979" w:type="dxa"/>
            <w:shd w:val="clear" w:color="auto" w:fill="FFFFFF" w:themeFill="background1"/>
            <w:vAlign w:val="center"/>
          </w:tcPr>
          <w:p w14:paraId="75DF5156" w14:textId="4C032F69" w:rsidR="00EE2631" w:rsidRPr="00442E57" w:rsidRDefault="00EE2631" w:rsidP="00EE2631">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E124</w:t>
            </w:r>
          </w:p>
        </w:tc>
        <w:tc>
          <w:tcPr>
            <w:tcW w:w="6104" w:type="dxa"/>
            <w:shd w:val="clear" w:color="auto" w:fill="FFFFFF" w:themeFill="background1"/>
            <w:vAlign w:val="center"/>
          </w:tcPr>
          <w:p w14:paraId="5D3E1BFF" w14:textId="77777777" w:rsidR="00EE2631" w:rsidRPr="00442E57" w:rsidRDefault="00EE2631" w:rsidP="00442E57">
            <w:pPr>
              <w:pStyle w:val="StandardWeb"/>
              <w:spacing w:before="0" w:beforeAutospacing="0" w:after="0" w:afterAutospacing="0"/>
              <w:rPr>
                <w:rFonts w:asciiTheme="minorHAnsi" w:hAnsiTheme="minorHAnsi" w:cstheme="minorHAnsi"/>
                <w:sz w:val="16"/>
                <w:szCs w:val="16"/>
              </w:rPr>
            </w:pPr>
            <w:r w:rsidRPr="00442E57">
              <w:rPr>
                <w:rStyle w:val="Fett"/>
                <w:rFonts w:asciiTheme="minorHAnsi" w:hAnsiTheme="minorHAnsi" w:cstheme="minorHAnsi"/>
                <w:sz w:val="16"/>
                <w:szCs w:val="16"/>
              </w:rPr>
              <w:t>Antrag auf Sterbegeld</w:t>
            </w:r>
          </w:p>
          <w:p w14:paraId="22A64D55" w14:textId="32C4E2A0" w:rsidR="00EE2631" w:rsidRPr="00442E57" w:rsidRDefault="00EE2631" w:rsidP="00442E57">
            <w:pPr>
              <w:pStyle w:val="KeinLeerraum"/>
              <w:rPr>
                <w:rFonts w:cstheme="minorHAnsi"/>
                <w:sz w:val="16"/>
                <w:szCs w:val="16"/>
                <w:lang w:val="de-DE"/>
              </w:rPr>
            </w:pPr>
            <w:r w:rsidRPr="00442E57">
              <w:rPr>
                <w:rFonts w:cstheme="minorHAnsi"/>
                <w:sz w:val="16"/>
                <w:szCs w:val="16"/>
              </w:rPr>
              <w:t xml:space="preserve">Mit diesem Formular kann Antrag auf Sterbegeld gestellt werden, wenn die antragsstellende Person nicht im zuständigen EU-Staat wohnt. Dieses Formular kann entweder beim zuständigen </w:t>
            </w:r>
            <w:r>
              <w:rPr>
                <w:rFonts w:cstheme="minorHAnsi"/>
                <w:sz w:val="16"/>
                <w:szCs w:val="16"/>
              </w:rPr>
              <w:t>Vers.-Träger</w:t>
            </w:r>
            <w:r w:rsidRPr="00442E57">
              <w:rPr>
                <w:rFonts w:cstheme="minorHAnsi"/>
                <w:sz w:val="16"/>
                <w:szCs w:val="16"/>
              </w:rPr>
              <w:t xml:space="preserve"> im Ursprungsland oder beim Träger des Wohnortes eingereicht werden.</w:t>
            </w:r>
          </w:p>
        </w:tc>
      </w:tr>
      <w:tr w:rsidR="00EE2631" w:rsidRPr="0001263E" w14:paraId="7E88477E" w14:textId="77777777" w:rsidTr="00331ED3">
        <w:tc>
          <w:tcPr>
            <w:tcW w:w="979" w:type="dxa"/>
            <w:shd w:val="clear" w:color="auto" w:fill="FFF2CC" w:themeFill="accent4" w:themeFillTint="33"/>
            <w:vAlign w:val="center"/>
          </w:tcPr>
          <w:p w14:paraId="2E311D57" w14:textId="3100A556" w:rsidR="00EE2631" w:rsidRPr="00442E57" w:rsidRDefault="00EE2631" w:rsidP="00EE2631">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E125</w:t>
            </w:r>
          </w:p>
        </w:tc>
        <w:tc>
          <w:tcPr>
            <w:tcW w:w="6104" w:type="dxa"/>
            <w:shd w:val="clear" w:color="auto" w:fill="FFF2CC" w:themeFill="accent4" w:themeFillTint="33"/>
            <w:vAlign w:val="center"/>
          </w:tcPr>
          <w:p w14:paraId="5AC0DAAF"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Einzelfallausstellung der tatsächlichen Aufwendungen</w:t>
            </w:r>
          </w:p>
          <w:p w14:paraId="72674328" w14:textId="33923F1F"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Der Träger des Aufenthalts- oder Wohnortes füllt dieses Formular als Nachweis über die </w:t>
            </w:r>
            <w:r>
              <w:rPr>
                <w:rFonts w:eastAsia="Times New Roman" w:cstheme="minorHAnsi"/>
                <w:sz w:val="16"/>
                <w:szCs w:val="16"/>
                <w:lang w:eastAsia="de-AT"/>
              </w:rPr>
              <w:t>tatsächl.</w:t>
            </w:r>
            <w:r w:rsidRPr="00583EDC">
              <w:rPr>
                <w:rFonts w:eastAsia="Times New Roman" w:cstheme="minorHAnsi"/>
                <w:sz w:val="16"/>
                <w:szCs w:val="16"/>
                <w:lang w:eastAsia="de-AT"/>
              </w:rPr>
              <w:t xml:space="preserve"> erbrachten Leistungen aus. Es wird dann den Formularen E106, E112, E120, E123 und der europäischen Krankenversicherungskarte beigefügt.</w:t>
            </w:r>
          </w:p>
        </w:tc>
      </w:tr>
      <w:tr w:rsidR="00EE2631" w:rsidRPr="0001263E" w14:paraId="556CE593" w14:textId="77777777" w:rsidTr="00EE2631">
        <w:tc>
          <w:tcPr>
            <w:tcW w:w="979" w:type="dxa"/>
            <w:shd w:val="clear" w:color="auto" w:fill="FFFFFF" w:themeFill="background1"/>
            <w:vAlign w:val="center"/>
          </w:tcPr>
          <w:p w14:paraId="03D3D32C" w14:textId="640E71C0" w:rsidR="00EE2631" w:rsidRPr="00442E57" w:rsidRDefault="00EE2631" w:rsidP="00EE2631">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E126</w:t>
            </w:r>
          </w:p>
        </w:tc>
        <w:tc>
          <w:tcPr>
            <w:tcW w:w="6104" w:type="dxa"/>
            <w:shd w:val="clear" w:color="auto" w:fill="FFFFFF" w:themeFill="background1"/>
            <w:vAlign w:val="center"/>
          </w:tcPr>
          <w:p w14:paraId="2B392F42"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Erstattungssätze für Sachleistungen</w:t>
            </w:r>
          </w:p>
          <w:p w14:paraId="1D18A489" w14:textId="4BD6C45E"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zuständige </w:t>
            </w:r>
            <w:r>
              <w:rPr>
                <w:rFonts w:eastAsia="Times New Roman" w:cstheme="minorHAnsi"/>
                <w:sz w:val="16"/>
                <w:szCs w:val="16"/>
                <w:lang w:eastAsia="de-AT"/>
              </w:rPr>
              <w:t>KV-Träger</w:t>
            </w:r>
            <w:r w:rsidRPr="00583EDC">
              <w:rPr>
                <w:rFonts w:eastAsia="Times New Roman" w:cstheme="minorHAnsi"/>
                <w:sz w:val="16"/>
                <w:szCs w:val="16"/>
                <w:lang w:eastAsia="de-AT"/>
              </w:rPr>
              <w:t xml:space="preserve"> füllt</w:t>
            </w:r>
            <w:r>
              <w:rPr>
                <w:rFonts w:eastAsia="Times New Roman" w:cstheme="minorHAnsi"/>
                <w:sz w:val="16"/>
                <w:szCs w:val="16"/>
                <w:lang w:eastAsia="de-AT"/>
              </w:rPr>
              <w:t xml:space="preserve"> </w:t>
            </w:r>
            <w:r w:rsidRPr="00583EDC">
              <w:rPr>
                <w:rFonts w:eastAsia="Times New Roman" w:cstheme="minorHAnsi"/>
                <w:sz w:val="16"/>
                <w:szCs w:val="16"/>
                <w:lang w:eastAsia="de-AT"/>
              </w:rPr>
              <w:t>Formular aus, wenn der bei ihm Versicherte nach Rückkehr aus einem anderen EU-Mitgliedsland Pflegekosten</w:t>
            </w:r>
            <w:r>
              <w:rPr>
                <w:rFonts w:eastAsia="Times New Roman" w:cstheme="minorHAnsi"/>
                <w:sz w:val="16"/>
                <w:szCs w:val="16"/>
                <w:lang w:eastAsia="de-AT"/>
              </w:rPr>
              <w:t xml:space="preserve">-RE </w:t>
            </w:r>
            <w:r w:rsidRPr="00583EDC">
              <w:rPr>
                <w:rFonts w:eastAsia="Times New Roman" w:cstheme="minorHAnsi"/>
                <w:sz w:val="16"/>
                <w:szCs w:val="16"/>
                <w:lang w:eastAsia="de-AT"/>
              </w:rPr>
              <w:t xml:space="preserve">vorlegt. Er verlangt damit beim Träger im Aufenthaltsort des </w:t>
            </w:r>
            <w:r>
              <w:rPr>
                <w:rFonts w:eastAsia="Times New Roman" w:cstheme="minorHAnsi"/>
                <w:sz w:val="16"/>
                <w:szCs w:val="16"/>
                <w:lang w:eastAsia="de-AT"/>
              </w:rPr>
              <w:t>Vers.</w:t>
            </w:r>
            <w:r w:rsidRPr="00583EDC">
              <w:rPr>
                <w:rFonts w:eastAsia="Times New Roman" w:cstheme="minorHAnsi"/>
                <w:sz w:val="16"/>
                <w:szCs w:val="16"/>
                <w:lang w:eastAsia="de-AT"/>
              </w:rPr>
              <w:t xml:space="preserve"> den Betrag zurück, den dieser gezahlt hätte, wenn der Versicherte sich direkt an ihn gewendet hätte. Wenn der Träger im Aufenthaltsort den Betrag mitgeteilt hat, zahlt der zuständige </w:t>
            </w:r>
            <w:r>
              <w:rPr>
                <w:rFonts w:eastAsia="Times New Roman" w:cstheme="minorHAnsi"/>
                <w:sz w:val="16"/>
                <w:szCs w:val="16"/>
                <w:lang w:eastAsia="de-AT"/>
              </w:rPr>
              <w:t>KV-Träger</w:t>
            </w:r>
            <w:r w:rsidRPr="00583EDC">
              <w:rPr>
                <w:rFonts w:eastAsia="Times New Roman" w:cstheme="minorHAnsi"/>
                <w:sz w:val="16"/>
                <w:szCs w:val="16"/>
                <w:lang w:eastAsia="de-AT"/>
              </w:rPr>
              <w:t xml:space="preserve"> dem Versicherten diesen zurück.</w:t>
            </w:r>
          </w:p>
        </w:tc>
      </w:tr>
      <w:tr w:rsidR="00EE2631" w:rsidRPr="0001263E" w14:paraId="0D298A24" w14:textId="77777777" w:rsidTr="00331ED3">
        <w:tc>
          <w:tcPr>
            <w:tcW w:w="979" w:type="dxa"/>
            <w:shd w:val="clear" w:color="auto" w:fill="FFF2CC" w:themeFill="accent4" w:themeFillTint="33"/>
            <w:vAlign w:val="center"/>
          </w:tcPr>
          <w:p w14:paraId="4C268E3E" w14:textId="2D330B45" w:rsidR="00EE2631" w:rsidRPr="00442E57" w:rsidRDefault="00EE2631" w:rsidP="00EE2631">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E127</w:t>
            </w:r>
          </w:p>
        </w:tc>
        <w:tc>
          <w:tcPr>
            <w:tcW w:w="6104" w:type="dxa"/>
            <w:shd w:val="clear" w:color="auto" w:fill="FFF2CC" w:themeFill="accent4" w:themeFillTint="33"/>
            <w:vAlign w:val="center"/>
          </w:tcPr>
          <w:p w14:paraId="7477F16E"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Einzelaufstellung der Monatspauschalbeiträge</w:t>
            </w:r>
          </w:p>
          <w:p w14:paraId="6E45F734" w14:textId="3875F9A7"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Wenn Leistungen aufgrund der Formulare E109 und E121 als Pauschalbetrag zurückerstattet werden, füllt der Träger des Wohnortes dieses Formular aus. Es wird dann über die Verbindungsstelle des zust</w:t>
            </w:r>
            <w:r>
              <w:rPr>
                <w:rFonts w:eastAsia="Times New Roman" w:cstheme="minorHAnsi"/>
                <w:sz w:val="16"/>
                <w:szCs w:val="16"/>
                <w:lang w:eastAsia="de-AT"/>
              </w:rPr>
              <w:t>.</w:t>
            </w:r>
            <w:r w:rsidRPr="00583EDC">
              <w:rPr>
                <w:rFonts w:eastAsia="Times New Roman" w:cstheme="minorHAnsi"/>
                <w:sz w:val="16"/>
                <w:szCs w:val="16"/>
                <w:lang w:eastAsia="de-AT"/>
              </w:rPr>
              <w:t xml:space="preserve"> Staates an den zust</w:t>
            </w:r>
            <w:r>
              <w:rPr>
                <w:rFonts w:eastAsia="Times New Roman" w:cstheme="minorHAnsi"/>
                <w:sz w:val="16"/>
                <w:szCs w:val="16"/>
                <w:lang w:eastAsia="de-AT"/>
              </w:rPr>
              <w:t>.</w:t>
            </w:r>
            <w:r w:rsidRPr="00583EDC">
              <w:rPr>
                <w:rFonts w:eastAsia="Times New Roman" w:cstheme="minorHAnsi"/>
                <w:sz w:val="16"/>
                <w:szCs w:val="16"/>
                <w:lang w:eastAsia="de-AT"/>
              </w:rPr>
              <w:t xml:space="preserve"> Träger weitergeleitet.</w:t>
            </w:r>
          </w:p>
        </w:tc>
      </w:tr>
    </w:tbl>
    <w:p w14:paraId="4975665D" w14:textId="77777777" w:rsidR="0010765B" w:rsidRDefault="0010765B"/>
    <w:tbl>
      <w:tblPr>
        <w:tblStyle w:val="Tabellenraster"/>
        <w:tblW w:w="7083" w:type="dxa"/>
        <w:tblLayout w:type="fixed"/>
        <w:tblLook w:val="04A0" w:firstRow="1" w:lastRow="0" w:firstColumn="1" w:lastColumn="0" w:noHBand="0" w:noVBand="1"/>
      </w:tblPr>
      <w:tblGrid>
        <w:gridCol w:w="979"/>
        <w:gridCol w:w="6104"/>
      </w:tblGrid>
      <w:tr w:rsidR="005850B3" w:rsidRPr="0001263E" w14:paraId="487EB01C" w14:textId="77777777" w:rsidTr="00F77224">
        <w:tc>
          <w:tcPr>
            <w:tcW w:w="7083" w:type="dxa"/>
            <w:gridSpan w:val="2"/>
            <w:shd w:val="clear" w:color="auto" w:fill="FFFFFF" w:themeFill="background1"/>
            <w:vAlign w:val="center"/>
          </w:tcPr>
          <w:p w14:paraId="5392F99C" w14:textId="4A325F51" w:rsidR="005850B3" w:rsidRPr="00EE2631" w:rsidRDefault="005850B3" w:rsidP="005850B3">
            <w:pPr>
              <w:pStyle w:val="KeinLeerraum"/>
              <w:jc w:val="center"/>
              <w:rPr>
                <w:rFonts w:cstheme="minorHAnsi"/>
                <w:sz w:val="18"/>
                <w:szCs w:val="18"/>
                <w:lang w:val="de-DE"/>
              </w:rPr>
            </w:pPr>
            <w:r w:rsidRPr="00D502ED">
              <w:rPr>
                <w:rStyle w:val="Fett"/>
                <w:rFonts w:cstheme="minorHAnsi"/>
                <w:sz w:val="18"/>
                <w:szCs w:val="18"/>
                <w:highlight w:val="yellow"/>
                <w:shd w:val="clear" w:color="auto" w:fill="FFFFFF"/>
              </w:rPr>
              <w:t>E200-Reihe für die Berechnung und Zahlung von Renten</w:t>
            </w:r>
          </w:p>
        </w:tc>
      </w:tr>
      <w:tr w:rsidR="00EE2631" w:rsidRPr="0001263E" w14:paraId="5B428BC8" w14:textId="77777777" w:rsidTr="00671AE8">
        <w:tc>
          <w:tcPr>
            <w:tcW w:w="979" w:type="dxa"/>
            <w:shd w:val="clear" w:color="auto" w:fill="FFFFFF" w:themeFill="background1"/>
            <w:vAlign w:val="center"/>
          </w:tcPr>
          <w:p w14:paraId="6D9388A1" w14:textId="2C2A1C4E" w:rsidR="00EE2631" w:rsidRPr="00442E57" w:rsidRDefault="00EE2631" w:rsidP="00442E57">
            <w:pPr>
              <w:pStyle w:val="KeinLeerraum"/>
              <w:rPr>
                <w:rStyle w:val="Fett"/>
                <w:rFonts w:cstheme="minorHAnsi"/>
                <w:sz w:val="16"/>
                <w:szCs w:val="16"/>
                <w:shd w:val="clear" w:color="auto" w:fill="FFFFFF"/>
              </w:rPr>
            </w:pPr>
            <w:r w:rsidRPr="00442E57">
              <w:rPr>
                <w:rStyle w:val="Fett"/>
                <w:rFonts w:cstheme="minorHAnsi"/>
                <w:sz w:val="16"/>
                <w:szCs w:val="16"/>
                <w:shd w:val="clear" w:color="auto" w:fill="FFFFFF"/>
              </w:rPr>
              <w:t>E201</w:t>
            </w:r>
          </w:p>
        </w:tc>
        <w:tc>
          <w:tcPr>
            <w:tcW w:w="6104" w:type="dxa"/>
            <w:shd w:val="clear" w:color="auto" w:fill="FFFFFF" w:themeFill="background1"/>
            <w:vAlign w:val="center"/>
          </w:tcPr>
          <w:p w14:paraId="6F28BFD1" w14:textId="77777777" w:rsidR="00EE2631" w:rsidRPr="00583EDC" w:rsidRDefault="00EE2631" w:rsidP="00442E57">
            <w:pPr>
              <w:rPr>
                <w:rFonts w:eastAsia="Times New Roman" w:cstheme="minorHAnsi"/>
                <w:sz w:val="16"/>
                <w:szCs w:val="16"/>
                <w:lang w:eastAsia="de-AT"/>
              </w:rPr>
            </w:pPr>
            <w:r w:rsidRPr="00583EDC">
              <w:rPr>
                <w:rFonts w:eastAsia="Times New Roman" w:cstheme="minorHAnsi"/>
                <w:b/>
                <w:bCs/>
                <w:sz w:val="16"/>
                <w:szCs w:val="16"/>
                <w:lang w:eastAsia="de-AT"/>
              </w:rPr>
              <w:t>Bescheinigung zur Zusammenrechnung der Versicherungs- oder Wohnzeiten</w:t>
            </w:r>
          </w:p>
          <w:p w14:paraId="62045520" w14:textId="0953BA74"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Nach einer Aufforderung durch den </w:t>
            </w:r>
            <w:r>
              <w:rPr>
                <w:rFonts w:eastAsia="Times New Roman" w:cstheme="minorHAnsi"/>
                <w:sz w:val="16"/>
                <w:szCs w:val="16"/>
                <w:lang w:eastAsia="de-AT"/>
              </w:rPr>
              <w:t>Vers.</w:t>
            </w:r>
            <w:r w:rsidRPr="00583EDC">
              <w:rPr>
                <w:rFonts w:eastAsia="Times New Roman" w:cstheme="minorHAnsi"/>
                <w:sz w:val="16"/>
                <w:szCs w:val="16"/>
                <w:lang w:eastAsia="de-AT"/>
              </w:rPr>
              <w:t xml:space="preserve"> füllt der zuständige Träger des Staates, bei dem der Betreffende einmal versichert war, dieses Formular aus. Wenn die freiwillige Vers</w:t>
            </w:r>
            <w:r>
              <w:rPr>
                <w:rFonts w:eastAsia="Times New Roman" w:cstheme="minorHAnsi"/>
                <w:sz w:val="16"/>
                <w:szCs w:val="16"/>
                <w:lang w:eastAsia="de-AT"/>
              </w:rPr>
              <w:t>.</w:t>
            </w:r>
            <w:r w:rsidRPr="00583EDC">
              <w:rPr>
                <w:rFonts w:eastAsia="Times New Roman" w:cstheme="minorHAnsi"/>
                <w:sz w:val="16"/>
                <w:szCs w:val="16"/>
                <w:lang w:eastAsia="de-AT"/>
              </w:rPr>
              <w:t xml:space="preserve"> oder W</w:t>
            </w:r>
            <w:r>
              <w:rPr>
                <w:rFonts w:eastAsia="Times New Roman" w:cstheme="minorHAnsi"/>
                <w:sz w:val="16"/>
                <w:szCs w:val="16"/>
                <w:lang w:eastAsia="de-AT"/>
              </w:rPr>
              <w:t xml:space="preserve">V </w:t>
            </w:r>
            <w:r w:rsidRPr="00583EDC">
              <w:rPr>
                <w:rFonts w:eastAsia="Times New Roman" w:cstheme="minorHAnsi"/>
                <w:sz w:val="16"/>
                <w:szCs w:val="16"/>
                <w:lang w:eastAsia="de-AT"/>
              </w:rPr>
              <w:t>in Bezug auf Alter, Tod und Invalidität von schon vorh</w:t>
            </w:r>
            <w:r>
              <w:rPr>
                <w:rFonts w:eastAsia="Times New Roman" w:cstheme="minorHAnsi"/>
                <w:sz w:val="16"/>
                <w:szCs w:val="16"/>
                <w:lang w:eastAsia="de-AT"/>
              </w:rPr>
              <w:t>.</w:t>
            </w:r>
            <w:r w:rsidRPr="00583EDC">
              <w:rPr>
                <w:rFonts w:eastAsia="Times New Roman" w:cstheme="minorHAnsi"/>
                <w:sz w:val="16"/>
                <w:szCs w:val="16"/>
                <w:lang w:eastAsia="de-AT"/>
              </w:rPr>
              <w:t xml:space="preserve"> Versicherungs- oder Wohnzeiten abhängig, so werden diese Versicherungs- oder Wohnzeiten aus einem anderen Land mit diesem Formular bescheinigt.</w:t>
            </w:r>
          </w:p>
        </w:tc>
      </w:tr>
      <w:tr w:rsidR="00EE2631" w:rsidRPr="0001263E" w14:paraId="5F9F87C0" w14:textId="77777777" w:rsidTr="00331ED3">
        <w:tc>
          <w:tcPr>
            <w:tcW w:w="979" w:type="dxa"/>
            <w:shd w:val="clear" w:color="auto" w:fill="FFF2CC" w:themeFill="accent4" w:themeFillTint="33"/>
            <w:vAlign w:val="center"/>
          </w:tcPr>
          <w:p w14:paraId="084C3E13" w14:textId="42CA97A4" w:rsidR="00EE2631" w:rsidRPr="00442E57" w:rsidRDefault="00EE2631" w:rsidP="00442E57">
            <w:pPr>
              <w:pStyle w:val="KeinLeerraum"/>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E202</w:t>
            </w:r>
          </w:p>
        </w:tc>
        <w:tc>
          <w:tcPr>
            <w:tcW w:w="6104" w:type="dxa"/>
            <w:shd w:val="clear" w:color="auto" w:fill="FFF2CC" w:themeFill="accent4" w:themeFillTint="33"/>
            <w:vAlign w:val="center"/>
          </w:tcPr>
          <w:p w14:paraId="5E7FAD6A"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b/>
                <w:bCs/>
                <w:sz w:val="16"/>
                <w:szCs w:val="16"/>
                <w:lang w:eastAsia="de-AT"/>
              </w:rPr>
              <w:t>Bearbeitung eines Antrags auf Altersrente</w:t>
            </w:r>
          </w:p>
          <w:p w14:paraId="4DCA294F" w14:textId="632C9B6A"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Der </w:t>
            </w:r>
            <w:r>
              <w:rPr>
                <w:rFonts w:eastAsia="Times New Roman" w:cstheme="minorHAnsi"/>
                <w:sz w:val="16"/>
                <w:szCs w:val="16"/>
                <w:lang w:eastAsia="de-AT"/>
              </w:rPr>
              <w:t>Vers.-Träger</w:t>
            </w:r>
            <w:r w:rsidRPr="00583EDC">
              <w:rPr>
                <w:rFonts w:eastAsia="Times New Roman" w:cstheme="minorHAnsi"/>
                <w:sz w:val="16"/>
                <w:szCs w:val="16"/>
                <w:lang w:eastAsia="de-AT"/>
              </w:rPr>
              <w:t xml:space="preserve"> des EU-Staates bei dem der Antrag auf Altersrente eingereicht wurde, füllt dieses Formular aus. Zusätzlich zu diesem Formular müssen noch die Formulare E205 und E207 ausgefüllt werden.</w:t>
            </w:r>
            <w:r>
              <w:rPr>
                <w:rFonts w:eastAsia="Times New Roman" w:cstheme="minorHAnsi"/>
                <w:sz w:val="16"/>
                <w:szCs w:val="16"/>
                <w:lang w:eastAsia="de-AT"/>
              </w:rPr>
              <w:t xml:space="preserve"> </w:t>
            </w:r>
            <w:r w:rsidRPr="00583EDC">
              <w:rPr>
                <w:rFonts w:eastAsia="Times New Roman" w:cstheme="minorHAnsi"/>
                <w:sz w:val="16"/>
                <w:szCs w:val="16"/>
                <w:lang w:eastAsia="de-AT"/>
              </w:rPr>
              <w:t xml:space="preserve">Dieser gestellte Antrag hat zur Folge, dass die Leistungen aller Staaten in denen der </w:t>
            </w:r>
            <w:r>
              <w:rPr>
                <w:rFonts w:eastAsia="Times New Roman" w:cstheme="minorHAnsi"/>
                <w:sz w:val="16"/>
                <w:szCs w:val="16"/>
                <w:lang w:eastAsia="de-AT"/>
              </w:rPr>
              <w:t>Vers.</w:t>
            </w:r>
            <w:r w:rsidRPr="00583EDC">
              <w:rPr>
                <w:rFonts w:eastAsia="Times New Roman" w:cstheme="minorHAnsi"/>
                <w:sz w:val="16"/>
                <w:szCs w:val="16"/>
                <w:lang w:eastAsia="de-AT"/>
              </w:rPr>
              <w:t xml:space="preserve"> Anwartschaften erworben hat, festgestellt werden. Der </w:t>
            </w:r>
            <w:r>
              <w:rPr>
                <w:rFonts w:eastAsia="Times New Roman" w:cstheme="minorHAnsi"/>
                <w:sz w:val="16"/>
                <w:szCs w:val="16"/>
                <w:lang w:eastAsia="de-AT"/>
              </w:rPr>
              <w:t xml:space="preserve">Vers. </w:t>
            </w:r>
            <w:r w:rsidRPr="00583EDC">
              <w:rPr>
                <w:rFonts w:eastAsia="Times New Roman" w:cstheme="minorHAnsi"/>
                <w:sz w:val="16"/>
                <w:szCs w:val="16"/>
                <w:lang w:eastAsia="de-AT"/>
              </w:rPr>
              <w:t>kann jedoch sagen, dass er die Feststellung von Anwartschaften aus bestimmten Ländern aufschieben will.</w:t>
            </w:r>
          </w:p>
        </w:tc>
      </w:tr>
      <w:tr w:rsidR="00EE2631" w:rsidRPr="0001263E" w14:paraId="5CE8BDE0" w14:textId="77777777" w:rsidTr="00671AE8">
        <w:tc>
          <w:tcPr>
            <w:tcW w:w="979" w:type="dxa"/>
            <w:shd w:val="clear" w:color="auto" w:fill="FFFFFF" w:themeFill="background1"/>
            <w:vAlign w:val="center"/>
          </w:tcPr>
          <w:p w14:paraId="096D1E78" w14:textId="28DEFD15" w:rsidR="00EE2631" w:rsidRPr="00442E57" w:rsidRDefault="00EE2631" w:rsidP="00442E57">
            <w:pPr>
              <w:pStyle w:val="KeinLeerraum"/>
              <w:rPr>
                <w:rStyle w:val="Fett"/>
                <w:rFonts w:cstheme="minorHAnsi"/>
                <w:sz w:val="16"/>
                <w:szCs w:val="16"/>
                <w:shd w:val="clear" w:color="auto" w:fill="FFFFFF"/>
              </w:rPr>
            </w:pPr>
            <w:r w:rsidRPr="00442E57">
              <w:rPr>
                <w:rStyle w:val="Fett"/>
                <w:rFonts w:cstheme="minorHAnsi"/>
                <w:sz w:val="16"/>
                <w:szCs w:val="16"/>
                <w:shd w:val="clear" w:color="auto" w:fill="FFFFFF"/>
              </w:rPr>
              <w:t>E203</w:t>
            </w:r>
          </w:p>
        </w:tc>
        <w:tc>
          <w:tcPr>
            <w:tcW w:w="6104" w:type="dxa"/>
            <w:shd w:val="clear" w:color="auto" w:fill="FFFFFF" w:themeFill="background1"/>
            <w:vAlign w:val="center"/>
          </w:tcPr>
          <w:p w14:paraId="2C5DDDEF"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Bearbeitung eines Antrags auf Altersrente</w:t>
            </w:r>
          </w:p>
          <w:p w14:paraId="2817D17F"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sz w:val="16"/>
                <w:szCs w:val="16"/>
                <w:lang w:eastAsia="de-AT"/>
              </w:rPr>
              <w:t xml:space="preserve">Der </w:t>
            </w:r>
            <w:r>
              <w:rPr>
                <w:rFonts w:eastAsia="Times New Roman" w:cstheme="minorHAnsi"/>
                <w:sz w:val="16"/>
                <w:szCs w:val="16"/>
                <w:lang w:eastAsia="de-AT"/>
              </w:rPr>
              <w:t>Vers.-Träger</w:t>
            </w:r>
            <w:r w:rsidRPr="00583EDC">
              <w:rPr>
                <w:rFonts w:eastAsia="Times New Roman" w:cstheme="minorHAnsi"/>
                <w:sz w:val="16"/>
                <w:szCs w:val="16"/>
                <w:lang w:eastAsia="de-AT"/>
              </w:rPr>
              <w:t xml:space="preserve"> des EU-Staates bei dem der Antrag auf Altersrente eingereicht wurde, füllt dieses Formular aus. Zusätzlich zu diesem Formular müssen die Formulare E205 und E207 ausgefüllt werden.</w:t>
            </w:r>
          </w:p>
          <w:p w14:paraId="5DB0A64D" w14:textId="34CCCD67"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Dieser gestellte Antrag hat zur Folge, dass die Leistungen aller Staaten in denen der Betroffene Anwartschaften erworben hat, festgestellt werden. Der Betroffene kann jedoch sagen, dass er die Feststellung von Anwartschaften aus bestimmten Ländern aufschieben will.</w:t>
            </w:r>
          </w:p>
        </w:tc>
      </w:tr>
      <w:tr w:rsidR="00EE2631" w:rsidRPr="0001263E" w14:paraId="34C1B43D" w14:textId="77777777" w:rsidTr="00331ED3">
        <w:tc>
          <w:tcPr>
            <w:tcW w:w="979" w:type="dxa"/>
            <w:shd w:val="clear" w:color="auto" w:fill="FFF2CC" w:themeFill="accent4" w:themeFillTint="33"/>
            <w:vAlign w:val="center"/>
          </w:tcPr>
          <w:p w14:paraId="66FF9BEB" w14:textId="60D7C918" w:rsidR="00EE2631" w:rsidRPr="00442E57" w:rsidRDefault="00EE2631"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lastRenderedPageBreak/>
              <w:t>E204</w:t>
            </w:r>
          </w:p>
        </w:tc>
        <w:tc>
          <w:tcPr>
            <w:tcW w:w="6104" w:type="dxa"/>
            <w:shd w:val="clear" w:color="auto" w:fill="FFF2CC" w:themeFill="accent4" w:themeFillTint="33"/>
            <w:vAlign w:val="center"/>
          </w:tcPr>
          <w:p w14:paraId="557CF5ED"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b/>
                <w:bCs/>
                <w:sz w:val="16"/>
                <w:szCs w:val="16"/>
                <w:lang w:eastAsia="de-AT"/>
              </w:rPr>
              <w:t>Bearbeitung eines Antrags auf Altersrente</w:t>
            </w:r>
          </w:p>
          <w:p w14:paraId="58223E6D" w14:textId="35F3762A"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Der </w:t>
            </w:r>
            <w:r>
              <w:rPr>
                <w:rFonts w:eastAsia="Times New Roman" w:cstheme="minorHAnsi"/>
                <w:sz w:val="16"/>
                <w:szCs w:val="16"/>
                <w:lang w:eastAsia="de-AT"/>
              </w:rPr>
              <w:t>Vers.-Träger</w:t>
            </w:r>
            <w:r w:rsidRPr="00583EDC">
              <w:rPr>
                <w:rFonts w:eastAsia="Times New Roman" w:cstheme="minorHAnsi"/>
                <w:sz w:val="16"/>
                <w:szCs w:val="16"/>
                <w:lang w:eastAsia="de-AT"/>
              </w:rPr>
              <w:t xml:space="preserve"> des EU-Staates bei dem der Antrag auf Altersrente eingereicht wurde, füllt dieses Formular aus. Zusätzlich zu diesem Formular müssen noch die Formulare E205 und E207 ausgefüllt werden.</w:t>
            </w:r>
            <w:r>
              <w:rPr>
                <w:rFonts w:eastAsia="Times New Roman" w:cstheme="minorHAnsi"/>
                <w:sz w:val="16"/>
                <w:szCs w:val="16"/>
                <w:lang w:eastAsia="de-AT"/>
              </w:rPr>
              <w:t xml:space="preserve"> </w:t>
            </w:r>
            <w:r w:rsidRPr="00583EDC">
              <w:rPr>
                <w:rFonts w:eastAsia="Times New Roman" w:cstheme="minorHAnsi"/>
                <w:sz w:val="16"/>
                <w:szCs w:val="16"/>
                <w:lang w:eastAsia="de-AT"/>
              </w:rPr>
              <w:t>Dieser gestellte Antrag hat zur Folge, dass die Leistungen aller Staaten in denen der Betroffene Anwartschaften erworben hat, festgestellt werden. Der Betroffene kann jedoch sagen, dass er die Feststellung von Anwartschaften aus bestimmten Ländern aufschieben will.</w:t>
            </w:r>
          </w:p>
        </w:tc>
      </w:tr>
      <w:tr w:rsidR="00EE2631" w:rsidRPr="0001263E" w14:paraId="6BD6D0D2" w14:textId="77777777" w:rsidTr="00331ED3">
        <w:tc>
          <w:tcPr>
            <w:tcW w:w="979" w:type="dxa"/>
            <w:shd w:val="clear" w:color="auto" w:fill="FFFFFF" w:themeFill="background1"/>
            <w:vAlign w:val="center"/>
          </w:tcPr>
          <w:p w14:paraId="1E6C093C" w14:textId="24964565" w:rsidR="00EE2631" w:rsidRPr="00442E57" w:rsidRDefault="00EE2631"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E205</w:t>
            </w:r>
          </w:p>
        </w:tc>
        <w:tc>
          <w:tcPr>
            <w:tcW w:w="6104" w:type="dxa"/>
            <w:shd w:val="clear" w:color="auto" w:fill="FFFFFF" w:themeFill="background1"/>
            <w:vAlign w:val="center"/>
          </w:tcPr>
          <w:p w14:paraId="23F6D8E5"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Bearbeitung eines Antrags auf Altersrente</w:t>
            </w:r>
          </w:p>
          <w:p w14:paraId="080CBDB7" w14:textId="4FEB84FC"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Der </w:t>
            </w:r>
            <w:r>
              <w:rPr>
                <w:rFonts w:eastAsia="Times New Roman" w:cstheme="minorHAnsi"/>
                <w:sz w:val="16"/>
                <w:szCs w:val="16"/>
                <w:lang w:eastAsia="de-AT"/>
              </w:rPr>
              <w:t>Vers.-Träger</w:t>
            </w:r>
            <w:r w:rsidRPr="00583EDC">
              <w:rPr>
                <w:rFonts w:eastAsia="Times New Roman" w:cstheme="minorHAnsi"/>
                <w:sz w:val="16"/>
                <w:szCs w:val="16"/>
                <w:lang w:eastAsia="de-AT"/>
              </w:rPr>
              <w:t xml:space="preserve"> des EU-Staates bei dem der Antrag auf Altersrente eingereicht wurde, füllt dieses Formular aus. Zusätzlich zu diesem Formular müssen noch die Formulare E205 und E207 ausgefüllt werden.</w:t>
            </w:r>
            <w:r>
              <w:rPr>
                <w:rFonts w:eastAsia="Times New Roman" w:cstheme="minorHAnsi"/>
                <w:sz w:val="16"/>
                <w:szCs w:val="16"/>
                <w:lang w:eastAsia="de-AT"/>
              </w:rPr>
              <w:t xml:space="preserve"> </w:t>
            </w:r>
            <w:r w:rsidRPr="00583EDC">
              <w:rPr>
                <w:rFonts w:eastAsia="Times New Roman" w:cstheme="minorHAnsi"/>
                <w:sz w:val="16"/>
                <w:szCs w:val="16"/>
                <w:lang w:eastAsia="de-AT"/>
              </w:rPr>
              <w:t>Dieser gestellte Antrag hat zur Folge, dass die Leistungen aller Staaten in denen der Betroffene Anwartschaften erworben hat, festgestellt werden. Der Betroffene kann jedoch sagen, dass er die Feststellung von Anwartschaften aus bestimmten Ländern aufschieben will.</w:t>
            </w:r>
          </w:p>
        </w:tc>
      </w:tr>
      <w:tr w:rsidR="00EE2631" w:rsidRPr="0001263E" w14:paraId="43E67469" w14:textId="77777777" w:rsidTr="00331ED3">
        <w:tc>
          <w:tcPr>
            <w:tcW w:w="979" w:type="dxa"/>
            <w:shd w:val="clear" w:color="auto" w:fill="FFF2CC" w:themeFill="accent4" w:themeFillTint="33"/>
            <w:vAlign w:val="center"/>
          </w:tcPr>
          <w:p w14:paraId="4CE7B15A" w14:textId="4EBAB173" w:rsidR="00EE2631" w:rsidRPr="00F77224" w:rsidRDefault="00EE2631" w:rsidP="00331ED3">
            <w:pPr>
              <w:pStyle w:val="KeinLeerraum"/>
              <w:jc w:val="center"/>
              <w:rPr>
                <w:rStyle w:val="Fett"/>
                <w:rFonts w:cstheme="minorHAnsi"/>
                <w:sz w:val="14"/>
                <w:szCs w:val="14"/>
                <w:shd w:val="clear" w:color="auto" w:fill="FFFFFF"/>
              </w:rPr>
            </w:pPr>
            <w:r w:rsidRPr="00331ED3">
              <w:rPr>
                <w:rStyle w:val="Fett"/>
                <w:rFonts w:cstheme="minorHAnsi"/>
                <w:sz w:val="14"/>
                <w:szCs w:val="14"/>
                <w:shd w:val="clear" w:color="auto" w:fill="FFF2CC" w:themeFill="accent4" w:themeFillTint="33"/>
              </w:rPr>
              <w:t>E206</w:t>
            </w:r>
          </w:p>
        </w:tc>
        <w:tc>
          <w:tcPr>
            <w:tcW w:w="6104" w:type="dxa"/>
            <w:shd w:val="clear" w:color="auto" w:fill="FFF2CC" w:themeFill="accent4" w:themeFillTint="33"/>
            <w:vAlign w:val="center"/>
          </w:tcPr>
          <w:p w14:paraId="5C805FC2" w14:textId="5718A945" w:rsidR="00EE2631" w:rsidRPr="00F77224" w:rsidRDefault="00EE2631" w:rsidP="00442E57">
            <w:pPr>
              <w:pStyle w:val="KeinLeerraum"/>
              <w:rPr>
                <w:rFonts w:cstheme="minorHAnsi"/>
                <w:sz w:val="14"/>
                <w:szCs w:val="14"/>
                <w:lang w:val="de-DE"/>
              </w:rPr>
            </w:pPr>
            <w:r w:rsidRPr="00331ED3">
              <w:rPr>
                <w:rStyle w:val="Fett"/>
                <w:rFonts w:cstheme="minorHAnsi"/>
                <w:sz w:val="14"/>
                <w:szCs w:val="14"/>
                <w:shd w:val="clear" w:color="auto" w:fill="FFF2CC" w:themeFill="accent4" w:themeFillTint="33"/>
              </w:rPr>
              <w:t>Bescheinigung über</w:t>
            </w:r>
            <w:r w:rsidRPr="00F77224">
              <w:rPr>
                <w:rStyle w:val="Fett"/>
                <w:rFonts w:cstheme="minorHAnsi"/>
                <w:sz w:val="14"/>
                <w:szCs w:val="14"/>
                <w:shd w:val="clear" w:color="auto" w:fill="FFFFFF"/>
              </w:rPr>
              <w:t xml:space="preserve"> </w:t>
            </w:r>
            <w:r w:rsidRPr="00331ED3">
              <w:rPr>
                <w:rStyle w:val="Fett"/>
                <w:rFonts w:cstheme="minorHAnsi"/>
                <w:sz w:val="14"/>
                <w:szCs w:val="14"/>
                <w:shd w:val="clear" w:color="auto" w:fill="FFF2CC" w:themeFill="accent4" w:themeFillTint="33"/>
              </w:rPr>
              <w:t>Beschäftigungszeiten in Minen</w:t>
            </w:r>
            <w:r w:rsidRPr="00F77224">
              <w:rPr>
                <w:rStyle w:val="Fett"/>
                <w:rFonts w:cstheme="minorHAnsi"/>
                <w:sz w:val="14"/>
                <w:szCs w:val="14"/>
                <w:shd w:val="clear" w:color="auto" w:fill="FFFFFF"/>
              </w:rPr>
              <w:t xml:space="preserve"> </w:t>
            </w:r>
            <w:r w:rsidRPr="00331ED3">
              <w:rPr>
                <w:rStyle w:val="Fett"/>
                <w:rFonts w:cstheme="minorHAnsi"/>
                <w:sz w:val="14"/>
                <w:szCs w:val="14"/>
                <w:shd w:val="clear" w:color="auto" w:fill="FFF2CC" w:themeFill="accent4" w:themeFillTint="33"/>
              </w:rPr>
              <w:t>oder ähnlichen Betrieben</w:t>
            </w:r>
          </w:p>
        </w:tc>
      </w:tr>
      <w:tr w:rsidR="00EE2631" w:rsidRPr="0001263E" w14:paraId="207C1431" w14:textId="77777777" w:rsidTr="00331ED3">
        <w:tc>
          <w:tcPr>
            <w:tcW w:w="979" w:type="dxa"/>
            <w:shd w:val="clear" w:color="auto" w:fill="FFFFFF" w:themeFill="background1"/>
            <w:vAlign w:val="center"/>
          </w:tcPr>
          <w:p w14:paraId="339ADBCA" w14:textId="3059B20B" w:rsidR="00EE2631" w:rsidRPr="00442E57" w:rsidRDefault="00EE2631"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E207</w:t>
            </w:r>
          </w:p>
        </w:tc>
        <w:tc>
          <w:tcPr>
            <w:tcW w:w="6104" w:type="dxa"/>
            <w:shd w:val="clear" w:color="auto" w:fill="FFFFFF" w:themeFill="background1"/>
            <w:vAlign w:val="center"/>
          </w:tcPr>
          <w:p w14:paraId="3EC0E1FB"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Angaben über den Beschäftigungsverlauf der Versicherten</w:t>
            </w:r>
          </w:p>
          <w:p w14:paraId="1DAA11DD" w14:textId="43F4C2E7"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Dieses Formular wird mit Hilfe des Versicherten ausgefüllt. Es enthält Angaben zu seinem Beschäftigungsverlauf, da</w:t>
            </w:r>
            <w:r w:rsidR="002E5268">
              <w:rPr>
                <w:rFonts w:eastAsia="Times New Roman" w:cstheme="minorHAnsi"/>
                <w:sz w:val="16"/>
                <w:szCs w:val="16"/>
                <w:lang w:eastAsia="de-AT"/>
              </w:rPr>
              <w:t>s</w:t>
            </w:r>
            <w:r w:rsidRPr="00583EDC">
              <w:rPr>
                <w:rFonts w:eastAsia="Times New Roman" w:cstheme="minorHAnsi"/>
                <w:sz w:val="16"/>
                <w:szCs w:val="16"/>
                <w:lang w:eastAsia="de-AT"/>
              </w:rPr>
              <w:t>s bedeutet die Beschäftigungsart, -zeit und -ort. Diese Angaben sollen es den beteiligten Staaten erleichtern das Formular E205 mit seinem Versicherungsverlauf auszufüllen.</w:t>
            </w:r>
          </w:p>
        </w:tc>
      </w:tr>
      <w:tr w:rsidR="00EE2631" w:rsidRPr="0001263E" w14:paraId="00BCB3C1" w14:textId="77777777" w:rsidTr="00331ED3">
        <w:tc>
          <w:tcPr>
            <w:tcW w:w="979" w:type="dxa"/>
            <w:shd w:val="clear" w:color="auto" w:fill="FFF2CC" w:themeFill="accent4" w:themeFillTint="33"/>
            <w:vAlign w:val="center"/>
          </w:tcPr>
          <w:p w14:paraId="678452E1" w14:textId="2D084DD0" w:rsidR="00EE2631" w:rsidRPr="00442E57" w:rsidRDefault="00EE2631"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E210</w:t>
            </w:r>
          </w:p>
        </w:tc>
        <w:tc>
          <w:tcPr>
            <w:tcW w:w="6104" w:type="dxa"/>
            <w:shd w:val="clear" w:color="auto" w:fill="FFF2CC" w:themeFill="accent4" w:themeFillTint="33"/>
            <w:vAlign w:val="center"/>
          </w:tcPr>
          <w:p w14:paraId="3CF090E8"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b/>
                <w:bCs/>
                <w:sz w:val="16"/>
                <w:szCs w:val="16"/>
                <w:lang w:eastAsia="de-AT"/>
              </w:rPr>
              <w:t>Mitteilung über Rentenbewilligung bzw. -ablehnung</w:t>
            </w:r>
          </w:p>
          <w:p w14:paraId="0F350991" w14:textId="73F3D8FD"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Wenn ein Träger von einem bearbeitenden Träger eines anderen EU-Staates die Formulare E202, E203 oder E204 erhalten hat, teilt er über dieses Formular die Bewilligung oder die Ablehnung eines Antrags auf Alters-, Hinterlassenen- oder Invalidenrente mit.</w:t>
            </w:r>
          </w:p>
        </w:tc>
      </w:tr>
      <w:tr w:rsidR="00EE2631" w:rsidRPr="0001263E" w14:paraId="45D4E764" w14:textId="77777777" w:rsidTr="00331ED3">
        <w:tc>
          <w:tcPr>
            <w:tcW w:w="979" w:type="dxa"/>
            <w:shd w:val="clear" w:color="auto" w:fill="FFFFFF" w:themeFill="background1"/>
            <w:vAlign w:val="center"/>
          </w:tcPr>
          <w:p w14:paraId="7D95C9B3" w14:textId="5A499986" w:rsidR="00EE2631" w:rsidRPr="00442E57" w:rsidRDefault="00EE2631"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E211</w:t>
            </w:r>
          </w:p>
        </w:tc>
        <w:tc>
          <w:tcPr>
            <w:tcW w:w="6104" w:type="dxa"/>
            <w:shd w:val="clear" w:color="auto" w:fill="FFFFFF" w:themeFill="background1"/>
            <w:vAlign w:val="center"/>
          </w:tcPr>
          <w:p w14:paraId="34EB5F4E"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Zusammenfassung der Bescheide</w:t>
            </w:r>
          </w:p>
          <w:p w14:paraId="08552764" w14:textId="44B408FB"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Auf diesem Formular teilt der bearbeitende Träger dem Antragssteller mit welchen Ländern seinen Antrag auf Alters-, Hinterlassenen- oder Invalidenrente bewilligt bzw. abgelehnt haben. Für den Betreffenden beginnt nach Erhalt dieses Formulars die Frist zu laufen, in der er Rechtsmittel einlegen kann.</w:t>
            </w:r>
          </w:p>
        </w:tc>
      </w:tr>
      <w:tr w:rsidR="00EE2631" w:rsidRPr="0001263E" w14:paraId="728C1C2D" w14:textId="77777777" w:rsidTr="00331ED3">
        <w:tc>
          <w:tcPr>
            <w:tcW w:w="979" w:type="dxa"/>
            <w:shd w:val="clear" w:color="auto" w:fill="FFF2CC" w:themeFill="accent4" w:themeFillTint="33"/>
            <w:vAlign w:val="center"/>
          </w:tcPr>
          <w:p w14:paraId="2CBB8430" w14:textId="242EDC86" w:rsidR="00EE2631" w:rsidRPr="00442E57" w:rsidRDefault="00EE2631"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E213</w:t>
            </w:r>
          </w:p>
        </w:tc>
        <w:tc>
          <w:tcPr>
            <w:tcW w:w="6104" w:type="dxa"/>
            <w:shd w:val="clear" w:color="auto" w:fill="FFF2CC" w:themeFill="accent4" w:themeFillTint="33"/>
            <w:vAlign w:val="center"/>
          </w:tcPr>
          <w:p w14:paraId="664126EC"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b/>
                <w:bCs/>
                <w:sz w:val="16"/>
                <w:szCs w:val="16"/>
                <w:lang w:eastAsia="de-AT"/>
              </w:rPr>
              <w:t>Ausführlicher ärztlicher Bericht</w:t>
            </w:r>
          </w:p>
          <w:p w14:paraId="6C7F22DE" w14:textId="77777777" w:rsidR="00EE2631" w:rsidRPr="00583EDC" w:rsidRDefault="00EE2631" w:rsidP="00331ED3">
            <w:pPr>
              <w:shd w:val="clear" w:color="auto" w:fill="FFF2CC" w:themeFill="accent4" w:themeFillTint="33"/>
              <w:rPr>
                <w:rFonts w:eastAsia="Times New Roman" w:cstheme="minorHAnsi"/>
                <w:sz w:val="16"/>
                <w:szCs w:val="16"/>
                <w:lang w:eastAsia="de-AT"/>
              </w:rPr>
            </w:pPr>
            <w:r w:rsidRPr="00583EDC">
              <w:rPr>
                <w:rFonts w:eastAsia="Times New Roman" w:cstheme="minorHAnsi"/>
                <w:sz w:val="16"/>
                <w:szCs w:val="16"/>
                <w:lang w:eastAsia="de-AT"/>
              </w:rPr>
              <w:t>Dieser Bericht wird bei der Feststellung einer Invalidenrente verwendet. Die Träger der beteiligten Staaten, in denen der Betroffene gelebt hat, äußern sich auf diesem Formular zum Invaliditätsgrad.</w:t>
            </w:r>
          </w:p>
          <w:p w14:paraId="754BA880" w14:textId="64699782"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Außerdem wird dieses Formular ausgefüllt, wenn ein Versicherungsträger ein ärztliches Gutachten für eine versicherte Person verlangt, die in einem anderen EU-Land wohnt.</w:t>
            </w:r>
          </w:p>
        </w:tc>
      </w:tr>
      <w:tr w:rsidR="00EE2631" w:rsidRPr="0001263E" w14:paraId="0D696E0A" w14:textId="77777777" w:rsidTr="00331ED3">
        <w:tc>
          <w:tcPr>
            <w:tcW w:w="979" w:type="dxa"/>
            <w:shd w:val="clear" w:color="auto" w:fill="FFFFFF" w:themeFill="background1"/>
            <w:vAlign w:val="center"/>
          </w:tcPr>
          <w:p w14:paraId="26DC26AF" w14:textId="5386F8FC" w:rsidR="00EE2631" w:rsidRPr="00442E57" w:rsidRDefault="00EE2631"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E215</w:t>
            </w:r>
          </w:p>
        </w:tc>
        <w:tc>
          <w:tcPr>
            <w:tcW w:w="6104" w:type="dxa"/>
            <w:shd w:val="clear" w:color="auto" w:fill="FFFFFF" w:themeFill="background1"/>
            <w:vAlign w:val="center"/>
          </w:tcPr>
          <w:p w14:paraId="55465D27" w14:textId="77777777" w:rsidR="00EE2631" w:rsidRPr="00583EDC" w:rsidRDefault="00EE2631"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Verwaltungsauskünfte über die Lage eines Rentners</w:t>
            </w:r>
          </w:p>
          <w:p w14:paraId="28E8FE1D" w14:textId="5D651F03" w:rsidR="00EE2631" w:rsidRPr="00442E57" w:rsidRDefault="00EE2631" w:rsidP="00442E57">
            <w:pPr>
              <w:pStyle w:val="KeinLeerraum"/>
              <w:rPr>
                <w:rFonts w:cstheme="minorHAnsi"/>
                <w:sz w:val="16"/>
                <w:szCs w:val="16"/>
                <w:lang w:val="de-DE"/>
              </w:rPr>
            </w:pPr>
            <w:r w:rsidRPr="00583EDC">
              <w:rPr>
                <w:rFonts w:eastAsia="Times New Roman" w:cstheme="minorHAnsi"/>
                <w:sz w:val="16"/>
                <w:szCs w:val="16"/>
                <w:lang w:eastAsia="de-AT"/>
              </w:rPr>
              <w:t xml:space="preserve">Der Träger des Wohnortes füllt dieses Formular für den zuständigen Träger aus, wenn dieser </w:t>
            </w:r>
            <w:r w:rsidR="00331ED3" w:rsidRPr="00583EDC">
              <w:rPr>
                <w:rFonts w:eastAsia="Times New Roman" w:cstheme="minorHAnsi"/>
                <w:sz w:val="16"/>
                <w:szCs w:val="16"/>
                <w:lang w:eastAsia="de-AT"/>
              </w:rPr>
              <w:t>Auskünfte</w:t>
            </w:r>
            <w:r w:rsidRPr="00583EDC">
              <w:rPr>
                <w:rFonts w:eastAsia="Times New Roman" w:cstheme="minorHAnsi"/>
                <w:sz w:val="16"/>
                <w:szCs w:val="16"/>
                <w:lang w:eastAsia="de-AT"/>
              </w:rPr>
              <w:t xml:space="preserve"> über seinen Versicherten haben möchte, der aber in einem anderen EU-Staat lebt oder sich aufhält.</w:t>
            </w:r>
          </w:p>
        </w:tc>
      </w:tr>
    </w:tbl>
    <w:p w14:paraId="78D0EEF6" w14:textId="23A0EF83" w:rsidR="0010765B" w:rsidRDefault="0010765B"/>
    <w:p w14:paraId="70112F42" w14:textId="77777777" w:rsidR="00EE2631" w:rsidRDefault="00EE2631"/>
    <w:tbl>
      <w:tblPr>
        <w:tblStyle w:val="Tabellenraster"/>
        <w:tblW w:w="7083" w:type="dxa"/>
        <w:tblLayout w:type="fixed"/>
        <w:tblLook w:val="04A0" w:firstRow="1" w:lastRow="0" w:firstColumn="1" w:lastColumn="0" w:noHBand="0" w:noVBand="1"/>
      </w:tblPr>
      <w:tblGrid>
        <w:gridCol w:w="979"/>
        <w:gridCol w:w="6104"/>
      </w:tblGrid>
      <w:tr w:rsidR="00F77224" w:rsidRPr="0001263E" w14:paraId="61B7FABC" w14:textId="77777777" w:rsidTr="00F77224">
        <w:tc>
          <w:tcPr>
            <w:tcW w:w="7083" w:type="dxa"/>
            <w:gridSpan w:val="2"/>
            <w:shd w:val="clear" w:color="auto" w:fill="FFFFFF" w:themeFill="background1"/>
            <w:vAlign w:val="center"/>
          </w:tcPr>
          <w:p w14:paraId="608ECF6A" w14:textId="2B90695C" w:rsidR="00F77224" w:rsidRPr="00EE2631" w:rsidRDefault="00F77224" w:rsidP="00F77224">
            <w:pPr>
              <w:pStyle w:val="KeinLeerraum"/>
              <w:jc w:val="center"/>
              <w:rPr>
                <w:rFonts w:cstheme="minorHAnsi"/>
                <w:sz w:val="18"/>
                <w:szCs w:val="18"/>
                <w:lang w:val="de-DE"/>
              </w:rPr>
            </w:pPr>
            <w:r w:rsidRPr="00D502ED">
              <w:rPr>
                <w:rStyle w:val="Fett"/>
                <w:rFonts w:cstheme="minorHAnsi"/>
                <w:sz w:val="18"/>
                <w:szCs w:val="18"/>
                <w:highlight w:val="yellow"/>
                <w:shd w:val="clear" w:color="auto" w:fill="FFFFFF"/>
              </w:rPr>
              <w:t>E300-Reihe für Leistungsansprüche bei Arbeitslosigkeit</w:t>
            </w:r>
          </w:p>
        </w:tc>
      </w:tr>
      <w:tr w:rsidR="0010765B" w:rsidRPr="0001263E" w14:paraId="252AA461" w14:textId="77777777" w:rsidTr="00331ED3">
        <w:tc>
          <w:tcPr>
            <w:tcW w:w="979" w:type="dxa"/>
            <w:shd w:val="clear" w:color="auto" w:fill="FFFFFF" w:themeFill="background1"/>
            <w:vAlign w:val="center"/>
          </w:tcPr>
          <w:p w14:paraId="0B91993D" w14:textId="3F564E24" w:rsidR="0010765B" w:rsidRPr="00442E57" w:rsidRDefault="0010765B" w:rsidP="00331ED3">
            <w:pPr>
              <w:pStyle w:val="KeinLeerraum"/>
              <w:jc w:val="center"/>
              <w:rPr>
                <w:rStyle w:val="Fett"/>
                <w:rFonts w:cstheme="minorHAnsi"/>
                <w:sz w:val="16"/>
                <w:szCs w:val="16"/>
                <w:shd w:val="clear" w:color="auto" w:fill="FFFFFF"/>
              </w:rPr>
            </w:pPr>
            <w:r>
              <w:rPr>
                <w:rStyle w:val="Fett"/>
                <w:rFonts w:cstheme="minorHAnsi"/>
                <w:sz w:val="16"/>
                <w:szCs w:val="16"/>
                <w:shd w:val="clear" w:color="auto" w:fill="FFFFFF"/>
              </w:rPr>
              <w:t>E301</w:t>
            </w:r>
          </w:p>
        </w:tc>
        <w:tc>
          <w:tcPr>
            <w:tcW w:w="6104" w:type="dxa"/>
            <w:shd w:val="clear" w:color="auto" w:fill="FFFFFF" w:themeFill="background1"/>
            <w:vAlign w:val="center"/>
          </w:tcPr>
          <w:p w14:paraId="69D1800F" w14:textId="1E5FA3A7" w:rsidR="0010765B" w:rsidRPr="00442E57" w:rsidRDefault="0010765B" w:rsidP="0010765B">
            <w:pPr>
              <w:pStyle w:val="KeinLeerraum"/>
              <w:rPr>
                <w:rFonts w:cstheme="minorHAnsi"/>
                <w:sz w:val="16"/>
                <w:szCs w:val="16"/>
                <w:lang w:val="de-DE"/>
              </w:rPr>
            </w:pPr>
            <w:r>
              <w:rPr>
                <w:rStyle w:val="Fett"/>
                <w:rFonts w:cstheme="minorHAnsi"/>
                <w:sz w:val="16"/>
                <w:szCs w:val="16"/>
                <w:shd w:val="clear" w:color="auto" w:fill="FFFFFF"/>
              </w:rPr>
              <w:t>Bescheinigung über die Berücksichtigung von Zeiten für den Erhalt von Arbeitslosenunterstützung</w:t>
            </w:r>
          </w:p>
        </w:tc>
      </w:tr>
      <w:tr w:rsidR="0010765B" w:rsidRPr="0001263E" w14:paraId="38F898A6" w14:textId="77777777" w:rsidTr="00331ED3">
        <w:tc>
          <w:tcPr>
            <w:tcW w:w="979" w:type="dxa"/>
            <w:shd w:val="clear" w:color="auto" w:fill="FFF2CC" w:themeFill="accent4" w:themeFillTint="33"/>
            <w:vAlign w:val="center"/>
          </w:tcPr>
          <w:p w14:paraId="0ABFBAE1" w14:textId="3DB9C620" w:rsidR="0010765B" w:rsidRPr="00442E57" w:rsidRDefault="0010765B"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E302</w:t>
            </w:r>
          </w:p>
        </w:tc>
        <w:tc>
          <w:tcPr>
            <w:tcW w:w="6104" w:type="dxa"/>
            <w:shd w:val="clear" w:color="auto" w:fill="FFF2CC" w:themeFill="accent4" w:themeFillTint="33"/>
            <w:vAlign w:val="center"/>
          </w:tcPr>
          <w:p w14:paraId="21363E16" w14:textId="49418CE5" w:rsidR="0010765B" w:rsidRPr="00442E57" w:rsidRDefault="0010765B" w:rsidP="00442E57">
            <w:pPr>
              <w:pStyle w:val="KeinLeerraum"/>
              <w:rPr>
                <w:rFonts w:cstheme="minorHAnsi"/>
                <w:sz w:val="16"/>
                <w:szCs w:val="16"/>
                <w:lang w:val="de-DE"/>
              </w:rPr>
            </w:pPr>
            <w:r w:rsidRPr="00331ED3">
              <w:rPr>
                <w:rStyle w:val="Fett"/>
                <w:rFonts w:cstheme="minorHAnsi"/>
                <w:sz w:val="16"/>
                <w:szCs w:val="16"/>
                <w:shd w:val="clear" w:color="auto" w:fill="FFF2CC" w:themeFill="accent4" w:themeFillTint="33"/>
              </w:rPr>
              <w:t>Bescheinigung über die Familienangehörigen, die bei der Berechnung von Leistungen zu</w:t>
            </w:r>
            <w:r w:rsidRPr="00442E57">
              <w:rPr>
                <w:rStyle w:val="Fett"/>
                <w:rFonts w:cstheme="minorHAnsi"/>
                <w:sz w:val="16"/>
                <w:szCs w:val="16"/>
                <w:shd w:val="clear" w:color="auto" w:fill="FFFFFF"/>
              </w:rPr>
              <w:t xml:space="preserve"> </w:t>
            </w:r>
            <w:r w:rsidRPr="00331ED3">
              <w:rPr>
                <w:rStyle w:val="Fett"/>
                <w:rFonts w:cstheme="minorHAnsi"/>
                <w:sz w:val="16"/>
                <w:szCs w:val="16"/>
                <w:shd w:val="clear" w:color="auto" w:fill="FFF2CC" w:themeFill="accent4" w:themeFillTint="33"/>
              </w:rPr>
              <w:t>berücksichtigen sind.</w:t>
            </w:r>
          </w:p>
        </w:tc>
      </w:tr>
      <w:tr w:rsidR="0010765B" w:rsidRPr="0001263E" w14:paraId="3B35D44E" w14:textId="77777777" w:rsidTr="00331ED3">
        <w:tc>
          <w:tcPr>
            <w:tcW w:w="979" w:type="dxa"/>
            <w:shd w:val="clear" w:color="auto" w:fill="FFFFFF" w:themeFill="background1"/>
            <w:vAlign w:val="center"/>
          </w:tcPr>
          <w:p w14:paraId="6CC3EC21" w14:textId="0E45763E" w:rsidR="0010765B" w:rsidRPr="00442E57" w:rsidRDefault="0010765B"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E303</w:t>
            </w:r>
          </w:p>
        </w:tc>
        <w:tc>
          <w:tcPr>
            <w:tcW w:w="6104" w:type="dxa"/>
            <w:shd w:val="clear" w:color="auto" w:fill="FFFFFF" w:themeFill="background1"/>
            <w:vAlign w:val="center"/>
          </w:tcPr>
          <w:p w14:paraId="38F09B3B" w14:textId="77777777" w:rsidR="0010765B" w:rsidRPr="00583EDC" w:rsidRDefault="0010765B" w:rsidP="00442E57">
            <w:pPr>
              <w:shd w:val="clear" w:color="auto" w:fill="FFFFFF"/>
              <w:rPr>
                <w:rFonts w:eastAsia="Times New Roman" w:cstheme="minorHAnsi"/>
                <w:sz w:val="16"/>
                <w:szCs w:val="16"/>
                <w:lang w:eastAsia="de-AT"/>
              </w:rPr>
            </w:pPr>
            <w:r w:rsidRPr="00583EDC">
              <w:rPr>
                <w:rFonts w:eastAsia="Times New Roman" w:cstheme="minorHAnsi"/>
                <w:b/>
                <w:bCs/>
                <w:sz w:val="16"/>
                <w:szCs w:val="16"/>
                <w:lang w:eastAsia="de-AT"/>
              </w:rPr>
              <w:t>Bescheinigung über die Beibehaltung des Anspruches auf Arbeitslosenunterstützung</w:t>
            </w:r>
          </w:p>
          <w:p w14:paraId="34A1B8A8" w14:textId="017FE5E7" w:rsidR="0010765B" w:rsidRPr="00442E57" w:rsidRDefault="0010765B" w:rsidP="00442E57">
            <w:pPr>
              <w:pStyle w:val="KeinLeerraum"/>
              <w:rPr>
                <w:rFonts w:cstheme="minorHAnsi"/>
                <w:sz w:val="16"/>
                <w:szCs w:val="16"/>
                <w:lang w:val="de-DE"/>
              </w:rPr>
            </w:pPr>
            <w:r w:rsidRPr="00583EDC">
              <w:rPr>
                <w:rFonts w:eastAsia="Times New Roman" w:cstheme="minorHAnsi"/>
                <w:sz w:val="16"/>
                <w:szCs w:val="16"/>
                <w:lang w:eastAsia="de-AT"/>
              </w:rPr>
              <w:t>Von diesem Formular gibt es fünf Versionen, E303/0, E303/1, usw. E303/5 ist ein Informationsblatt für Arbeitslose, die in einen anderen EU-Staat umziehen wollen, um dort Arbeit zu suchen.</w:t>
            </w:r>
          </w:p>
        </w:tc>
      </w:tr>
    </w:tbl>
    <w:p w14:paraId="1B9ED57D" w14:textId="026C46FC" w:rsidR="0010765B" w:rsidRDefault="0010765B"/>
    <w:p w14:paraId="0EEBEF84" w14:textId="60F63084" w:rsidR="0010765B" w:rsidRDefault="0010765B"/>
    <w:p w14:paraId="5FB02C3D" w14:textId="049E1CC5" w:rsidR="00D6046A" w:rsidRDefault="00D6046A"/>
    <w:p w14:paraId="40C267AA" w14:textId="77777777" w:rsidR="00D6046A" w:rsidRDefault="00D6046A"/>
    <w:tbl>
      <w:tblPr>
        <w:tblStyle w:val="Tabellenraster"/>
        <w:tblW w:w="7083" w:type="dxa"/>
        <w:tblLayout w:type="fixed"/>
        <w:tblLook w:val="04A0" w:firstRow="1" w:lastRow="0" w:firstColumn="1" w:lastColumn="0" w:noHBand="0" w:noVBand="1"/>
      </w:tblPr>
      <w:tblGrid>
        <w:gridCol w:w="979"/>
        <w:gridCol w:w="6104"/>
      </w:tblGrid>
      <w:tr w:rsidR="0010765B" w:rsidRPr="0001263E" w14:paraId="274C58D2" w14:textId="77777777" w:rsidTr="0010765B">
        <w:tc>
          <w:tcPr>
            <w:tcW w:w="7083" w:type="dxa"/>
            <w:gridSpan w:val="2"/>
            <w:shd w:val="clear" w:color="auto" w:fill="FFFFFF" w:themeFill="background1"/>
            <w:vAlign w:val="center"/>
          </w:tcPr>
          <w:p w14:paraId="5ADE9022" w14:textId="47E79DD5" w:rsidR="0010765B" w:rsidRPr="00EE2631" w:rsidRDefault="0010765B" w:rsidP="0010765B">
            <w:pPr>
              <w:pStyle w:val="KeinLeerraum"/>
              <w:jc w:val="center"/>
              <w:rPr>
                <w:rFonts w:cstheme="minorHAnsi"/>
                <w:sz w:val="18"/>
                <w:szCs w:val="18"/>
                <w:lang w:val="de-DE"/>
              </w:rPr>
            </w:pPr>
            <w:r w:rsidRPr="00D502ED">
              <w:rPr>
                <w:rStyle w:val="Fett"/>
                <w:rFonts w:cstheme="minorHAnsi"/>
                <w:sz w:val="18"/>
                <w:szCs w:val="18"/>
                <w:highlight w:val="yellow"/>
                <w:shd w:val="clear" w:color="auto" w:fill="FFFFFF"/>
              </w:rPr>
              <w:lastRenderedPageBreak/>
              <w:t>E400-Reihe für Leistungsansprüche auf Familienzulagen</w:t>
            </w:r>
          </w:p>
        </w:tc>
      </w:tr>
      <w:tr w:rsidR="0010765B" w:rsidRPr="0001263E" w14:paraId="63BD2B73" w14:textId="77777777" w:rsidTr="00331ED3">
        <w:tc>
          <w:tcPr>
            <w:tcW w:w="979" w:type="dxa"/>
            <w:shd w:val="clear" w:color="auto" w:fill="FFFFFF" w:themeFill="background1"/>
            <w:vAlign w:val="center"/>
          </w:tcPr>
          <w:p w14:paraId="6134DAC7" w14:textId="01B4F242" w:rsidR="0010765B" w:rsidRPr="00442E57" w:rsidRDefault="0010765B"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E401</w:t>
            </w:r>
          </w:p>
        </w:tc>
        <w:tc>
          <w:tcPr>
            <w:tcW w:w="6104" w:type="dxa"/>
            <w:shd w:val="clear" w:color="auto" w:fill="FFFFFF" w:themeFill="background1"/>
            <w:vAlign w:val="center"/>
          </w:tcPr>
          <w:p w14:paraId="1EFEFB04" w14:textId="77777777" w:rsidR="0010765B" w:rsidRPr="00442E57" w:rsidRDefault="0010765B" w:rsidP="00442E57">
            <w:pPr>
              <w:rPr>
                <w:rFonts w:eastAsia="Times New Roman" w:cstheme="minorHAnsi"/>
                <w:b/>
                <w:bCs/>
                <w:sz w:val="16"/>
                <w:szCs w:val="16"/>
                <w:lang w:eastAsia="de-AT"/>
              </w:rPr>
            </w:pPr>
            <w:r w:rsidRPr="00442E57">
              <w:rPr>
                <w:rFonts w:eastAsia="Times New Roman" w:cstheme="minorHAnsi"/>
                <w:b/>
                <w:bCs/>
                <w:sz w:val="16"/>
                <w:szCs w:val="16"/>
                <w:lang w:eastAsia="de-AT"/>
              </w:rPr>
              <w:t>Familienstands</w:t>
            </w:r>
            <w:r>
              <w:rPr>
                <w:rFonts w:eastAsia="Times New Roman" w:cstheme="minorHAnsi"/>
                <w:b/>
                <w:bCs/>
                <w:sz w:val="16"/>
                <w:szCs w:val="16"/>
                <w:lang w:eastAsia="de-AT"/>
              </w:rPr>
              <w:t>-</w:t>
            </w:r>
            <w:r w:rsidRPr="00442E57">
              <w:rPr>
                <w:rFonts w:eastAsia="Times New Roman" w:cstheme="minorHAnsi"/>
                <w:b/>
                <w:bCs/>
                <w:sz w:val="16"/>
                <w:szCs w:val="16"/>
                <w:lang w:eastAsia="de-AT"/>
              </w:rPr>
              <w:t>Bescheinigung für die Gewährung von Familienleistungen</w:t>
            </w:r>
          </w:p>
          <w:p w14:paraId="4E9C783A" w14:textId="36F08525" w:rsidR="0010765B" w:rsidRPr="00442E57" w:rsidRDefault="0010765B" w:rsidP="00442E57">
            <w:pPr>
              <w:pStyle w:val="KeinLeerraum"/>
              <w:rPr>
                <w:rFonts w:cstheme="minorHAnsi"/>
                <w:sz w:val="16"/>
                <w:szCs w:val="16"/>
                <w:lang w:val="de-DE"/>
              </w:rPr>
            </w:pPr>
            <w:r w:rsidRPr="00442E57">
              <w:rPr>
                <w:rFonts w:eastAsia="Times New Roman" w:cstheme="minorHAnsi"/>
                <w:b/>
                <w:bCs/>
                <w:sz w:val="16"/>
                <w:szCs w:val="16"/>
                <w:lang w:eastAsia="de-AT"/>
              </w:rPr>
              <w:t>Die zuständige Behörde am Wohnort der Familienangehörigen bescheinigt mit diesem Formular den Familienstand. Es ist bei Antragsstellung auf Familienleistungen beim zuständigen Träger eines anderen Staats erforderlich.</w:t>
            </w:r>
          </w:p>
        </w:tc>
      </w:tr>
      <w:tr w:rsidR="0010765B" w:rsidRPr="0001263E" w14:paraId="22A21A54" w14:textId="77777777" w:rsidTr="00331ED3">
        <w:tc>
          <w:tcPr>
            <w:tcW w:w="979" w:type="dxa"/>
            <w:shd w:val="clear" w:color="auto" w:fill="FFF2CC" w:themeFill="accent4" w:themeFillTint="33"/>
            <w:vAlign w:val="center"/>
          </w:tcPr>
          <w:p w14:paraId="440C55EF" w14:textId="6E7A570D" w:rsidR="0010765B" w:rsidRPr="00442E57" w:rsidRDefault="0010765B"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E402</w:t>
            </w:r>
          </w:p>
        </w:tc>
        <w:tc>
          <w:tcPr>
            <w:tcW w:w="6104" w:type="dxa"/>
            <w:shd w:val="clear" w:color="auto" w:fill="FFF2CC" w:themeFill="accent4" w:themeFillTint="33"/>
            <w:vAlign w:val="center"/>
          </w:tcPr>
          <w:p w14:paraId="2514099D" w14:textId="77777777" w:rsidR="0010765B" w:rsidRPr="00442E57" w:rsidRDefault="0010765B" w:rsidP="00331ED3">
            <w:pPr>
              <w:shd w:val="clear" w:color="auto" w:fill="FFF2CC" w:themeFill="accent4" w:themeFillTint="33"/>
              <w:rPr>
                <w:rFonts w:eastAsia="Times New Roman" w:cstheme="minorHAnsi"/>
                <w:sz w:val="16"/>
                <w:szCs w:val="16"/>
                <w:lang w:eastAsia="de-AT"/>
              </w:rPr>
            </w:pPr>
            <w:r w:rsidRPr="00442E57">
              <w:rPr>
                <w:rFonts w:eastAsia="Times New Roman" w:cstheme="minorHAnsi"/>
                <w:b/>
                <w:bCs/>
                <w:sz w:val="16"/>
                <w:szCs w:val="16"/>
                <w:lang w:eastAsia="de-AT"/>
              </w:rPr>
              <w:t>Bescheinigung über die Fortsetzung der Schul- oder Hochschulausbildung für die Gewährung von Familienleistungen</w:t>
            </w:r>
          </w:p>
          <w:p w14:paraId="25860CB4" w14:textId="0CC1A2E1" w:rsidR="0010765B" w:rsidRPr="00442E57" w:rsidRDefault="0010765B" w:rsidP="00331ED3">
            <w:pPr>
              <w:pStyle w:val="KeinLeerraum"/>
              <w:shd w:val="clear" w:color="auto" w:fill="FFF2CC" w:themeFill="accent4" w:themeFillTint="33"/>
              <w:rPr>
                <w:rFonts w:cstheme="minorHAnsi"/>
                <w:sz w:val="16"/>
                <w:szCs w:val="16"/>
                <w:lang w:val="de-DE"/>
              </w:rPr>
            </w:pPr>
            <w:r w:rsidRPr="00442E57">
              <w:rPr>
                <w:rFonts w:eastAsia="Times New Roman" w:cstheme="minorHAnsi"/>
                <w:sz w:val="16"/>
                <w:szCs w:val="16"/>
                <w:lang w:eastAsia="de-AT"/>
              </w:rPr>
              <w:t>Den ersten Teil füllt der für die Gewährung der Familienleistungen zuständige Versicherungsträger aus. Im zweiten Teil bestätigt die Schule oder die Universität die Ausbildungsfortsetzung. Dann schickt sie das Formular an den Versicherungsträger zurück.</w:t>
            </w:r>
          </w:p>
        </w:tc>
      </w:tr>
      <w:tr w:rsidR="0010765B" w:rsidRPr="0001263E" w14:paraId="03881CE8" w14:textId="77777777" w:rsidTr="00331ED3">
        <w:tc>
          <w:tcPr>
            <w:tcW w:w="979" w:type="dxa"/>
            <w:shd w:val="clear" w:color="auto" w:fill="FFFFFF" w:themeFill="background1"/>
            <w:vAlign w:val="center"/>
          </w:tcPr>
          <w:p w14:paraId="7B52E2FD" w14:textId="20AFA4DB" w:rsidR="0010765B" w:rsidRPr="00442E57" w:rsidRDefault="0010765B"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E403</w:t>
            </w:r>
          </w:p>
        </w:tc>
        <w:tc>
          <w:tcPr>
            <w:tcW w:w="6104" w:type="dxa"/>
            <w:shd w:val="clear" w:color="auto" w:fill="FFFFFF" w:themeFill="background1"/>
            <w:vAlign w:val="center"/>
          </w:tcPr>
          <w:p w14:paraId="2266B4E2" w14:textId="77777777" w:rsidR="0010765B" w:rsidRPr="00442E57" w:rsidRDefault="0010765B" w:rsidP="00442E57">
            <w:pPr>
              <w:shd w:val="clear" w:color="auto" w:fill="FFFFFF"/>
              <w:rPr>
                <w:rFonts w:eastAsia="Times New Roman" w:cstheme="minorHAnsi"/>
                <w:sz w:val="16"/>
                <w:szCs w:val="16"/>
                <w:lang w:eastAsia="de-AT"/>
              </w:rPr>
            </w:pPr>
            <w:r w:rsidRPr="00442E57">
              <w:rPr>
                <w:rFonts w:eastAsia="Times New Roman" w:cstheme="minorHAnsi"/>
                <w:b/>
                <w:bCs/>
                <w:sz w:val="16"/>
                <w:szCs w:val="16"/>
                <w:lang w:eastAsia="de-AT"/>
              </w:rPr>
              <w:t>Bescheinigung der betrieblichen und/oder beruflichen Ausbildung für die Gewährung von Familienleistungen</w:t>
            </w:r>
          </w:p>
          <w:p w14:paraId="2C5993CE" w14:textId="59360F6D" w:rsidR="0010765B" w:rsidRPr="00442E57" w:rsidRDefault="0010765B" w:rsidP="00442E57">
            <w:pPr>
              <w:pStyle w:val="KeinLeerraum"/>
              <w:rPr>
                <w:rFonts w:cstheme="minorHAnsi"/>
                <w:sz w:val="16"/>
                <w:szCs w:val="16"/>
                <w:lang w:val="de-DE"/>
              </w:rPr>
            </w:pPr>
            <w:r w:rsidRPr="00442E57">
              <w:rPr>
                <w:rFonts w:eastAsia="Times New Roman" w:cstheme="minorHAnsi"/>
                <w:sz w:val="16"/>
                <w:szCs w:val="16"/>
                <w:lang w:eastAsia="de-AT"/>
              </w:rPr>
              <w:t>Den ersten Teil füllt der für die Gewährung der Familienleistungen zuständige Versicherungsträger aus. Im zweiten Teil bestätigt der Lehrbeauftragte und die Lehraufsichtsbehörde die betriebliche und/oder berufliche Ausbildung. Dann senden sie das Formular zurück an den Versicherungsträger.</w:t>
            </w:r>
          </w:p>
        </w:tc>
      </w:tr>
      <w:tr w:rsidR="0010765B" w:rsidRPr="0001263E" w14:paraId="34A9FF3A" w14:textId="77777777" w:rsidTr="00331ED3">
        <w:tc>
          <w:tcPr>
            <w:tcW w:w="979" w:type="dxa"/>
            <w:shd w:val="clear" w:color="auto" w:fill="FFF2CC" w:themeFill="accent4" w:themeFillTint="33"/>
            <w:vAlign w:val="center"/>
          </w:tcPr>
          <w:p w14:paraId="5615A548" w14:textId="5B6BF8AF" w:rsidR="0010765B" w:rsidRPr="00442E57" w:rsidRDefault="0010765B"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E404</w:t>
            </w:r>
          </w:p>
        </w:tc>
        <w:tc>
          <w:tcPr>
            <w:tcW w:w="6104" w:type="dxa"/>
            <w:shd w:val="clear" w:color="auto" w:fill="FFF2CC" w:themeFill="accent4" w:themeFillTint="33"/>
            <w:vAlign w:val="center"/>
          </w:tcPr>
          <w:p w14:paraId="76FCAE0E" w14:textId="77777777" w:rsidR="0010765B" w:rsidRPr="00442E57" w:rsidRDefault="0010765B" w:rsidP="00331ED3">
            <w:pPr>
              <w:shd w:val="clear" w:color="auto" w:fill="FFF2CC" w:themeFill="accent4" w:themeFillTint="33"/>
              <w:rPr>
                <w:rFonts w:eastAsia="Times New Roman" w:cstheme="minorHAnsi"/>
                <w:sz w:val="16"/>
                <w:szCs w:val="16"/>
                <w:lang w:eastAsia="de-AT"/>
              </w:rPr>
            </w:pPr>
            <w:r w:rsidRPr="00442E57">
              <w:rPr>
                <w:rFonts w:eastAsia="Times New Roman" w:cstheme="minorHAnsi"/>
                <w:b/>
                <w:bCs/>
                <w:sz w:val="16"/>
                <w:szCs w:val="16"/>
                <w:lang w:eastAsia="de-AT"/>
              </w:rPr>
              <w:t>Bescheinigung der betrieblichen und/oder beruflichen Ausbildung für die Gewährung von Familienleistungen</w:t>
            </w:r>
          </w:p>
          <w:p w14:paraId="24C1AA2B" w14:textId="56AE3463" w:rsidR="0010765B" w:rsidRPr="00442E57" w:rsidRDefault="0010765B" w:rsidP="00442E57">
            <w:pPr>
              <w:pStyle w:val="KeinLeerraum"/>
              <w:rPr>
                <w:rFonts w:cstheme="minorHAnsi"/>
                <w:sz w:val="16"/>
                <w:szCs w:val="16"/>
                <w:lang w:val="de-DE"/>
              </w:rPr>
            </w:pPr>
            <w:r w:rsidRPr="00442E57">
              <w:rPr>
                <w:rFonts w:eastAsia="Times New Roman" w:cstheme="minorHAnsi"/>
                <w:sz w:val="16"/>
                <w:szCs w:val="16"/>
                <w:lang w:eastAsia="de-AT"/>
              </w:rPr>
              <w:t>Den ersten Teil füllt der für die Gewährung der Familienleistungen zuständige Versicherungsträger aus. Im zweiten Teil bestätigt der Lehrbeauftragte und die Lehraufsichtsbehörde die betriebliche und/oder berufliche Ausbildung. Dann senden sie das Formular zurück an den Versicherungsträger.</w:t>
            </w:r>
          </w:p>
        </w:tc>
      </w:tr>
      <w:tr w:rsidR="0010765B" w:rsidRPr="0001263E" w14:paraId="18093211" w14:textId="77777777" w:rsidTr="00331ED3">
        <w:tc>
          <w:tcPr>
            <w:tcW w:w="979" w:type="dxa"/>
            <w:shd w:val="clear" w:color="auto" w:fill="FFFFFF" w:themeFill="background1"/>
            <w:vAlign w:val="center"/>
          </w:tcPr>
          <w:p w14:paraId="18F6CDCC" w14:textId="4A735A25" w:rsidR="0010765B" w:rsidRPr="00442E57" w:rsidRDefault="0010765B"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E405</w:t>
            </w:r>
          </w:p>
        </w:tc>
        <w:tc>
          <w:tcPr>
            <w:tcW w:w="6104" w:type="dxa"/>
            <w:shd w:val="clear" w:color="auto" w:fill="FFFFFF" w:themeFill="background1"/>
            <w:vAlign w:val="center"/>
          </w:tcPr>
          <w:p w14:paraId="7BEE01C5" w14:textId="77777777" w:rsidR="0010765B" w:rsidRPr="00442E57" w:rsidRDefault="0010765B" w:rsidP="00442E57">
            <w:pPr>
              <w:shd w:val="clear" w:color="auto" w:fill="FFFFFF"/>
              <w:rPr>
                <w:rFonts w:eastAsia="Times New Roman" w:cstheme="minorHAnsi"/>
                <w:sz w:val="16"/>
                <w:szCs w:val="16"/>
                <w:lang w:eastAsia="de-AT"/>
              </w:rPr>
            </w:pPr>
            <w:r w:rsidRPr="00442E57">
              <w:rPr>
                <w:rFonts w:eastAsia="Times New Roman" w:cstheme="minorHAnsi"/>
                <w:b/>
                <w:bCs/>
                <w:sz w:val="16"/>
                <w:szCs w:val="16"/>
                <w:lang w:eastAsia="de-AT"/>
              </w:rPr>
              <w:t>Bescheinigung über die Zusammenrechnung von Versicherungszeiten in mehreren Mitgliedstaaten zwischen den in den Rechtsvorschriften vorgesehenen Fälligkeitsdaten</w:t>
            </w:r>
          </w:p>
          <w:p w14:paraId="74C6CE89" w14:textId="77777777" w:rsidR="0010765B" w:rsidRPr="00442E57" w:rsidRDefault="0010765B" w:rsidP="00442E57">
            <w:pPr>
              <w:shd w:val="clear" w:color="auto" w:fill="FFFFFF"/>
              <w:rPr>
                <w:rFonts w:eastAsia="Times New Roman" w:cstheme="minorHAnsi"/>
                <w:sz w:val="16"/>
                <w:szCs w:val="16"/>
                <w:lang w:eastAsia="de-AT"/>
              </w:rPr>
            </w:pPr>
            <w:r w:rsidRPr="00442E57">
              <w:rPr>
                <w:rFonts w:eastAsia="Times New Roman" w:cstheme="minorHAnsi"/>
                <w:sz w:val="16"/>
                <w:szCs w:val="16"/>
                <w:lang w:eastAsia="de-AT"/>
              </w:rPr>
              <w:t>Dieses Formular regelt das Zusammentreffen von Familienleistungen, wenn aufeinanderfolgende Beschäftigungen in mehreren EU-Staaten vorliegen.</w:t>
            </w:r>
          </w:p>
          <w:p w14:paraId="2B91EBA0" w14:textId="09EE543C" w:rsidR="0010765B" w:rsidRPr="00442E57" w:rsidRDefault="0010765B" w:rsidP="00442E57">
            <w:pPr>
              <w:pStyle w:val="KeinLeerraum"/>
              <w:rPr>
                <w:rFonts w:cstheme="minorHAnsi"/>
                <w:sz w:val="16"/>
                <w:szCs w:val="16"/>
                <w:lang w:val="de-DE"/>
              </w:rPr>
            </w:pPr>
            <w:r w:rsidRPr="00442E57">
              <w:rPr>
                <w:rFonts w:eastAsia="Times New Roman" w:cstheme="minorHAnsi"/>
                <w:sz w:val="16"/>
                <w:szCs w:val="16"/>
                <w:lang w:eastAsia="de-AT"/>
              </w:rPr>
              <w:t>Außerdem bescheinigt es in anderen Staaten erworbene Versicherungszeiten, die für den Anspruch auf die Familienleistungen im neuen Wohnland zu berücksichtigen sind.</w:t>
            </w:r>
          </w:p>
        </w:tc>
      </w:tr>
      <w:tr w:rsidR="0010765B" w:rsidRPr="0001263E" w14:paraId="1D75E37C" w14:textId="77777777" w:rsidTr="00331ED3">
        <w:tc>
          <w:tcPr>
            <w:tcW w:w="979" w:type="dxa"/>
            <w:shd w:val="clear" w:color="auto" w:fill="FFF2CC" w:themeFill="accent4" w:themeFillTint="33"/>
            <w:vAlign w:val="center"/>
          </w:tcPr>
          <w:p w14:paraId="262E32ED" w14:textId="0CF0B007" w:rsidR="0010765B" w:rsidRPr="00442E57" w:rsidRDefault="0010765B"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E406</w:t>
            </w:r>
          </w:p>
        </w:tc>
        <w:tc>
          <w:tcPr>
            <w:tcW w:w="6104" w:type="dxa"/>
            <w:shd w:val="clear" w:color="auto" w:fill="FFF2CC" w:themeFill="accent4" w:themeFillTint="33"/>
            <w:vAlign w:val="center"/>
          </w:tcPr>
          <w:p w14:paraId="7252CBE7" w14:textId="77777777" w:rsidR="0010765B" w:rsidRPr="00442E57" w:rsidRDefault="0010765B" w:rsidP="00331ED3">
            <w:pPr>
              <w:shd w:val="clear" w:color="auto" w:fill="FFF2CC" w:themeFill="accent4" w:themeFillTint="33"/>
              <w:rPr>
                <w:rFonts w:eastAsia="Times New Roman" w:cstheme="minorHAnsi"/>
                <w:sz w:val="16"/>
                <w:szCs w:val="16"/>
                <w:lang w:eastAsia="de-AT"/>
              </w:rPr>
            </w:pPr>
            <w:r w:rsidRPr="00442E57">
              <w:rPr>
                <w:rFonts w:eastAsia="Times New Roman" w:cstheme="minorHAnsi"/>
                <w:b/>
                <w:bCs/>
                <w:sz w:val="16"/>
                <w:szCs w:val="16"/>
                <w:lang w:eastAsia="de-AT"/>
              </w:rPr>
              <w:t>Bescheinigung über nachgeburtliche ärztliche Untersuchungen</w:t>
            </w:r>
          </w:p>
          <w:p w14:paraId="077E9063" w14:textId="6D65607D" w:rsidR="0010765B" w:rsidRPr="00442E57" w:rsidRDefault="0010765B" w:rsidP="00442E57">
            <w:pPr>
              <w:pStyle w:val="KeinLeerraum"/>
              <w:rPr>
                <w:rFonts w:cstheme="minorHAnsi"/>
                <w:sz w:val="16"/>
                <w:szCs w:val="16"/>
                <w:lang w:val="de-DE"/>
              </w:rPr>
            </w:pPr>
            <w:r w:rsidRPr="00442E57">
              <w:rPr>
                <w:rFonts w:eastAsia="Times New Roman" w:cstheme="minorHAnsi"/>
                <w:sz w:val="16"/>
                <w:szCs w:val="16"/>
                <w:lang w:eastAsia="de-AT"/>
              </w:rPr>
              <w:t xml:space="preserve">Dieses Formular wird </w:t>
            </w:r>
            <w:r w:rsidRPr="00442E57">
              <w:rPr>
                <w:rFonts w:eastAsia="Times New Roman" w:cstheme="minorHAnsi"/>
                <w:b/>
                <w:sz w:val="16"/>
                <w:szCs w:val="16"/>
                <w:lang w:eastAsia="de-AT"/>
              </w:rPr>
              <w:t>nur</w:t>
            </w:r>
            <w:r w:rsidRPr="00442E57">
              <w:rPr>
                <w:rFonts w:eastAsia="Times New Roman" w:cstheme="minorHAnsi"/>
                <w:sz w:val="16"/>
                <w:szCs w:val="16"/>
                <w:lang w:eastAsia="de-AT"/>
              </w:rPr>
              <w:t xml:space="preserve"> </w:t>
            </w:r>
            <w:r w:rsidRPr="00442E57">
              <w:rPr>
                <w:rFonts w:eastAsia="Times New Roman" w:cstheme="minorHAnsi"/>
                <w:b/>
                <w:sz w:val="16"/>
                <w:szCs w:val="16"/>
                <w:lang w:eastAsia="de-AT"/>
              </w:rPr>
              <w:t>für</w:t>
            </w:r>
            <w:r w:rsidRPr="00442E57">
              <w:rPr>
                <w:rFonts w:eastAsia="Times New Roman" w:cstheme="minorHAnsi"/>
                <w:sz w:val="16"/>
                <w:szCs w:val="16"/>
                <w:lang w:eastAsia="de-AT"/>
              </w:rPr>
              <w:t xml:space="preserve"> die Gewährung der Familienleistungen von einem </w:t>
            </w:r>
            <w:r w:rsidRPr="0010765B">
              <w:rPr>
                <w:rFonts w:eastAsia="Times New Roman" w:cstheme="minorHAnsi"/>
                <w:b/>
                <w:sz w:val="16"/>
                <w:szCs w:val="16"/>
                <w:lang w:eastAsia="de-AT"/>
              </w:rPr>
              <w:t>franz.</w:t>
            </w:r>
            <w:r w:rsidRPr="00442E57">
              <w:rPr>
                <w:rFonts w:eastAsia="Times New Roman" w:cstheme="minorHAnsi"/>
                <w:b/>
                <w:sz w:val="16"/>
                <w:szCs w:val="16"/>
                <w:lang w:eastAsia="de-AT"/>
              </w:rPr>
              <w:t xml:space="preserve"> </w:t>
            </w:r>
            <w:r w:rsidRPr="0010765B">
              <w:rPr>
                <w:rFonts w:eastAsia="Times New Roman" w:cstheme="minorHAnsi"/>
                <w:b/>
                <w:sz w:val="16"/>
                <w:szCs w:val="16"/>
                <w:lang w:eastAsia="de-AT"/>
              </w:rPr>
              <w:t>Vers.-Träger</w:t>
            </w:r>
            <w:r w:rsidRPr="00442E57">
              <w:rPr>
                <w:rFonts w:eastAsia="Times New Roman" w:cstheme="minorHAnsi"/>
                <w:b/>
                <w:sz w:val="16"/>
                <w:szCs w:val="16"/>
                <w:lang w:eastAsia="de-AT"/>
              </w:rPr>
              <w:t xml:space="preserve"> </w:t>
            </w:r>
            <w:r w:rsidRPr="0010765B">
              <w:rPr>
                <w:rFonts w:eastAsia="Times New Roman" w:cstheme="minorHAnsi"/>
                <w:b/>
                <w:sz w:val="16"/>
                <w:szCs w:val="16"/>
                <w:lang w:eastAsia="de-AT"/>
              </w:rPr>
              <w:t>benötigt</w:t>
            </w:r>
            <w:r w:rsidRPr="00442E57">
              <w:rPr>
                <w:rFonts w:eastAsia="Times New Roman" w:cstheme="minorHAnsi"/>
                <w:sz w:val="16"/>
                <w:szCs w:val="16"/>
                <w:lang w:eastAsia="de-AT"/>
              </w:rPr>
              <w:t>. Mit diesem Formular wird bestätigt, dass beim Kind die von der französischen Gesetzgebung vorgeschriebenen ärztlichen Untersuchungen gemacht worden sind.</w:t>
            </w:r>
          </w:p>
        </w:tc>
      </w:tr>
      <w:tr w:rsidR="0010765B" w:rsidRPr="0001263E" w14:paraId="3E69665F" w14:textId="77777777" w:rsidTr="00331ED3">
        <w:tc>
          <w:tcPr>
            <w:tcW w:w="979" w:type="dxa"/>
            <w:shd w:val="clear" w:color="auto" w:fill="FFFFFF" w:themeFill="background1"/>
            <w:vAlign w:val="center"/>
          </w:tcPr>
          <w:p w14:paraId="0ED80667" w14:textId="7FB18DD1" w:rsidR="0010765B" w:rsidRPr="00442E57" w:rsidRDefault="0010765B"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E407</w:t>
            </w:r>
          </w:p>
        </w:tc>
        <w:tc>
          <w:tcPr>
            <w:tcW w:w="6104" w:type="dxa"/>
            <w:shd w:val="clear" w:color="auto" w:fill="FFFFFF" w:themeFill="background1"/>
            <w:vAlign w:val="center"/>
          </w:tcPr>
          <w:p w14:paraId="53C4B5FA" w14:textId="77777777" w:rsidR="0010765B" w:rsidRPr="00442E57" w:rsidRDefault="0010765B" w:rsidP="00442E57">
            <w:pPr>
              <w:shd w:val="clear" w:color="auto" w:fill="FFFFFF"/>
              <w:rPr>
                <w:rFonts w:eastAsia="Times New Roman" w:cstheme="minorHAnsi"/>
                <w:sz w:val="16"/>
                <w:szCs w:val="16"/>
                <w:lang w:eastAsia="de-AT"/>
              </w:rPr>
            </w:pPr>
            <w:r w:rsidRPr="00442E57">
              <w:rPr>
                <w:rFonts w:eastAsia="Times New Roman" w:cstheme="minorHAnsi"/>
                <w:b/>
                <w:bCs/>
                <w:sz w:val="16"/>
                <w:szCs w:val="16"/>
                <w:lang w:eastAsia="de-AT"/>
              </w:rPr>
              <w:t>Ärztliche Bescheinigung zur Gewährung einer besonderen Familienleistung oder einer erhöhten Familienleistung für behinderte Kinder</w:t>
            </w:r>
          </w:p>
          <w:p w14:paraId="3D92A8FA" w14:textId="3C862178" w:rsidR="0010765B" w:rsidRPr="00442E57" w:rsidRDefault="0010765B" w:rsidP="00442E57">
            <w:pPr>
              <w:pStyle w:val="KeinLeerraum"/>
              <w:rPr>
                <w:rFonts w:cstheme="minorHAnsi"/>
                <w:sz w:val="16"/>
                <w:szCs w:val="16"/>
                <w:lang w:val="de-DE"/>
              </w:rPr>
            </w:pPr>
            <w:r w:rsidRPr="00442E57">
              <w:rPr>
                <w:rFonts w:eastAsia="Times New Roman" w:cstheme="minorHAnsi"/>
                <w:sz w:val="16"/>
                <w:szCs w:val="16"/>
                <w:lang w:eastAsia="de-AT"/>
              </w:rPr>
              <w:t>Der zuständige Versicherungsträger prüft mit Hilfe dieses Formulars, ob nach seiner Gesetzgebung ein Anspruch auf besondere Familienleistungen für behinderte Kinder besteht. Der zweite Teil dieses Formulars wird vom Vertrauensarzt des Trägers am Wohnort vervollständigt.</w:t>
            </w:r>
          </w:p>
        </w:tc>
      </w:tr>
      <w:tr w:rsidR="00EE2631" w:rsidRPr="0001263E" w14:paraId="6AA28160" w14:textId="77777777" w:rsidTr="00331ED3">
        <w:tc>
          <w:tcPr>
            <w:tcW w:w="979" w:type="dxa"/>
            <w:shd w:val="clear" w:color="auto" w:fill="FFF2CC" w:themeFill="accent4" w:themeFillTint="33"/>
            <w:vAlign w:val="center"/>
          </w:tcPr>
          <w:p w14:paraId="0F2D3217" w14:textId="77777777" w:rsidR="00EE2631" w:rsidRPr="00442E57" w:rsidRDefault="00EE2631"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E411</w:t>
            </w:r>
          </w:p>
        </w:tc>
        <w:tc>
          <w:tcPr>
            <w:tcW w:w="6104" w:type="dxa"/>
            <w:shd w:val="clear" w:color="auto" w:fill="FFF2CC" w:themeFill="accent4" w:themeFillTint="33"/>
          </w:tcPr>
          <w:p w14:paraId="53E75B25" w14:textId="77777777" w:rsidR="00EE2631" w:rsidRPr="00442E57" w:rsidRDefault="00EE2631" w:rsidP="00331ED3">
            <w:pPr>
              <w:shd w:val="clear" w:color="auto" w:fill="FFF2CC" w:themeFill="accent4" w:themeFillTint="33"/>
              <w:rPr>
                <w:rFonts w:eastAsia="Times New Roman" w:cstheme="minorHAnsi"/>
                <w:sz w:val="16"/>
                <w:szCs w:val="16"/>
                <w:lang w:eastAsia="de-AT"/>
              </w:rPr>
            </w:pPr>
            <w:r w:rsidRPr="00442E57">
              <w:rPr>
                <w:rFonts w:eastAsia="Times New Roman" w:cstheme="minorHAnsi"/>
                <w:b/>
                <w:bCs/>
                <w:sz w:val="16"/>
                <w:szCs w:val="16"/>
                <w:lang w:eastAsia="de-AT"/>
              </w:rPr>
              <w:t>Anfrage betreffend den Anspruch auf Familienleistungen in dem Mitgliedstaat, in dem die Familienangehörigen wohnen</w:t>
            </w:r>
          </w:p>
          <w:p w14:paraId="40D5F19A" w14:textId="4715BA8D" w:rsidR="00EE2631" w:rsidRPr="00442E57" w:rsidRDefault="00EE2631" w:rsidP="002E5268">
            <w:pPr>
              <w:shd w:val="clear" w:color="auto" w:fill="FFF2CC" w:themeFill="accent4" w:themeFillTint="33"/>
              <w:rPr>
                <w:rFonts w:cstheme="minorHAnsi"/>
                <w:sz w:val="16"/>
                <w:szCs w:val="16"/>
                <w:lang w:val="de-DE"/>
              </w:rPr>
            </w:pPr>
            <w:r w:rsidRPr="00442E57">
              <w:rPr>
                <w:rFonts w:eastAsia="Times New Roman" w:cstheme="minorHAnsi"/>
                <w:sz w:val="16"/>
                <w:szCs w:val="16"/>
                <w:lang w:eastAsia="de-AT"/>
              </w:rPr>
              <w:t>Wenn Probleme bei der Leistungskumulierung entstehen, wird dieses Formular verwendet. Es ermöglicht dem zuständigen Versicherungsträger herauszufinden, ob er eventuell eine Familienleistung nicht erbringen muss, weil eine Erwerbstätigkeit im Wohnland der Familienangehörigen besteht. Der zuständige Träger füllt das Formular aus und übermittelt es dann an den Träger des Wohnorts der Familienangehörigen, der das Formular ergänzt. Wenn er feststellt, dass eine Erwerbstätigkeit besteht, kann er die Zahlung der Familienleistungen aussetzen.</w:t>
            </w:r>
            <w:r w:rsidR="002E5268">
              <w:rPr>
                <w:rFonts w:eastAsia="Times New Roman" w:cstheme="minorHAnsi"/>
                <w:sz w:val="16"/>
                <w:szCs w:val="16"/>
                <w:lang w:eastAsia="de-AT"/>
              </w:rPr>
              <w:t xml:space="preserve"> </w:t>
            </w:r>
            <w:r w:rsidRPr="00442E57">
              <w:rPr>
                <w:rFonts w:eastAsia="Times New Roman" w:cstheme="minorHAnsi"/>
                <w:sz w:val="16"/>
                <w:szCs w:val="16"/>
                <w:lang w:eastAsia="de-AT"/>
              </w:rPr>
              <w:t>Wenn die Leistungen, die nach den Rechtsvorschriften des Wohnlandes der Familienangehörigen vorgesehen sind, niedriger sind als die Leistungen, die der zuständige Träger zahlen würde, zahlt dieser g</w:t>
            </w:r>
            <w:r w:rsidR="002E5268">
              <w:rPr>
                <w:rFonts w:eastAsia="Times New Roman" w:cstheme="minorHAnsi"/>
                <w:sz w:val="16"/>
                <w:szCs w:val="16"/>
                <w:lang w:eastAsia="de-AT"/>
              </w:rPr>
              <w:t>gf.</w:t>
            </w:r>
            <w:r w:rsidRPr="00442E57">
              <w:rPr>
                <w:rFonts w:eastAsia="Times New Roman" w:cstheme="minorHAnsi"/>
                <w:sz w:val="16"/>
                <w:szCs w:val="16"/>
                <w:lang w:eastAsia="de-AT"/>
              </w:rPr>
              <w:t xml:space="preserve"> eine Differenzzulage.</w:t>
            </w:r>
          </w:p>
        </w:tc>
      </w:tr>
      <w:tr w:rsidR="00EE2631" w:rsidRPr="0001263E" w14:paraId="6B4E5436" w14:textId="77777777" w:rsidTr="00331ED3">
        <w:tc>
          <w:tcPr>
            <w:tcW w:w="979" w:type="dxa"/>
            <w:vAlign w:val="center"/>
          </w:tcPr>
          <w:p w14:paraId="774A374F" w14:textId="77777777" w:rsidR="00EE2631" w:rsidRPr="00442E57" w:rsidRDefault="00EE2631"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E413</w:t>
            </w:r>
          </w:p>
        </w:tc>
        <w:tc>
          <w:tcPr>
            <w:tcW w:w="6104" w:type="dxa"/>
          </w:tcPr>
          <w:p w14:paraId="7538C011" w14:textId="77777777" w:rsidR="00EE2631" w:rsidRPr="00442E57" w:rsidRDefault="00EE2631" w:rsidP="00671AE8">
            <w:pPr>
              <w:shd w:val="clear" w:color="auto" w:fill="FFFFFF"/>
              <w:rPr>
                <w:rFonts w:eastAsia="Times New Roman" w:cstheme="minorHAnsi"/>
                <w:sz w:val="16"/>
                <w:szCs w:val="16"/>
                <w:lang w:eastAsia="de-AT"/>
              </w:rPr>
            </w:pPr>
            <w:r w:rsidRPr="00442E57">
              <w:rPr>
                <w:rFonts w:eastAsia="Times New Roman" w:cstheme="minorHAnsi"/>
                <w:b/>
                <w:bCs/>
                <w:sz w:val="16"/>
                <w:szCs w:val="16"/>
                <w:lang w:eastAsia="de-AT"/>
              </w:rPr>
              <w:t>Bescheinigung über die Zahlung oder das Einstellen der Zahlung von Familienleistungen.</w:t>
            </w:r>
          </w:p>
          <w:p w14:paraId="1D2D3B72" w14:textId="77777777" w:rsidR="00EE2631" w:rsidRPr="00442E57" w:rsidRDefault="00EE2631" w:rsidP="00671AE8">
            <w:pPr>
              <w:pStyle w:val="KeinLeerraum"/>
              <w:rPr>
                <w:rFonts w:cstheme="minorHAnsi"/>
                <w:sz w:val="16"/>
                <w:szCs w:val="16"/>
                <w:lang w:val="de-DE"/>
              </w:rPr>
            </w:pPr>
            <w:r w:rsidRPr="00442E57">
              <w:rPr>
                <w:rFonts w:eastAsia="Times New Roman" w:cstheme="minorHAnsi"/>
                <w:sz w:val="16"/>
                <w:szCs w:val="16"/>
                <w:lang w:eastAsia="de-AT"/>
              </w:rPr>
              <w:t>Dieses Formular wird nur in Frankreich benötigt und von der dortigen Behörde ausgefüllt, welche die Familienleistungen gezahlt hat.</w:t>
            </w:r>
          </w:p>
        </w:tc>
      </w:tr>
    </w:tbl>
    <w:p w14:paraId="1804E757" w14:textId="77777777" w:rsidR="0010765B" w:rsidRDefault="0010765B"/>
    <w:p w14:paraId="0F2BA204" w14:textId="17F329C7" w:rsidR="0010765B" w:rsidRDefault="0010765B"/>
    <w:p w14:paraId="66968537" w14:textId="77777777" w:rsidR="0010765B" w:rsidRDefault="0010765B"/>
    <w:tbl>
      <w:tblPr>
        <w:tblStyle w:val="Tabellenraster"/>
        <w:tblW w:w="7083" w:type="dxa"/>
        <w:tblLayout w:type="fixed"/>
        <w:tblLook w:val="04A0" w:firstRow="1" w:lastRow="0" w:firstColumn="1" w:lastColumn="0" w:noHBand="0" w:noVBand="1"/>
      </w:tblPr>
      <w:tblGrid>
        <w:gridCol w:w="979"/>
        <w:gridCol w:w="6104"/>
      </w:tblGrid>
      <w:tr w:rsidR="00F77224" w:rsidRPr="0001263E" w14:paraId="0FF66E0B" w14:textId="77777777" w:rsidTr="00F77224">
        <w:tc>
          <w:tcPr>
            <w:tcW w:w="7083" w:type="dxa"/>
            <w:gridSpan w:val="2"/>
            <w:shd w:val="clear" w:color="auto" w:fill="FFFFFF" w:themeFill="background1"/>
            <w:vAlign w:val="center"/>
          </w:tcPr>
          <w:p w14:paraId="3FC55263" w14:textId="14C0D658" w:rsidR="00F77224" w:rsidRPr="00EE2631" w:rsidRDefault="00F77224" w:rsidP="00F77224">
            <w:pPr>
              <w:pStyle w:val="KeinLeerraum"/>
              <w:jc w:val="center"/>
              <w:rPr>
                <w:rFonts w:cstheme="minorHAnsi"/>
                <w:b/>
                <w:bCs/>
                <w:sz w:val="18"/>
                <w:szCs w:val="18"/>
                <w:lang w:val="de-DE"/>
              </w:rPr>
            </w:pPr>
            <w:r w:rsidRPr="00D502ED">
              <w:rPr>
                <w:rFonts w:cstheme="minorHAnsi"/>
                <w:b/>
                <w:bCs/>
                <w:sz w:val="18"/>
                <w:szCs w:val="18"/>
                <w:highlight w:val="yellow"/>
                <w:shd w:val="clear" w:color="auto" w:fill="FFFFFF"/>
              </w:rPr>
              <w:t>E600-Reihe für beitragsungebundene Leistungen</w:t>
            </w:r>
          </w:p>
        </w:tc>
      </w:tr>
      <w:tr w:rsidR="00F77224" w:rsidRPr="0001263E" w14:paraId="1521B061" w14:textId="77777777" w:rsidTr="00331ED3">
        <w:tc>
          <w:tcPr>
            <w:tcW w:w="979" w:type="dxa"/>
            <w:shd w:val="clear" w:color="auto" w:fill="FFFFFF" w:themeFill="background1"/>
            <w:vAlign w:val="center"/>
          </w:tcPr>
          <w:p w14:paraId="33AB8CF2" w14:textId="101B4F71" w:rsidR="00F77224" w:rsidRPr="00442E57" w:rsidRDefault="00F77224" w:rsidP="00331ED3">
            <w:pPr>
              <w:pStyle w:val="KeinLeerraum"/>
              <w:jc w:val="center"/>
              <w:rPr>
                <w:rStyle w:val="Fett"/>
                <w:rFonts w:cstheme="minorHAnsi"/>
                <w:sz w:val="16"/>
                <w:szCs w:val="16"/>
                <w:shd w:val="clear" w:color="auto" w:fill="FFFFFF"/>
              </w:rPr>
            </w:pPr>
            <w:r w:rsidRPr="00442E57">
              <w:rPr>
                <w:rStyle w:val="Fett"/>
                <w:rFonts w:cstheme="minorHAnsi"/>
                <w:sz w:val="16"/>
                <w:szCs w:val="16"/>
                <w:shd w:val="clear" w:color="auto" w:fill="FFFFFF"/>
              </w:rPr>
              <w:t>E601</w:t>
            </w:r>
          </w:p>
        </w:tc>
        <w:tc>
          <w:tcPr>
            <w:tcW w:w="6104" w:type="dxa"/>
            <w:shd w:val="clear" w:color="auto" w:fill="FFFFFF" w:themeFill="background1"/>
            <w:vAlign w:val="center"/>
          </w:tcPr>
          <w:p w14:paraId="2D68B881" w14:textId="77777777" w:rsidR="00F77224" w:rsidRPr="00442E57" w:rsidRDefault="00F77224" w:rsidP="00442E57">
            <w:pPr>
              <w:rPr>
                <w:rFonts w:eastAsia="Times New Roman" w:cstheme="minorHAnsi"/>
                <w:b/>
                <w:bCs/>
                <w:sz w:val="16"/>
                <w:szCs w:val="16"/>
                <w:lang w:eastAsia="de-AT"/>
              </w:rPr>
            </w:pPr>
            <w:r w:rsidRPr="00442E57">
              <w:rPr>
                <w:rFonts w:eastAsia="Times New Roman" w:cstheme="minorHAnsi"/>
                <w:b/>
                <w:bCs/>
                <w:sz w:val="16"/>
                <w:szCs w:val="16"/>
                <w:lang w:eastAsia="de-AT"/>
              </w:rPr>
              <w:t>Ersuchen um Auskünfte über die Höhe der Einkünfte in einem anderen als dem zuständigen Mitgliedstaat (beitragsunabhängige Sonderleistungen)</w:t>
            </w:r>
          </w:p>
          <w:p w14:paraId="7228751C" w14:textId="0EDAECC1" w:rsidR="00F77224" w:rsidRPr="002E5268" w:rsidRDefault="00F77224" w:rsidP="002E5268">
            <w:pPr>
              <w:rPr>
                <w:rFonts w:eastAsia="Times New Roman" w:cstheme="minorHAnsi"/>
                <w:bCs/>
                <w:sz w:val="16"/>
                <w:szCs w:val="16"/>
                <w:lang w:eastAsia="de-AT"/>
              </w:rPr>
            </w:pPr>
            <w:r w:rsidRPr="00442E57">
              <w:rPr>
                <w:rFonts w:eastAsia="Times New Roman" w:cstheme="minorHAnsi"/>
                <w:bCs/>
                <w:sz w:val="16"/>
                <w:szCs w:val="16"/>
                <w:lang w:eastAsia="de-AT"/>
              </w:rPr>
              <w:t xml:space="preserve">Der zuständige </w:t>
            </w:r>
            <w:r>
              <w:rPr>
                <w:rFonts w:eastAsia="Times New Roman" w:cstheme="minorHAnsi"/>
                <w:bCs/>
                <w:sz w:val="16"/>
                <w:szCs w:val="16"/>
                <w:lang w:eastAsia="de-AT"/>
              </w:rPr>
              <w:t>Vers.-Träger</w:t>
            </w:r>
            <w:r w:rsidRPr="00442E57">
              <w:rPr>
                <w:rFonts w:eastAsia="Times New Roman" w:cstheme="minorHAnsi"/>
                <w:bCs/>
                <w:sz w:val="16"/>
                <w:szCs w:val="16"/>
                <w:lang w:eastAsia="de-AT"/>
              </w:rPr>
              <w:t xml:space="preserve"> füllt dieses Formular aus, wenn er für die Festsetzung von beitragsunabhängigen Sonderleistungen die Höhe der Einkünfte in einem anderen EU-Staat wissen will. Der ausländische Träger ergänzt dieses Formular und sendet es zurück an den zuständigen Versicherungsträger.</w:t>
            </w:r>
          </w:p>
        </w:tc>
      </w:tr>
      <w:tr w:rsidR="00F77224" w:rsidRPr="0001263E" w14:paraId="4CB03F83" w14:textId="77777777" w:rsidTr="00331ED3">
        <w:tc>
          <w:tcPr>
            <w:tcW w:w="979" w:type="dxa"/>
            <w:shd w:val="clear" w:color="auto" w:fill="FFF2CC" w:themeFill="accent4" w:themeFillTint="33"/>
            <w:vAlign w:val="center"/>
          </w:tcPr>
          <w:p w14:paraId="062E0985" w14:textId="4B1C0DBE" w:rsidR="00F77224" w:rsidRPr="00442E57" w:rsidRDefault="00F77224" w:rsidP="00331ED3">
            <w:pPr>
              <w:pStyle w:val="KeinLeerraum"/>
              <w:jc w:val="center"/>
              <w:rPr>
                <w:rStyle w:val="Fett"/>
                <w:rFonts w:cstheme="minorHAnsi"/>
                <w:sz w:val="16"/>
                <w:szCs w:val="16"/>
                <w:shd w:val="clear" w:color="auto" w:fill="FFFFFF"/>
              </w:rPr>
            </w:pPr>
            <w:r w:rsidRPr="00331ED3">
              <w:rPr>
                <w:rStyle w:val="Fett"/>
                <w:rFonts w:cstheme="minorHAnsi"/>
                <w:sz w:val="16"/>
                <w:szCs w:val="16"/>
                <w:shd w:val="clear" w:color="auto" w:fill="FFF2CC" w:themeFill="accent4" w:themeFillTint="33"/>
              </w:rPr>
              <w:t>E602</w:t>
            </w:r>
          </w:p>
        </w:tc>
        <w:tc>
          <w:tcPr>
            <w:tcW w:w="6104" w:type="dxa"/>
            <w:shd w:val="clear" w:color="auto" w:fill="FFF2CC" w:themeFill="accent4" w:themeFillTint="33"/>
            <w:vAlign w:val="center"/>
          </w:tcPr>
          <w:p w14:paraId="479DA785" w14:textId="77777777" w:rsidR="00F77224" w:rsidRPr="00442E57" w:rsidRDefault="00F77224" w:rsidP="00331ED3">
            <w:pPr>
              <w:shd w:val="clear" w:color="auto" w:fill="FFF2CC" w:themeFill="accent4" w:themeFillTint="33"/>
              <w:rPr>
                <w:rFonts w:eastAsia="Times New Roman" w:cstheme="minorHAnsi"/>
                <w:sz w:val="16"/>
                <w:szCs w:val="16"/>
                <w:lang w:eastAsia="de-AT"/>
              </w:rPr>
            </w:pPr>
            <w:r w:rsidRPr="00442E57">
              <w:rPr>
                <w:rFonts w:eastAsia="Times New Roman" w:cstheme="minorHAnsi"/>
                <w:b/>
                <w:bCs/>
                <w:sz w:val="16"/>
                <w:szCs w:val="16"/>
                <w:lang w:eastAsia="de-AT"/>
              </w:rPr>
              <w:t>Bescheinigung zur Zusammenrechnung von Beschäftigungszeiten, Zeiten selbstständiger Erwerbstätigkeit oder Wohnzeiten (beitragsunabhängige Sonderleistungen)</w:t>
            </w:r>
          </w:p>
          <w:p w14:paraId="5BE3C959" w14:textId="06308152" w:rsidR="00F77224" w:rsidRPr="00442E57" w:rsidRDefault="00F77224" w:rsidP="00442E57">
            <w:pPr>
              <w:pStyle w:val="KeinLeerraum"/>
              <w:rPr>
                <w:rFonts w:cstheme="minorHAnsi"/>
                <w:sz w:val="16"/>
                <w:szCs w:val="16"/>
                <w:lang w:val="de-DE"/>
              </w:rPr>
            </w:pPr>
            <w:r w:rsidRPr="00442E57">
              <w:rPr>
                <w:rFonts w:eastAsia="Times New Roman" w:cstheme="minorHAnsi"/>
                <w:sz w:val="16"/>
                <w:szCs w:val="16"/>
                <w:lang w:eastAsia="de-AT"/>
              </w:rPr>
              <w:t>Der Träger, dessen Rechtsvorschriften zuletzt für den Betroffenen gegolten haben, trägt die dort zurückgelegten Beschäftigungszeiten, Zeiten der selbstständigen Erwerbstätigkeit oder Wohnzeiten auf diesem Formular ein. Damit kann der zuständige Versicherungsträger den Anspruch auf beitragsunabhängige Sonderleistungen prüfen.</w:t>
            </w:r>
          </w:p>
        </w:tc>
      </w:tr>
    </w:tbl>
    <w:p w14:paraId="38E979DF" w14:textId="17529AC9" w:rsidR="00D07B65" w:rsidRDefault="00583EDC" w:rsidP="00D07B65">
      <w:pPr>
        <w:rPr>
          <w:lang w:val="de-DE"/>
        </w:rPr>
      </w:pPr>
      <w:r>
        <w:rPr>
          <w:lang w:val="de-DE"/>
        </w:rPr>
        <w:tab/>
      </w:r>
    </w:p>
    <w:p w14:paraId="2F402048" w14:textId="4A232C51" w:rsidR="00D07B65" w:rsidRDefault="00D07B65" w:rsidP="00D07B65">
      <w:pPr>
        <w:rPr>
          <w:lang w:val="de-DE"/>
        </w:rPr>
      </w:pPr>
    </w:p>
    <w:p w14:paraId="4268082D" w14:textId="2C0E7DA4" w:rsidR="00D07B65" w:rsidRDefault="00D07B65" w:rsidP="00D07B65">
      <w:pPr>
        <w:rPr>
          <w:lang w:val="de-DE"/>
        </w:rPr>
      </w:pPr>
    </w:p>
    <w:p w14:paraId="42F6C782" w14:textId="10509248" w:rsidR="00D07B65" w:rsidRDefault="00D07B65" w:rsidP="00D07B65">
      <w:pPr>
        <w:rPr>
          <w:lang w:val="de-DE"/>
        </w:rPr>
      </w:pPr>
    </w:p>
    <w:p w14:paraId="7E0895A4" w14:textId="2A61AB57" w:rsidR="00D07B65" w:rsidRDefault="00D07B65" w:rsidP="00D07B65">
      <w:pPr>
        <w:rPr>
          <w:lang w:val="de-DE"/>
        </w:rPr>
      </w:pPr>
    </w:p>
    <w:p w14:paraId="7FF6FEB2" w14:textId="4195E78D" w:rsidR="00D07B65" w:rsidRDefault="00D07B65" w:rsidP="00D07B65">
      <w:pPr>
        <w:rPr>
          <w:lang w:val="de-DE"/>
        </w:rPr>
      </w:pPr>
    </w:p>
    <w:p w14:paraId="2EE0F3DA" w14:textId="06F7ADB1" w:rsidR="00D07B65" w:rsidRDefault="00D07B65" w:rsidP="00D07B65">
      <w:pPr>
        <w:rPr>
          <w:lang w:val="de-DE"/>
        </w:rPr>
      </w:pPr>
    </w:p>
    <w:p w14:paraId="66CF1B51" w14:textId="3257DF39" w:rsidR="00D07B65" w:rsidRDefault="00D07B65" w:rsidP="00D07B65">
      <w:pPr>
        <w:rPr>
          <w:lang w:val="de-DE"/>
        </w:rPr>
      </w:pPr>
    </w:p>
    <w:p w14:paraId="701B5DA7" w14:textId="64E4C89A" w:rsidR="00D07B65" w:rsidRDefault="00D07B65" w:rsidP="00D07B65">
      <w:pPr>
        <w:rPr>
          <w:lang w:val="de-DE"/>
        </w:rPr>
      </w:pPr>
    </w:p>
    <w:p w14:paraId="37F09C61" w14:textId="24AC0650" w:rsidR="00D07B65" w:rsidRDefault="00D07B65" w:rsidP="00D07B65">
      <w:pPr>
        <w:rPr>
          <w:lang w:val="de-DE"/>
        </w:rPr>
      </w:pPr>
    </w:p>
    <w:p w14:paraId="767AF311" w14:textId="65CBC25E" w:rsidR="00D07B65" w:rsidRDefault="00D07B65" w:rsidP="00D07B65">
      <w:pPr>
        <w:rPr>
          <w:lang w:val="de-DE"/>
        </w:rPr>
      </w:pPr>
    </w:p>
    <w:p w14:paraId="54EC7F44" w14:textId="0FDB3BDB" w:rsidR="00D07B65" w:rsidRDefault="00D07B65" w:rsidP="00D07B65">
      <w:pPr>
        <w:rPr>
          <w:lang w:val="de-DE"/>
        </w:rPr>
      </w:pPr>
    </w:p>
    <w:p w14:paraId="68940677" w14:textId="11C8EF21" w:rsidR="00D07B65" w:rsidRDefault="00D07B65" w:rsidP="00D07B65">
      <w:pPr>
        <w:rPr>
          <w:lang w:val="de-DE"/>
        </w:rPr>
      </w:pPr>
    </w:p>
    <w:p w14:paraId="648A8E0B" w14:textId="327819A8" w:rsidR="00D07B65" w:rsidRDefault="00D07B65" w:rsidP="00D07B65">
      <w:pPr>
        <w:rPr>
          <w:lang w:val="de-DE"/>
        </w:rPr>
      </w:pPr>
    </w:p>
    <w:p w14:paraId="447D1DD2" w14:textId="0EEDC853" w:rsidR="00D07B65" w:rsidRDefault="00D07B65" w:rsidP="00D07B65">
      <w:pPr>
        <w:rPr>
          <w:lang w:val="de-DE"/>
        </w:rPr>
      </w:pPr>
    </w:p>
    <w:p w14:paraId="532AD31F" w14:textId="2CF2243B" w:rsidR="00D07B65" w:rsidRDefault="00D07B65" w:rsidP="00D07B65">
      <w:pPr>
        <w:rPr>
          <w:lang w:val="de-DE"/>
        </w:rPr>
      </w:pPr>
    </w:p>
    <w:p w14:paraId="6064A859" w14:textId="109B5206" w:rsidR="00D07B65" w:rsidRDefault="00D07B65" w:rsidP="00D07B65">
      <w:pPr>
        <w:rPr>
          <w:lang w:val="de-DE"/>
        </w:rPr>
      </w:pPr>
    </w:p>
    <w:p w14:paraId="31A6750A" w14:textId="59E4D7B3" w:rsidR="00D07B65" w:rsidRDefault="00D07B65" w:rsidP="00D07B65">
      <w:pPr>
        <w:rPr>
          <w:lang w:val="de-DE"/>
        </w:rPr>
      </w:pPr>
    </w:p>
    <w:p w14:paraId="3B33CA6A" w14:textId="4CE91CEC" w:rsidR="00D07B65" w:rsidRDefault="00D07B65" w:rsidP="00D07B65">
      <w:pPr>
        <w:rPr>
          <w:lang w:val="de-DE"/>
        </w:rPr>
      </w:pPr>
    </w:p>
    <w:p w14:paraId="26077077" w14:textId="067239D5" w:rsidR="00D07B65" w:rsidRDefault="00D07B65" w:rsidP="00D07B65">
      <w:pPr>
        <w:rPr>
          <w:lang w:val="de-DE"/>
        </w:rPr>
      </w:pPr>
    </w:p>
    <w:p w14:paraId="6721677C" w14:textId="078BE85A" w:rsidR="00D07B65" w:rsidRDefault="00D07B65" w:rsidP="00D07B65">
      <w:pPr>
        <w:rPr>
          <w:lang w:val="de-DE"/>
        </w:rPr>
      </w:pPr>
    </w:p>
    <w:p w14:paraId="1D5D722E" w14:textId="24F20C01" w:rsidR="00D07B65" w:rsidRDefault="00D07B65" w:rsidP="00D07B65">
      <w:pPr>
        <w:rPr>
          <w:lang w:val="de-DE"/>
        </w:rPr>
      </w:pPr>
    </w:p>
    <w:p w14:paraId="74C34C2A" w14:textId="034DE43E" w:rsidR="00D07B65" w:rsidRDefault="00D07B65" w:rsidP="00D07B65">
      <w:pPr>
        <w:rPr>
          <w:lang w:val="de-DE"/>
        </w:rPr>
      </w:pPr>
    </w:p>
    <w:p w14:paraId="5E39D119" w14:textId="6B179D39" w:rsidR="00D07B65" w:rsidRDefault="00D07B65" w:rsidP="00D07B65">
      <w:pPr>
        <w:rPr>
          <w:lang w:val="de-DE"/>
        </w:rPr>
      </w:pPr>
    </w:p>
    <w:p w14:paraId="03F78F31" w14:textId="4B3D0B77" w:rsidR="00D07B65" w:rsidRDefault="00D07B65" w:rsidP="00D07B65">
      <w:pPr>
        <w:rPr>
          <w:lang w:val="de-DE"/>
        </w:rPr>
      </w:pPr>
    </w:p>
    <w:p w14:paraId="7FEDA4B3" w14:textId="5AD46A60" w:rsidR="00D07B65" w:rsidRDefault="00D07B65" w:rsidP="00D07B65">
      <w:pPr>
        <w:rPr>
          <w:lang w:val="de-DE"/>
        </w:rPr>
      </w:pPr>
    </w:p>
    <w:p w14:paraId="2201CEC0" w14:textId="3A65687A" w:rsidR="00D07B65" w:rsidRDefault="00D07B65" w:rsidP="00D07B65">
      <w:pPr>
        <w:rPr>
          <w:lang w:val="de-DE"/>
        </w:rPr>
      </w:pPr>
    </w:p>
    <w:p w14:paraId="5F65EA28" w14:textId="63D4F891" w:rsidR="00D07B65" w:rsidRDefault="00D07B65" w:rsidP="00D07B65">
      <w:pPr>
        <w:rPr>
          <w:lang w:val="de-DE"/>
        </w:rPr>
      </w:pPr>
    </w:p>
    <w:p w14:paraId="7C50AC10" w14:textId="3DE5D667" w:rsidR="00D07B65" w:rsidRDefault="00D07B65" w:rsidP="00D07B65">
      <w:pPr>
        <w:rPr>
          <w:lang w:val="de-DE"/>
        </w:rPr>
      </w:pPr>
    </w:p>
    <w:p w14:paraId="355EF92C" w14:textId="1789D8F7" w:rsidR="00D07B65" w:rsidRDefault="00D07B65" w:rsidP="00D07B65">
      <w:pPr>
        <w:rPr>
          <w:lang w:val="de-DE"/>
        </w:rPr>
      </w:pPr>
    </w:p>
    <w:p w14:paraId="1E553640" w14:textId="460F09C5" w:rsidR="00D07B65" w:rsidRDefault="00D07B65" w:rsidP="00D07B65">
      <w:pPr>
        <w:rPr>
          <w:lang w:val="de-DE"/>
        </w:rPr>
      </w:pPr>
    </w:p>
    <w:p w14:paraId="49F6A036" w14:textId="156D02B3" w:rsidR="00D07B65" w:rsidRDefault="00D07B65" w:rsidP="00D07B65">
      <w:pPr>
        <w:rPr>
          <w:lang w:val="de-DE"/>
        </w:rPr>
      </w:pPr>
    </w:p>
    <w:p w14:paraId="120D40A8" w14:textId="21762647" w:rsidR="00D07B65" w:rsidRDefault="00D07B65" w:rsidP="00D07B65">
      <w:pPr>
        <w:rPr>
          <w:lang w:val="de-DE"/>
        </w:rPr>
      </w:pPr>
    </w:p>
    <w:p w14:paraId="4CA742F1" w14:textId="47BFE686" w:rsidR="00D07B65" w:rsidRDefault="00D07B65" w:rsidP="00D07B65">
      <w:pPr>
        <w:rPr>
          <w:lang w:val="de-DE"/>
        </w:rPr>
      </w:pPr>
    </w:p>
    <w:p w14:paraId="78B5A526" w14:textId="5AC4A7F5" w:rsidR="00D07B65" w:rsidRDefault="00385DE1" w:rsidP="00D6046A">
      <w:pPr>
        <w:pStyle w:val="berschrift1"/>
        <w:rPr>
          <w:lang w:val="de-DE"/>
        </w:rPr>
      </w:pPr>
      <w:r>
        <w:rPr>
          <w:lang w:val="de-DE"/>
        </w:rPr>
        <w:lastRenderedPageBreak/>
        <w:t>G</w:t>
      </w:r>
      <w:r w:rsidR="00D6046A">
        <w:rPr>
          <w:lang w:val="de-DE"/>
        </w:rPr>
        <w:t>ebühren und Grenzwerte: Infos von Peter Wimmer</w:t>
      </w:r>
    </w:p>
    <w:p w14:paraId="67EA429F" w14:textId="210AA9C7" w:rsidR="00D6046A" w:rsidRPr="00385DE1" w:rsidRDefault="00D6046A" w:rsidP="00D6046A">
      <w:pPr>
        <w:rPr>
          <w:sz w:val="10"/>
          <w:szCs w:val="10"/>
          <w:lang w:val="de-DE"/>
        </w:rPr>
      </w:pPr>
    </w:p>
    <w:p w14:paraId="51D9DE26" w14:textId="4EE2CD63" w:rsidR="00D6046A" w:rsidRPr="009C36D8" w:rsidRDefault="00D6046A" w:rsidP="00D6046A">
      <w:pPr>
        <w:pStyle w:val="Untertitel"/>
      </w:pPr>
      <w:r w:rsidRPr="009C36D8">
        <w:t>Kleinsaldengrenze</w:t>
      </w:r>
    </w:p>
    <w:p w14:paraId="2E2C47F9" w14:textId="77777777" w:rsidR="00D6046A" w:rsidRPr="009C36D8" w:rsidRDefault="00D6046A" w:rsidP="00D6046A">
      <w:pPr>
        <w:rPr>
          <w:rFonts w:cstheme="minorHAnsi"/>
          <w:szCs w:val="18"/>
        </w:rPr>
      </w:pPr>
      <w:r w:rsidRPr="009C36D8">
        <w:rPr>
          <w:rFonts w:cstheme="minorHAnsi"/>
          <w:szCs w:val="18"/>
        </w:rPr>
        <w:t xml:space="preserve">Jener Betrag der für im </w:t>
      </w:r>
      <w:r w:rsidRPr="009C36D8">
        <w:rPr>
          <w:rFonts w:cstheme="minorHAnsi"/>
          <w:b/>
          <w:i/>
          <w:szCs w:val="18"/>
        </w:rPr>
        <w:t xml:space="preserve">Stornostand </w:t>
      </w:r>
      <w:r w:rsidRPr="009C36D8">
        <w:rPr>
          <w:rFonts w:cstheme="minorHAnsi"/>
          <w:szCs w:val="18"/>
        </w:rPr>
        <w:t>befindliche Versicherte bei der nächsten Vorschreibung ausgebucht wird (Wert 2016:10,90€)</w:t>
      </w:r>
    </w:p>
    <w:p w14:paraId="73D1F212" w14:textId="77777777" w:rsidR="00D6046A" w:rsidRPr="009C36D8" w:rsidRDefault="00D6046A" w:rsidP="00D6046A">
      <w:pPr>
        <w:rPr>
          <w:rFonts w:cstheme="minorHAnsi"/>
          <w:szCs w:val="18"/>
        </w:rPr>
      </w:pPr>
    </w:p>
    <w:p w14:paraId="58409BD7" w14:textId="70DD0B86" w:rsidR="00D6046A" w:rsidRPr="009C36D8" w:rsidRDefault="00D6046A" w:rsidP="00D6046A">
      <w:pPr>
        <w:pStyle w:val="Untertitel"/>
      </w:pPr>
      <w:r w:rsidRPr="009C36D8">
        <w:t>Mahngrenze</w:t>
      </w:r>
    </w:p>
    <w:p w14:paraId="41A77853" w14:textId="77777777" w:rsidR="00D6046A" w:rsidRPr="009C36D8" w:rsidRDefault="00D6046A" w:rsidP="00D6046A">
      <w:pPr>
        <w:rPr>
          <w:rFonts w:cstheme="minorHAnsi"/>
          <w:szCs w:val="18"/>
        </w:rPr>
      </w:pPr>
      <w:r w:rsidRPr="009C36D8">
        <w:rPr>
          <w:rFonts w:cstheme="minorHAnsi"/>
          <w:szCs w:val="18"/>
        </w:rPr>
        <w:t xml:space="preserve">Erst ab einem Betrag von 40€ (Wert 2016) wird für </w:t>
      </w:r>
      <w:r w:rsidRPr="009C36D8">
        <w:rPr>
          <w:rFonts w:cstheme="minorHAnsi"/>
          <w:b/>
          <w:i/>
          <w:szCs w:val="18"/>
        </w:rPr>
        <w:t>laufend Versicherte</w:t>
      </w:r>
      <w:r w:rsidRPr="009C36D8">
        <w:rPr>
          <w:rFonts w:cstheme="minorHAnsi"/>
          <w:szCs w:val="18"/>
        </w:rPr>
        <w:t xml:space="preserve"> beim nächsten Mahnstichtag eine Mahnung erstellt.</w:t>
      </w:r>
    </w:p>
    <w:p w14:paraId="50BFCD3C" w14:textId="77777777" w:rsidR="00D6046A" w:rsidRPr="009C36D8" w:rsidRDefault="00D6046A" w:rsidP="00D6046A">
      <w:pPr>
        <w:rPr>
          <w:rFonts w:cstheme="minorHAnsi"/>
          <w:szCs w:val="18"/>
        </w:rPr>
      </w:pPr>
    </w:p>
    <w:p w14:paraId="693162C4" w14:textId="5F25E178" w:rsidR="00D6046A" w:rsidRPr="009C36D8" w:rsidRDefault="00D6046A" w:rsidP="00D6046A">
      <w:pPr>
        <w:pStyle w:val="Untertitel"/>
      </w:pPr>
      <w:r w:rsidRPr="009C36D8">
        <w:t>Exekutionsgrenze</w:t>
      </w:r>
    </w:p>
    <w:p w14:paraId="26A6EF97" w14:textId="77777777" w:rsidR="00D6046A" w:rsidRPr="009C36D8" w:rsidRDefault="00D6046A" w:rsidP="00D6046A">
      <w:pPr>
        <w:rPr>
          <w:rFonts w:cstheme="minorHAnsi"/>
          <w:szCs w:val="18"/>
        </w:rPr>
      </w:pPr>
      <w:r w:rsidRPr="009C36D8">
        <w:rPr>
          <w:rFonts w:cstheme="minorHAnsi"/>
          <w:szCs w:val="18"/>
        </w:rPr>
        <w:t xml:space="preserve">Erst ab einem Betrag von 60€ (Wert 2016) wird für </w:t>
      </w:r>
      <w:r w:rsidRPr="009C36D8">
        <w:rPr>
          <w:rFonts w:cstheme="minorHAnsi"/>
          <w:b/>
          <w:i/>
          <w:szCs w:val="18"/>
        </w:rPr>
        <w:t>laufend Versicherte</w:t>
      </w:r>
      <w:r w:rsidRPr="009C36D8">
        <w:rPr>
          <w:rFonts w:cstheme="minorHAnsi"/>
          <w:szCs w:val="18"/>
        </w:rPr>
        <w:t xml:space="preserve"> beim nächsten Vorschreibestichtag eine Exekution erstellt.</w:t>
      </w:r>
    </w:p>
    <w:p w14:paraId="6D424D64" w14:textId="77777777" w:rsidR="00D6046A" w:rsidRPr="009C36D8" w:rsidRDefault="00D6046A" w:rsidP="00D6046A">
      <w:pPr>
        <w:rPr>
          <w:rFonts w:cstheme="minorHAnsi"/>
          <w:szCs w:val="18"/>
        </w:rPr>
      </w:pPr>
    </w:p>
    <w:p w14:paraId="239FF7DB" w14:textId="4B47AD1B" w:rsidR="00D6046A" w:rsidRPr="009C36D8" w:rsidRDefault="00D6046A" w:rsidP="00D6046A">
      <w:pPr>
        <w:pStyle w:val="Untertitel"/>
      </w:pPr>
      <w:r w:rsidRPr="009C36D8">
        <w:t>Exekutionsgrenze Storno</w:t>
      </w:r>
    </w:p>
    <w:p w14:paraId="4AF45038" w14:textId="77777777" w:rsidR="00D6046A" w:rsidRPr="009C36D8" w:rsidRDefault="00D6046A" w:rsidP="00D6046A">
      <w:pPr>
        <w:rPr>
          <w:rFonts w:cstheme="minorHAnsi"/>
          <w:szCs w:val="18"/>
        </w:rPr>
      </w:pPr>
      <w:r w:rsidRPr="009C36D8">
        <w:rPr>
          <w:rFonts w:cstheme="minorHAnsi"/>
          <w:szCs w:val="18"/>
        </w:rPr>
        <w:t xml:space="preserve">Jener Betrag (60€ Wert 2016) der für </w:t>
      </w:r>
      <w:r w:rsidRPr="009C36D8">
        <w:rPr>
          <w:rFonts w:cstheme="minorHAnsi"/>
          <w:b/>
          <w:i/>
          <w:szCs w:val="18"/>
        </w:rPr>
        <w:t>im Stornostand</w:t>
      </w:r>
      <w:r w:rsidRPr="009C36D8">
        <w:rPr>
          <w:rFonts w:cstheme="minorHAnsi"/>
          <w:szCs w:val="18"/>
        </w:rPr>
        <w:t xml:space="preserve"> befindliche Versicherte beim nächsten Vorschreibestichtag in Exekution gezogen wird.</w:t>
      </w:r>
    </w:p>
    <w:p w14:paraId="19B64F02" w14:textId="77777777" w:rsidR="00D6046A" w:rsidRPr="009C36D8" w:rsidRDefault="00D6046A" w:rsidP="00D6046A">
      <w:pPr>
        <w:rPr>
          <w:rFonts w:cstheme="minorHAnsi"/>
          <w:szCs w:val="18"/>
        </w:rPr>
      </w:pPr>
    </w:p>
    <w:p w14:paraId="0201D154" w14:textId="17C8CFF5" w:rsidR="00D6046A" w:rsidRPr="009C36D8" w:rsidRDefault="00D6046A" w:rsidP="00D6046A">
      <w:pPr>
        <w:pStyle w:val="Untertitel"/>
      </w:pPr>
      <w:r w:rsidRPr="009C36D8">
        <w:t>Bagatellgrenze</w:t>
      </w:r>
    </w:p>
    <w:p w14:paraId="1AC82F93" w14:textId="6ABCE733" w:rsidR="00D6046A" w:rsidRDefault="00D6046A" w:rsidP="00D6046A">
      <w:pPr>
        <w:rPr>
          <w:rFonts w:cstheme="minorHAnsi"/>
          <w:szCs w:val="18"/>
        </w:rPr>
      </w:pPr>
      <w:r w:rsidRPr="009C36D8">
        <w:rPr>
          <w:rFonts w:cstheme="minorHAnsi"/>
          <w:szCs w:val="18"/>
        </w:rPr>
        <w:t>Jener Grenzbetrag der im Rahmen der Erstanmeldung bei Verlassenschaftsverfahren unberücksichtigt bleiben kann.</w:t>
      </w:r>
    </w:p>
    <w:p w14:paraId="6BFE884F" w14:textId="77777777" w:rsidR="00D6046A" w:rsidRDefault="00D6046A" w:rsidP="00D6046A">
      <w:pPr>
        <w:rPr>
          <w:rFonts w:cstheme="minorHAnsi"/>
          <w:szCs w:val="18"/>
        </w:rPr>
      </w:pPr>
    </w:p>
    <w:p w14:paraId="311FECDE" w14:textId="1FF75369" w:rsidR="00D6046A" w:rsidRDefault="00D6046A" w:rsidP="00D6046A">
      <w:pPr>
        <w:rPr>
          <w:lang w:val="de-DE"/>
        </w:rPr>
      </w:pPr>
    </w:p>
    <w:p w14:paraId="252A8E46" w14:textId="04575E37" w:rsidR="00D6046A" w:rsidRDefault="00D6046A" w:rsidP="00D6046A">
      <w:pPr>
        <w:rPr>
          <w:lang w:val="de-DE"/>
        </w:rPr>
      </w:pPr>
    </w:p>
    <w:p w14:paraId="494B85C1" w14:textId="023E0838" w:rsidR="00435643" w:rsidRDefault="00435643" w:rsidP="00D6046A">
      <w:pPr>
        <w:rPr>
          <w:lang w:val="de-DE"/>
        </w:rPr>
      </w:pPr>
      <w:r>
        <w:rPr>
          <w:noProof/>
          <w:lang w:eastAsia="de-AT"/>
        </w:rPr>
        <w:drawing>
          <wp:anchor distT="0" distB="0" distL="114300" distR="114300" simplePos="0" relativeHeight="251659264" behindDoc="0" locked="0" layoutInCell="1" allowOverlap="1" wp14:anchorId="405C137C" wp14:editId="65D3C193">
            <wp:simplePos x="0" y="0"/>
            <wp:positionH relativeFrom="column">
              <wp:posOffset>-44450</wp:posOffset>
            </wp:positionH>
            <wp:positionV relativeFrom="paragraph">
              <wp:posOffset>160020</wp:posOffset>
            </wp:positionV>
            <wp:extent cx="1294765" cy="220980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94765" cy="220980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1312" behindDoc="0" locked="0" layoutInCell="1" allowOverlap="1" wp14:anchorId="102F1709" wp14:editId="285C6FBF">
            <wp:simplePos x="0" y="0"/>
            <wp:positionH relativeFrom="column">
              <wp:posOffset>1400175</wp:posOffset>
            </wp:positionH>
            <wp:positionV relativeFrom="paragraph">
              <wp:posOffset>159385</wp:posOffset>
            </wp:positionV>
            <wp:extent cx="1210310" cy="2209800"/>
            <wp:effectExtent l="0" t="0" r="889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1031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1BC9F" w14:textId="669521C9" w:rsidR="00435643" w:rsidRDefault="00435643" w:rsidP="00D6046A">
      <w:pPr>
        <w:rPr>
          <w:lang w:val="de-DE"/>
        </w:rPr>
      </w:pPr>
    </w:p>
    <w:p w14:paraId="00378613" w14:textId="38FF4E70" w:rsidR="00435643" w:rsidRDefault="00435643" w:rsidP="00D6046A">
      <w:pPr>
        <w:rPr>
          <w:lang w:val="de-DE"/>
        </w:rPr>
      </w:pPr>
    </w:p>
    <w:p w14:paraId="6288277A" w14:textId="7A63AB2C" w:rsidR="00435643" w:rsidRDefault="00435643" w:rsidP="00D6046A">
      <w:pPr>
        <w:rPr>
          <w:lang w:val="de-DE"/>
        </w:rPr>
      </w:pPr>
    </w:p>
    <w:p w14:paraId="1405372F" w14:textId="2722BF65" w:rsidR="00435643" w:rsidRDefault="00435643" w:rsidP="00D6046A">
      <w:pPr>
        <w:rPr>
          <w:lang w:val="de-DE"/>
        </w:rPr>
      </w:pPr>
    </w:p>
    <w:p w14:paraId="7B155DCE" w14:textId="2F161ED9" w:rsidR="00435643" w:rsidRDefault="00435643" w:rsidP="00D6046A">
      <w:pPr>
        <w:rPr>
          <w:lang w:val="de-DE"/>
        </w:rPr>
      </w:pPr>
    </w:p>
    <w:p w14:paraId="4748733F" w14:textId="5B78F070" w:rsidR="00435643" w:rsidRDefault="00435643" w:rsidP="00D6046A">
      <w:pPr>
        <w:rPr>
          <w:lang w:val="de-DE"/>
        </w:rPr>
      </w:pPr>
    </w:p>
    <w:p w14:paraId="010CF502" w14:textId="691FFD27" w:rsidR="00435643" w:rsidRDefault="00435643" w:rsidP="00D6046A">
      <w:pPr>
        <w:rPr>
          <w:lang w:val="de-DE"/>
        </w:rPr>
      </w:pPr>
    </w:p>
    <w:p w14:paraId="0B3FC08D" w14:textId="0387856B" w:rsidR="00435643" w:rsidRDefault="00435643" w:rsidP="00D6046A">
      <w:pPr>
        <w:rPr>
          <w:lang w:val="de-DE"/>
        </w:rPr>
      </w:pPr>
    </w:p>
    <w:p w14:paraId="2238C2E2" w14:textId="7699117E" w:rsidR="00435643" w:rsidRDefault="00435643" w:rsidP="00D6046A">
      <w:pPr>
        <w:rPr>
          <w:lang w:val="de-DE"/>
        </w:rPr>
      </w:pPr>
    </w:p>
    <w:p w14:paraId="69411438" w14:textId="00B19585" w:rsidR="00435643" w:rsidRDefault="00435643" w:rsidP="00D6046A">
      <w:pPr>
        <w:rPr>
          <w:lang w:val="de-DE"/>
        </w:rPr>
      </w:pPr>
    </w:p>
    <w:p w14:paraId="37C1B561" w14:textId="1D582E92" w:rsidR="00435643" w:rsidRDefault="00435643" w:rsidP="00D6046A">
      <w:pPr>
        <w:rPr>
          <w:lang w:val="de-DE"/>
        </w:rPr>
      </w:pPr>
    </w:p>
    <w:p w14:paraId="5AFF5E4B" w14:textId="2CC4653C" w:rsidR="00435643" w:rsidRDefault="00435643" w:rsidP="00D6046A">
      <w:pPr>
        <w:rPr>
          <w:lang w:val="de-DE"/>
        </w:rPr>
      </w:pPr>
    </w:p>
    <w:p w14:paraId="2762B5A7" w14:textId="77777777" w:rsidR="00435643" w:rsidRDefault="00435643" w:rsidP="00D6046A">
      <w:pPr>
        <w:rPr>
          <w:lang w:val="de-DE"/>
        </w:rPr>
      </w:pPr>
    </w:p>
    <w:p w14:paraId="349657F4" w14:textId="48F3E04B" w:rsidR="00D6046A" w:rsidRDefault="00D6046A" w:rsidP="00D6046A">
      <w:pPr>
        <w:rPr>
          <w:lang w:val="de-DE"/>
        </w:rPr>
      </w:pPr>
      <w:r>
        <w:rPr>
          <w:noProof/>
          <w:lang w:eastAsia="de-AT"/>
        </w:rPr>
        <w:drawing>
          <wp:anchor distT="0" distB="0" distL="114300" distR="114300" simplePos="0" relativeHeight="251663360" behindDoc="0" locked="0" layoutInCell="1" allowOverlap="1" wp14:anchorId="02B903DB" wp14:editId="0C319E2C">
            <wp:simplePos x="0" y="0"/>
            <wp:positionH relativeFrom="margin">
              <wp:posOffset>2743200</wp:posOffset>
            </wp:positionH>
            <wp:positionV relativeFrom="margin">
              <wp:posOffset>3903980</wp:posOffset>
            </wp:positionV>
            <wp:extent cx="1784350" cy="2209800"/>
            <wp:effectExtent l="0" t="0" r="635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8435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351A4" w14:textId="014FB373" w:rsidR="00BF2FDB" w:rsidRDefault="00BF2FDB" w:rsidP="00D6046A">
      <w:pPr>
        <w:rPr>
          <w:lang w:val="de-DE"/>
        </w:rPr>
      </w:pPr>
    </w:p>
    <w:p w14:paraId="6DE8E51D" w14:textId="07B62103" w:rsidR="00BF2FDB" w:rsidRDefault="00BF2FDB">
      <w:pPr>
        <w:spacing w:after="120"/>
        <w:rPr>
          <w:lang w:val="de-DE"/>
        </w:rPr>
      </w:pPr>
    </w:p>
    <w:p w14:paraId="711D262F" w14:textId="5B518AE2" w:rsidR="00435643" w:rsidRDefault="00435643">
      <w:pPr>
        <w:spacing w:after="120"/>
        <w:rPr>
          <w:lang w:val="de-DE"/>
        </w:rPr>
      </w:pPr>
    </w:p>
    <w:p w14:paraId="6249D42B" w14:textId="455D6E2E" w:rsidR="00435643" w:rsidRDefault="00435643">
      <w:pPr>
        <w:spacing w:after="120"/>
        <w:rPr>
          <w:lang w:val="de-DE"/>
        </w:rPr>
      </w:pPr>
    </w:p>
    <w:p w14:paraId="2C58BE84" w14:textId="6391A5B1" w:rsidR="00435643" w:rsidRDefault="00435643">
      <w:pPr>
        <w:spacing w:after="120"/>
        <w:rPr>
          <w:lang w:val="de-DE"/>
        </w:rPr>
      </w:pPr>
    </w:p>
    <w:p w14:paraId="658E6C09" w14:textId="23D39553" w:rsidR="00435643" w:rsidRDefault="00435643">
      <w:pPr>
        <w:spacing w:after="120"/>
        <w:rPr>
          <w:lang w:val="de-DE"/>
        </w:rPr>
      </w:pPr>
    </w:p>
    <w:p w14:paraId="071454E4" w14:textId="32096A19" w:rsidR="00435643" w:rsidRDefault="00435643">
      <w:pPr>
        <w:spacing w:after="120"/>
        <w:rPr>
          <w:lang w:val="de-DE"/>
        </w:rPr>
      </w:pPr>
    </w:p>
    <w:p w14:paraId="2E380E8F" w14:textId="379356BF" w:rsidR="00435643" w:rsidRDefault="00435643">
      <w:pPr>
        <w:spacing w:after="120"/>
        <w:rPr>
          <w:lang w:val="de-DE"/>
        </w:rPr>
      </w:pPr>
    </w:p>
    <w:p w14:paraId="2A73AC37" w14:textId="32A270C1" w:rsidR="00435643" w:rsidRDefault="00435643">
      <w:pPr>
        <w:spacing w:after="120"/>
        <w:rPr>
          <w:lang w:val="de-DE"/>
        </w:rPr>
      </w:pPr>
    </w:p>
    <w:p w14:paraId="1CCC6D7D" w14:textId="699111ED" w:rsidR="00435643" w:rsidRDefault="00435643">
      <w:pPr>
        <w:spacing w:after="120"/>
        <w:rPr>
          <w:lang w:val="de-DE"/>
        </w:rPr>
      </w:pPr>
    </w:p>
    <w:p w14:paraId="7D698FCE" w14:textId="55BEC274" w:rsidR="00435643" w:rsidRDefault="00435643">
      <w:pPr>
        <w:spacing w:after="120"/>
        <w:rPr>
          <w:lang w:val="de-DE"/>
        </w:rPr>
      </w:pPr>
    </w:p>
    <w:p w14:paraId="1236B648" w14:textId="57FBAF56" w:rsidR="00435643" w:rsidRDefault="00435643">
      <w:pPr>
        <w:spacing w:after="120"/>
        <w:rPr>
          <w:lang w:val="de-DE"/>
        </w:rPr>
      </w:pPr>
    </w:p>
    <w:p w14:paraId="6D826582" w14:textId="3E7D2250" w:rsidR="00435643" w:rsidRDefault="00435643">
      <w:pPr>
        <w:spacing w:after="120"/>
        <w:rPr>
          <w:lang w:val="de-DE"/>
        </w:rPr>
      </w:pPr>
    </w:p>
    <w:p w14:paraId="619A3B17" w14:textId="74D9CE00" w:rsidR="00435643" w:rsidRDefault="00435643">
      <w:pPr>
        <w:spacing w:after="120"/>
        <w:rPr>
          <w:lang w:val="de-DE"/>
        </w:rPr>
      </w:pPr>
    </w:p>
    <w:p w14:paraId="62C0BE60" w14:textId="175443C4" w:rsidR="00435643" w:rsidRDefault="00435643">
      <w:pPr>
        <w:spacing w:after="120"/>
        <w:rPr>
          <w:lang w:val="de-DE"/>
        </w:rPr>
      </w:pPr>
    </w:p>
    <w:p w14:paraId="16B87658" w14:textId="3DA0D407" w:rsidR="00435643" w:rsidRDefault="00435643">
      <w:pPr>
        <w:spacing w:after="120"/>
        <w:rPr>
          <w:lang w:val="de-DE"/>
        </w:rPr>
      </w:pPr>
    </w:p>
    <w:p w14:paraId="5DF2E403" w14:textId="4A222E44" w:rsidR="00435643" w:rsidRDefault="00435643">
      <w:pPr>
        <w:spacing w:after="120"/>
        <w:rPr>
          <w:lang w:val="de-DE"/>
        </w:rPr>
      </w:pPr>
    </w:p>
    <w:p w14:paraId="1C55C51E" w14:textId="2177BE48" w:rsidR="00435643" w:rsidRDefault="00435643">
      <w:pPr>
        <w:spacing w:after="120"/>
        <w:rPr>
          <w:lang w:val="de-DE"/>
        </w:rPr>
      </w:pPr>
    </w:p>
    <w:p w14:paraId="09CB9458" w14:textId="6206B2AF" w:rsidR="00435643" w:rsidRDefault="00435643">
      <w:pPr>
        <w:spacing w:after="120"/>
        <w:rPr>
          <w:lang w:val="de-DE"/>
        </w:rPr>
      </w:pPr>
    </w:p>
    <w:p w14:paraId="3601BEB0" w14:textId="7BFD3AFA" w:rsidR="00435643" w:rsidRDefault="00435643">
      <w:pPr>
        <w:spacing w:after="120"/>
        <w:rPr>
          <w:lang w:val="de-DE"/>
        </w:rPr>
      </w:pPr>
    </w:p>
    <w:p w14:paraId="3CCC8F3E" w14:textId="0EA01245" w:rsidR="00435643" w:rsidRDefault="00435643">
      <w:pPr>
        <w:spacing w:after="120"/>
        <w:rPr>
          <w:lang w:val="de-DE"/>
        </w:rPr>
      </w:pPr>
    </w:p>
    <w:p w14:paraId="2DE9A541" w14:textId="77756D53" w:rsidR="00435643" w:rsidRDefault="00435643">
      <w:pPr>
        <w:spacing w:after="120"/>
        <w:rPr>
          <w:lang w:val="de-DE"/>
        </w:rPr>
      </w:pPr>
    </w:p>
    <w:p w14:paraId="6EF00AA0" w14:textId="09D49789" w:rsidR="00435643" w:rsidRDefault="00435643">
      <w:pPr>
        <w:spacing w:after="120"/>
        <w:rPr>
          <w:lang w:val="de-DE"/>
        </w:rPr>
      </w:pPr>
    </w:p>
    <w:p w14:paraId="3BC61C8A" w14:textId="3A41B5B2" w:rsidR="00435643" w:rsidRDefault="00435643">
      <w:pPr>
        <w:spacing w:after="120"/>
        <w:rPr>
          <w:lang w:val="de-DE"/>
        </w:rPr>
      </w:pPr>
    </w:p>
    <w:p w14:paraId="05E44629" w14:textId="216433DD" w:rsidR="00435643" w:rsidRDefault="00435643">
      <w:pPr>
        <w:spacing w:after="120"/>
        <w:rPr>
          <w:lang w:val="de-DE"/>
        </w:rPr>
      </w:pPr>
    </w:p>
    <w:p w14:paraId="1C267C21" w14:textId="0B74C579" w:rsidR="00435643" w:rsidRDefault="00435643">
      <w:pPr>
        <w:spacing w:after="120"/>
        <w:rPr>
          <w:lang w:val="de-DE"/>
        </w:rPr>
      </w:pPr>
    </w:p>
    <w:p w14:paraId="19C87160" w14:textId="39B22F1D" w:rsidR="00435643" w:rsidRDefault="00435643">
      <w:pPr>
        <w:spacing w:after="120"/>
        <w:rPr>
          <w:lang w:val="de-DE"/>
        </w:rPr>
      </w:pPr>
    </w:p>
    <w:p w14:paraId="03C65111" w14:textId="6A20B15F" w:rsidR="00435643" w:rsidRDefault="00435643">
      <w:pPr>
        <w:spacing w:after="120"/>
        <w:rPr>
          <w:lang w:val="de-DE"/>
        </w:rPr>
      </w:pPr>
    </w:p>
    <w:p w14:paraId="03416C32" w14:textId="7FE0761A" w:rsidR="00435643" w:rsidRDefault="00435643">
      <w:pPr>
        <w:spacing w:after="120"/>
        <w:rPr>
          <w:lang w:val="de-DE"/>
        </w:rPr>
      </w:pPr>
    </w:p>
    <w:p w14:paraId="611FCFA3" w14:textId="1C6D8B4A" w:rsidR="00435643" w:rsidRDefault="00435643">
      <w:pPr>
        <w:spacing w:after="120"/>
        <w:rPr>
          <w:lang w:val="de-DE"/>
        </w:rPr>
      </w:pPr>
    </w:p>
    <w:p w14:paraId="31855F04" w14:textId="649ADAB7" w:rsidR="00435643" w:rsidRDefault="00435643">
      <w:pPr>
        <w:spacing w:after="120"/>
        <w:rPr>
          <w:lang w:val="de-DE"/>
        </w:rPr>
      </w:pPr>
    </w:p>
    <w:p w14:paraId="23C59C83" w14:textId="6F1214FE" w:rsidR="00435643" w:rsidRDefault="00435643">
      <w:pPr>
        <w:spacing w:after="120"/>
        <w:rPr>
          <w:lang w:val="de-DE"/>
        </w:rPr>
      </w:pPr>
    </w:p>
    <w:p w14:paraId="23BC5873" w14:textId="0B99F724" w:rsidR="00435643" w:rsidRDefault="00435643">
      <w:pPr>
        <w:spacing w:after="120"/>
        <w:rPr>
          <w:lang w:val="de-DE"/>
        </w:rPr>
      </w:pPr>
    </w:p>
    <w:p w14:paraId="2CAADEDF" w14:textId="13771176" w:rsidR="00435643" w:rsidRDefault="00435643">
      <w:pPr>
        <w:spacing w:after="120"/>
        <w:rPr>
          <w:lang w:val="de-DE"/>
        </w:rPr>
      </w:pPr>
    </w:p>
    <w:p w14:paraId="59E59350" w14:textId="77777777" w:rsidR="00385DE1" w:rsidRDefault="00385DE1">
      <w:pPr>
        <w:spacing w:after="120"/>
        <w:rPr>
          <w:lang w:val="de-DE"/>
        </w:rPr>
      </w:pPr>
    </w:p>
    <w:p w14:paraId="2E9EF2DC" w14:textId="77777777" w:rsidR="00435643" w:rsidRDefault="00435643">
      <w:pPr>
        <w:spacing w:after="120"/>
        <w:rPr>
          <w:lang w:val="de-DE"/>
        </w:rPr>
      </w:pPr>
    </w:p>
    <w:p w14:paraId="3DAD15F8" w14:textId="77777777" w:rsidR="00867158" w:rsidRDefault="00867158" w:rsidP="00867158">
      <w:pPr>
        <w:pStyle w:val="berschrift1"/>
        <w:rPr>
          <w:lang w:val="de-DE"/>
        </w:rPr>
      </w:pPr>
      <w:r>
        <w:rPr>
          <w:lang w:val="de-DE"/>
        </w:rPr>
        <w:lastRenderedPageBreak/>
        <w:t>Formulare zur Bescheinigung Sozialversicherung innerhalb der EU</w:t>
      </w:r>
    </w:p>
    <w:p w14:paraId="34308F5B" w14:textId="77777777" w:rsidR="00867158" w:rsidRPr="00DF0484" w:rsidRDefault="00867158" w:rsidP="00867158">
      <w:pPr>
        <w:rPr>
          <w:sz w:val="10"/>
          <w:szCs w:val="10"/>
          <w:lang w:val="de-DE"/>
        </w:rPr>
      </w:pPr>
    </w:p>
    <w:tbl>
      <w:tblPr>
        <w:tblStyle w:val="Tabellenraster"/>
        <w:tblW w:w="7083" w:type="dxa"/>
        <w:tblLook w:val="04A0" w:firstRow="1" w:lastRow="0" w:firstColumn="1" w:lastColumn="0" w:noHBand="0" w:noVBand="1"/>
      </w:tblPr>
      <w:tblGrid>
        <w:gridCol w:w="976"/>
        <w:gridCol w:w="3605"/>
        <w:gridCol w:w="2502"/>
      </w:tblGrid>
      <w:tr w:rsidR="00867158" w:rsidRPr="00CE2F5B" w14:paraId="56D4D48C" w14:textId="77777777" w:rsidTr="00471BE3">
        <w:tc>
          <w:tcPr>
            <w:tcW w:w="976" w:type="dxa"/>
            <w:shd w:val="clear" w:color="auto" w:fill="B4C6E7" w:themeFill="accent1" w:themeFillTint="66"/>
          </w:tcPr>
          <w:p w14:paraId="45F85BBE" w14:textId="77777777" w:rsidR="00867158" w:rsidRPr="0001263E" w:rsidRDefault="00867158" w:rsidP="00471BE3">
            <w:pPr>
              <w:pStyle w:val="KeinLeerraum"/>
              <w:jc w:val="center"/>
              <w:rPr>
                <w:rFonts w:cstheme="minorHAnsi"/>
                <w:b/>
                <w:bCs/>
                <w:sz w:val="20"/>
                <w:szCs w:val="20"/>
                <w:lang w:val="de-DE"/>
              </w:rPr>
            </w:pPr>
            <w:r w:rsidRPr="0001263E">
              <w:rPr>
                <w:rFonts w:cstheme="minorHAnsi"/>
                <w:b/>
                <w:bCs/>
                <w:sz w:val="20"/>
                <w:szCs w:val="20"/>
                <w:lang w:val="de-DE"/>
              </w:rPr>
              <w:t>Formular</w:t>
            </w:r>
          </w:p>
        </w:tc>
        <w:tc>
          <w:tcPr>
            <w:tcW w:w="3605" w:type="dxa"/>
            <w:shd w:val="clear" w:color="auto" w:fill="B4C6E7" w:themeFill="accent1" w:themeFillTint="66"/>
          </w:tcPr>
          <w:p w14:paraId="63E45F03" w14:textId="17576A54" w:rsidR="00867158" w:rsidRPr="0001263E" w:rsidRDefault="00867158" w:rsidP="00471BE3">
            <w:pPr>
              <w:pStyle w:val="KeinLeerraum"/>
              <w:jc w:val="center"/>
              <w:rPr>
                <w:rFonts w:cstheme="minorHAnsi"/>
                <w:b/>
                <w:bCs/>
                <w:sz w:val="20"/>
                <w:szCs w:val="20"/>
                <w:lang w:val="de-DE"/>
              </w:rPr>
            </w:pPr>
            <w:r w:rsidRPr="0001263E">
              <w:rPr>
                <w:rFonts w:cstheme="minorHAnsi"/>
                <w:b/>
                <w:bCs/>
                <w:sz w:val="20"/>
                <w:szCs w:val="20"/>
                <w:lang w:val="de-DE"/>
              </w:rPr>
              <w:t>Beschreibung/Zweck</w:t>
            </w:r>
          </w:p>
        </w:tc>
        <w:tc>
          <w:tcPr>
            <w:tcW w:w="2502" w:type="dxa"/>
            <w:shd w:val="clear" w:color="auto" w:fill="B4C6E7" w:themeFill="accent1" w:themeFillTint="66"/>
          </w:tcPr>
          <w:p w14:paraId="4B1DF1DF" w14:textId="77777777" w:rsidR="00867158" w:rsidRPr="0001263E" w:rsidRDefault="00867158" w:rsidP="00471BE3">
            <w:pPr>
              <w:pStyle w:val="KeinLeerraum"/>
              <w:jc w:val="center"/>
              <w:rPr>
                <w:rFonts w:cstheme="minorHAnsi"/>
                <w:b/>
                <w:bCs/>
                <w:sz w:val="20"/>
                <w:szCs w:val="20"/>
                <w:lang w:val="de-DE"/>
              </w:rPr>
            </w:pPr>
            <w:r w:rsidRPr="0001263E">
              <w:rPr>
                <w:rFonts w:cstheme="minorHAnsi"/>
                <w:b/>
                <w:bCs/>
                <w:sz w:val="20"/>
                <w:szCs w:val="20"/>
                <w:lang w:val="de-DE"/>
              </w:rPr>
              <w:t>Ausstellende Behörde</w:t>
            </w:r>
          </w:p>
        </w:tc>
      </w:tr>
      <w:tr w:rsidR="00867158" w:rsidRPr="00CE2F5B" w14:paraId="350BBC88" w14:textId="77777777" w:rsidTr="00471BE3">
        <w:tc>
          <w:tcPr>
            <w:tcW w:w="976" w:type="dxa"/>
            <w:vAlign w:val="center"/>
          </w:tcPr>
          <w:p w14:paraId="3DEAE536" w14:textId="77777777" w:rsidR="00867158" w:rsidRPr="0001263E" w:rsidRDefault="00867158" w:rsidP="00471BE3">
            <w:pPr>
              <w:pStyle w:val="KeinLeerraum"/>
              <w:rPr>
                <w:rFonts w:cstheme="minorHAnsi"/>
                <w:b/>
                <w:bCs/>
                <w:sz w:val="20"/>
                <w:szCs w:val="20"/>
                <w:lang w:val="de-DE"/>
              </w:rPr>
            </w:pPr>
            <w:r w:rsidRPr="0001263E">
              <w:rPr>
                <w:rFonts w:cstheme="minorHAnsi"/>
                <w:b/>
                <w:bCs/>
                <w:sz w:val="20"/>
                <w:szCs w:val="20"/>
                <w:lang w:val="de-DE"/>
              </w:rPr>
              <w:t xml:space="preserve">A1 </w:t>
            </w:r>
          </w:p>
          <w:p w14:paraId="77682719" w14:textId="77777777" w:rsidR="00867158" w:rsidRPr="002D557C" w:rsidRDefault="00867158" w:rsidP="00471BE3">
            <w:pPr>
              <w:pStyle w:val="KeinLeerraum"/>
              <w:rPr>
                <w:rFonts w:cstheme="minorHAnsi"/>
                <w:sz w:val="16"/>
                <w:szCs w:val="16"/>
                <w:lang w:val="de-DE"/>
              </w:rPr>
            </w:pPr>
            <w:r w:rsidRPr="002D557C">
              <w:rPr>
                <w:rFonts w:cstheme="minorHAnsi"/>
                <w:sz w:val="16"/>
                <w:szCs w:val="16"/>
                <w:lang w:val="de-DE"/>
              </w:rPr>
              <w:t>(früher E101</w:t>
            </w:r>
            <w:r>
              <w:rPr>
                <w:rFonts w:cstheme="minorHAnsi"/>
                <w:sz w:val="16"/>
                <w:szCs w:val="16"/>
                <w:lang w:val="de-DE"/>
              </w:rPr>
              <w:t>)</w:t>
            </w:r>
          </w:p>
        </w:tc>
        <w:tc>
          <w:tcPr>
            <w:tcW w:w="3605" w:type="dxa"/>
            <w:vAlign w:val="center"/>
          </w:tcPr>
          <w:p w14:paraId="71B0EC28"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Erklärung über das anwendbare Recht. Nachweis, dass in einem anderen EU-Land Sozialversicherungsbeiträge bezahlt werden. (als entsandter Arbeitnehmer, Erwerbstätiger, der gleichzeitig in mehreren Ländern arbeitet)</w:t>
            </w:r>
          </w:p>
        </w:tc>
        <w:tc>
          <w:tcPr>
            <w:tcW w:w="2502" w:type="dxa"/>
            <w:vAlign w:val="center"/>
          </w:tcPr>
          <w:p w14:paraId="2B60A0F6"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Beim SV-Träger, bei dem man im Heimatland versichert ist</w:t>
            </w:r>
          </w:p>
        </w:tc>
      </w:tr>
      <w:tr w:rsidR="00867158" w:rsidRPr="00CE2F5B" w14:paraId="5A83E595" w14:textId="77777777" w:rsidTr="00471BE3">
        <w:tc>
          <w:tcPr>
            <w:tcW w:w="976" w:type="dxa"/>
            <w:shd w:val="clear" w:color="auto" w:fill="FFF2CC" w:themeFill="accent4" w:themeFillTint="33"/>
            <w:vAlign w:val="center"/>
          </w:tcPr>
          <w:p w14:paraId="79A26568" w14:textId="382BBCB1" w:rsidR="00867158" w:rsidRPr="002D557C" w:rsidRDefault="00867158" w:rsidP="00A56403">
            <w:pPr>
              <w:pStyle w:val="KeinLeerraum"/>
              <w:rPr>
                <w:rFonts w:cstheme="minorHAnsi"/>
                <w:sz w:val="16"/>
                <w:szCs w:val="16"/>
                <w:lang w:val="de-DE"/>
              </w:rPr>
            </w:pPr>
            <w:r w:rsidRPr="0001263E">
              <w:rPr>
                <w:rFonts w:cstheme="minorHAnsi"/>
                <w:b/>
                <w:bCs/>
                <w:sz w:val="20"/>
                <w:szCs w:val="20"/>
                <w:lang w:val="de-DE"/>
              </w:rPr>
              <w:t xml:space="preserve">S1 </w:t>
            </w:r>
            <w:r w:rsidRPr="002D557C">
              <w:rPr>
                <w:rFonts w:cstheme="minorHAnsi"/>
                <w:sz w:val="16"/>
                <w:szCs w:val="16"/>
                <w:lang w:val="de-DE"/>
              </w:rPr>
              <w:t>(früher E 106, E109 und E121</w:t>
            </w:r>
          </w:p>
        </w:tc>
        <w:tc>
          <w:tcPr>
            <w:tcW w:w="3605" w:type="dxa"/>
            <w:shd w:val="clear" w:color="auto" w:fill="FFF2CC" w:themeFill="accent4" w:themeFillTint="33"/>
            <w:vAlign w:val="center"/>
          </w:tcPr>
          <w:p w14:paraId="66194F73"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Bescheinigung über den Anspruch auf Gesundheitsleistungen, wenn man nicht in dem Land lebt, in dem man versichert ist. (für Entsendete Arbeitnehmer, Grenzgänger, Rentner oder Beamte und ihre Angehörige</w:t>
            </w:r>
          </w:p>
          <w:p w14:paraId="7409D49A"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E121: wird noch von einigen Trägern ausgestellt!</w:t>
            </w:r>
          </w:p>
        </w:tc>
        <w:tc>
          <w:tcPr>
            <w:tcW w:w="2502" w:type="dxa"/>
            <w:shd w:val="clear" w:color="auto" w:fill="FFF2CC" w:themeFill="accent4" w:themeFillTint="33"/>
            <w:vAlign w:val="center"/>
          </w:tcPr>
          <w:p w14:paraId="382E1261"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Beim KV-Träger wird mitgeteilt welche Behörde das Formular S1 ausstellt.  Bei einem beliebigen KV-Träger in dem Land einzureichen, in dem man lebt.</w:t>
            </w:r>
          </w:p>
        </w:tc>
      </w:tr>
      <w:tr w:rsidR="00867158" w:rsidRPr="00CE2F5B" w14:paraId="3A9E5FC1" w14:textId="77777777" w:rsidTr="00471BE3">
        <w:tc>
          <w:tcPr>
            <w:tcW w:w="976" w:type="dxa"/>
            <w:vAlign w:val="center"/>
          </w:tcPr>
          <w:p w14:paraId="7FDC1882" w14:textId="6C0055F2" w:rsidR="00867158" w:rsidRPr="002D557C" w:rsidRDefault="00867158" w:rsidP="00A56403">
            <w:pPr>
              <w:pStyle w:val="KeinLeerraum"/>
              <w:rPr>
                <w:rFonts w:cstheme="minorHAnsi"/>
                <w:sz w:val="16"/>
                <w:szCs w:val="16"/>
                <w:lang w:val="de-DE"/>
              </w:rPr>
            </w:pPr>
            <w:r w:rsidRPr="0001263E">
              <w:rPr>
                <w:rFonts w:cstheme="minorHAnsi"/>
                <w:b/>
                <w:bCs/>
                <w:sz w:val="20"/>
                <w:szCs w:val="20"/>
                <w:lang w:val="de-DE"/>
              </w:rPr>
              <w:t>S2</w:t>
            </w:r>
            <w:r w:rsidR="00A56403">
              <w:rPr>
                <w:rFonts w:cstheme="minorHAnsi"/>
                <w:b/>
                <w:bCs/>
                <w:sz w:val="20"/>
                <w:szCs w:val="20"/>
                <w:lang w:val="de-DE"/>
              </w:rPr>
              <w:t xml:space="preserve"> </w:t>
            </w:r>
            <w:r w:rsidRPr="002D557C">
              <w:rPr>
                <w:rFonts w:cstheme="minorHAnsi"/>
                <w:sz w:val="16"/>
                <w:szCs w:val="16"/>
                <w:lang w:val="de-DE"/>
              </w:rPr>
              <w:t>(früher E112)</w:t>
            </w:r>
          </w:p>
        </w:tc>
        <w:tc>
          <w:tcPr>
            <w:tcW w:w="3605" w:type="dxa"/>
            <w:vAlign w:val="center"/>
          </w:tcPr>
          <w:p w14:paraId="39A528B7"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Genehmigung einer geplanten med. Behandlung in einem anderen EU- oder EFTA-Land.  Dort soll man wie ein Einwohner dieses Landes behandelt werden (auch das möglicherweise ein Kostenanteil vorab zu bezahlen ist.</w:t>
            </w:r>
          </w:p>
        </w:tc>
        <w:tc>
          <w:tcPr>
            <w:tcW w:w="2502" w:type="dxa"/>
            <w:vAlign w:val="center"/>
          </w:tcPr>
          <w:p w14:paraId="1017C721" w14:textId="77777777" w:rsidR="00867158" w:rsidRPr="0001263E" w:rsidRDefault="00867158" w:rsidP="00471BE3">
            <w:pPr>
              <w:pStyle w:val="KeinLeerraum"/>
              <w:rPr>
                <w:rFonts w:eastAsia="Times New Roman" w:cstheme="minorHAnsi"/>
                <w:sz w:val="17"/>
                <w:szCs w:val="17"/>
                <w:lang w:eastAsia="de-AT"/>
              </w:rPr>
            </w:pPr>
            <w:r w:rsidRPr="0001263E">
              <w:rPr>
                <w:rFonts w:eastAsia="Times New Roman" w:cstheme="minorHAnsi"/>
                <w:sz w:val="17"/>
                <w:szCs w:val="17"/>
                <w:lang w:eastAsia="de-AT"/>
              </w:rPr>
              <w:t>Bei der KV in dem Land einzureichen, in dem die Behandlung durchgeführt werden soll.</w:t>
            </w:r>
          </w:p>
          <w:p w14:paraId="7B3EFDDF" w14:textId="77777777" w:rsidR="00867158" w:rsidRPr="0001263E" w:rsidRDefault="00867158" w:rsidP="00471BE3">
            <w:pPr>
              <w:pStyle w:val="KeinLeerraum"/>
              <w:rPr>
                <w:rFonts w:cstheme="minorHAnsi"/>
                <w:sz w:val="17"/>
                <w:szCs w:val="17"/>
                <w:lang w:val="de-DE"/>
              </w:rPr>
            </w:pPr>
          </w:p>
        </w:tc>
      </w:tr>
      <w:tr w:rsidR="00867158" w:rsidRPr="00CE2F5B" w14:paraId="5F713659" w14:textId="77777777" w:rsidTr="00471BE3">
        <w:trPr>
          <w:trHeight w:val="861"/>
        </w:trPr>
        <w:tc>
          <w:tcPr>
            <w:tcW w:w="976" w:type="dxa"/>
            <w:shd w:val="clear" w:color="auto" w:fill="FFF2CC" w:themeFill="accent4" w:themeFillTint="33"/>
            <w:vAlign w:val="center"/>
          </w:tcPr>
          <w:p w14:paraId="68CC3FCF" w14:textId="77777777" w:rsidR="00867158" w:rsidRPr="0001263E" w:rsidRDefault="00867158" w:rsidP="00471BE3">
            <w:pPr>
              <w:pStyle w:val="KeinLeerraum"/>
              <w:rPr>
                <w:rFonts w:cstheme="minorHAnsi"/>
                <w:b/>
                <w:bCs/>
                <w:sz w:val="20"/>
                <w:szCs w:val="20"/>
                <w:lang w:val="de-DE"/>
              </w:rPr>
            </w:pPr>
            <w:r w:rsidRPr="0001263E">
              <w:rPr>
                <w:rFonts w:cstheme="minorHAnsi"/>
                <w:b/>
                <w:bCs/>
                <w:sz w:val="20"/>
                <w:szCs w:val="20"/>
                <w:lang w:val="de-DE"/>
              </w:rPr>
              <w:t>S3</w:t>
            </w:r>
          </w:p>
        </w:tc>
        <w:tc>
          <w:tcPr>
            <w:tcW w:w="3605" w:type="dxa"/>
            <w:shd w:val="clear" w:color="auto" w:fill="FFF2CC" w:themeFill="accent4" w:themeFillTint="33"/>
            <w:vAlign w:val="center"/>
          </w:tcPr>
          <w:p w14:paraId="7EB8DA16"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 xml:space="preserve">Bescheinigung des Anspruchs auf Leistungen bei Krankheit im früheren Beschäftigungsstaat. </w:t>
            </w:r>
          </w:p>
          <w:p w14:paraId="149381CB"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(für Grenzgänger im Ruhestand, die nicht mehr in ihrem früheren Beschäftigungsstaat versichert sind)</w:t>
            </w:r>
          </w:p>
        </w:tc>
        <w:tc>
          <w:tcPr>
            <w:tcW w:w="2502" w:type="dxa"/>
            <w:shd w:val="clear" w:color="auto" w:fill="FFF2CC" w:themeFill="accent4" w:themeFillTint="33"/>
            <w:vAlign w:val="center"/>
          </w:tcPr>
          <w:p w14:paraId="79E70FB3" w14:textId="77777777" w:rsidR="00867158" w:rsidRPr="0001263E" w:rsidRDefault="00867158" w:rsidP="00471BE3">
            <w:pPr>
              <w:pStyle w:val="KeinLeerraum"/>
              <w:rPr>
                <w:rFonts w:eastAsia="Times New Roman" w:cstheme="minorHAnsi"/>
                <w:sz w:val="17"/>
                <w:szCs w:val="17"/>
                <w:lang w:eastAsia="de-AT"/>
              </w:rPr>
            </w:pPr>
            <w:r w:rsidRPr="0001263E">
              <w:rPr>
                <w:rFonts w:eastAsia="Times New Roman" w:cstheme="minorHAnsi"/>
                <w:sz w:val="17"/>
                <w:szCs w:val="17"/>
                <w:lang w:eastAsia="de-AT"/>
              </w:rPr>
              <w:t>Bei der KV in dem Land einzureichen, in dem man als Grenzgänger gearbeitet hat.</w:t>
            </w:r>
          </w:p>
          <w:p w14:paraId="305246C1" w14:textId="77777777" w:rsidR="00867158" w:rsidRPr="0001263E" w:rsidRDefault="00867158" w:rsidP="00471BE3">
            <w:pPr>
              <w:pStyle w:val="KeinLeerraum"/>
              <w:rPr>
                <w:rFonts w:cstheme="minorHAnsi"/>
                <w:sz w:val="17"/>
                <w:szCs w:val="17"/>
                <w:lang w:val="de-DE"/>
              </w:rPr>
            </w:pPr>
          </w:p>
        </w:tc>
      </w:tr>
      <w:tr w:rsidR="00867158" w:rsidRPr="00CE2F5B" w14:paraId="2BF09AE7" w14:textId="77777777" w:rsidTr="00471BE3">
        <w:tc>
          <w:tcPr>
            <w:tcW w:w="976" w:type="dxa"/>
            <w:vAlign w:val="center"/>
          </w:tcPr>
          <w:p w14:paraId="28EAB7F4" w14:textId="466AB038" w:rsidR="00867158" w:rsidRPr="002D557C" w:rsidRDefault="00867158" w:rsidP="00A56403">
            <w:pPr>
              <w:pStyle w:val="KeinLeerraum"/>
              <w:rPr>
                <w:rFonts w:cstheme="minorHAnsi"/>
                <w:sz w:val="16"/>
                <w:szCs w:val="16"/>
                <w:lang w:val="de-DE"/>
              </w:rPr>
            </w:pPr>
            <w:r w:rsidRPr="0001263E">
              <w:rPr>
                <w:rFonts w:cstheme="minorHAnsi"/>
                <w:b/>
                <w:bCs/>
                <w:sz w:val="20"/>
                <w:szCs w:val="20"/>
                <w:lang w:val="de-DE"/>
              </w:rPr>
              <w:t>U1</w:t>
            </w:r>
            <w:r w:rsidR="00A56403">
              <w:rPr>
                <w:rFonts w:cstheme="minorHAnsi"/>
                <w:b/>
                <w:bCs/>
                <w:sz w:val="20"/>
                <w:szCs w:val="20"/>
                <w:lang w:val="de-DE"/>
              </w:rPr>
              <w:t xml:space="preserve"> </w:t>
            </w:r>
            <w:r w:rsidRPr="002D557C">
              <w:rPr>
                <w:rFonts w:cstheme="minorHAnsi"/>
                <w:sz w:val="16"/>
                <w:szCs w:val="16"/>
                <w:lang w:val="de-DE"/>
              </w:rPr>
              <w:t>(früher E301)</w:t>
            </w:r>
          </w:p>
        </w:tc>
        <w:tc>
          <w:tcPr>
            <w:tcW w:w="3605" w:type="dxa"/>
            <w:vAlign w:val="center"/>
          </w:tcPr>
          <w:p w14:paraId="4F9FE5DB"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Bescheinigung der Versicherungszeiten, die bei der Berechnung der Leistungen bei Arbeitslosigkeit zu berücksichtigen sind</w:t>
            </w:r>
          </w:p>
        </w:tc>
        <w:tc>
          <w:tcPr>
            <w:tcW w:w="2502" w:type="dxa"/>
            <w:vAlign w:val="center"/>
          </w:tcPr>
          <w:p w14:paraId="4441D0B5" w14:textId="77777777" w:rsidR="00867158" w:rsidRPr="0001263E" w:rsidRDefault="0075058D" w:rsidP="00471BE3">
            <w:pPr>
              <w:pStyle w:val="KeinLeerraum"/>
              <w:rPr>
                <w:rFonts w:cstheme="minorHAnsi"/>
                <w:sz w:val="17"/>
                <w:szCs w:val="17"/>
              </w:rPr>
            </w:pPr>
            <w:hyperlink r:id="rId58" w:history="1">
              <w:r w:rsidR="00867158" w:rsidRPr="0001263E">
                <w:rPr>
                  <w:rStyle w:val="Hyperlink"/>
                  <w:rFonts w:cstheme="minorHAnsi"/>
                  <w:color w:val="auto"/>
                  <w:sz w:val="17"/>
                  <w:szCs w:val="17"/>
                  <w:u w:val="none"/>
                  <w:bdr w:val="none" w:sz="0" w:space="0" w:color="auto" w:frame="1"/>
                </w:rPr>
                <w:t xml:space="preserve">öffentl. </w:t>
              </w:r>
              <w:r w:rsidR="00867158">
                <w:rPr>
                  <w:rStyle w:val="Hyperlink"/>
                  <w:rFonts w:cstheme="minorHAnsi"/>
                  <w:color w:val="auto"/>
                  <w:sz w:val="17"/>
                  <w:szCs w:val="17"/>
                  <w:u w:val="none"/>
                  <w:bdr w:val="none" w:sz="0" w:space="0" w:color="auto" w:frame="1"/>
                </w:rPr>
                <w:t>A</w:t>
              </w:r>
              <w:r w:rsidR="00867158" w:rsidRPr="0001263E">
                <w:rPr>
                  <w:rStyle w:val="Hyperlink"/>
                  <w:rFonts w:cstheme="minorHAnsi"/>
                  <w:color w:val="auto"/>
                  <w:sz w:val="17"/>
                  <w:szCs w:val="17"/>
                  <w:u w:val="none"/>
                  <w:bdr w:val="none" w:sz="0" w:space="0" w:color="auto" w:frame="1"/>
                </w:rPr>
                <w:t>rbeitsvermittlungsstelle</w:t>
              </w:r>
            </w:hyperlink>
            <w:r w:rsidR="00867158" w:rsidRPr="0001263E">
              <w:rPr>
                <w:rStyle w:val="Hyperlink"/>
                <w:rFonts w:cstheme="minorHAnsi"/>
                <w:color w:val="auto"/>
                <w:sz w:val="17"/>
                <w:szCs w:val="17"/>
                <w:u w:val="none"/>
                <w:bdr w:val="none" w:sz="0" w:space="0" w:color="auto" w:frame="1"/>
              </w:rPr>
              <w:t xml:space="preserve"> b</w:t>
            </w:r>
            <w:r w:rsidR="00867158" w:rsidRPr="0001263E">
              <w:rPr>
                <w:rStyle w:val="Hyperlink"/>
                <w:color w:val="auto"/>
                <w:sz w:val="17"/>
                <w:szCs w:val="17"/>
                <w:u w:val="none"/>
                <w:bdr w:val="none" w:sz="0" w:space="0" w:color="auto" w:frame="1"/>
              </w:rPr>
              <w:t>zw.</w:t>
            </w:r>
            <w:r w:rsidR="00867158" w:rsidRPr="0001263E">
              <w:rPr>
                <w:rFonts w:cstheme="minorHAnsi"/>
                <w:sz w:val="17"/>
                <w:szCs w:val="17"/>
              </w:rPr>
              <w:t> </w:t>
            </w:r>
            <w:r w:rsidR="00867158" w:rsidRPr="0001263E">
              <w:rPr>
                <w:rFonts w:cstheme="minorHAnsi"/>
                <w:sz w:val="17"/>
                <w:szCs w:val="17"/>
                <w:bdr w:val="none" w:sz="0" w:space="0" w:color="auto" w:frame="1"/>
              </w:rPr>
              <w:t>zust. SV-Träger</w:t>
            </w:r>
            <w:r w:rsidR="00867158" w:rsidRPr="0001263E">
              <w:rPr>
                <w:rFonts w:cstheme="minorHAnsi"/>
                <w:sz w:val="17"/>
                <w:szCs w:val="17"/>
              </w:rPr>
              <w:t> in dem Land/Ländern ausgestellt, wo man erwerbstätig war. Bei nationalen Arbeitsvermittlungsstelle des Landes einzureichen, in dem Arbeitslosenleistungen beziehen will</w:t>
            </w:r>
          </w:p>
        </w:tc>
      </w:tr>
      <w:tr w:rsidR="00867158" w:rsidRPr="00CE2F5B" w14:paraId="01332209" w14:textId="77777777" w:rsidTr="00471BE3">
        <w:tc>
          <w:tcPr>
            <w:tcW w:w="976" w:type="dxa"/>
            <w:shd w:val="clear" w:color="auto" w:fill="FFF2CC" w:themeFill="accent4" w:themeFillTint="33"/>
            <w:vAlign w:val="center"/>
          </w:tcPr>
          <w:p w14:paraId="48736004" w14:textId="77777777" w:rsidR="00867158" w:rsidRPr="002D557C" w:rsidRDefault="00867158" w:rsidP="00471BE3">
            <w:pPr>
              <w:pStyle w:val="KeinLeerraum"/>
              <w:rPr>
                <w:rFonts w:cstheme="minorHAnsi"/>
                <w:sz w:val="16"/>
                <w:szCs w:val="16"/>
                <w:lang w:val="de-DE"/>
              </w:rPr>
            </w:pPr>
            <w:r w:rsidRPr="0001263E">
              <w:rPr>
                <w:rFonts w:cstheme="minorHAnsi"/>
                <w:b/>
                <w:bCs/>
                <w:sz w:val="20"/>
                <w:szCs w:val="20"/>
                <w:lang w:val="de-DE"/>
              </w:rPr>
              <w:t>U2</w:t>
            </w:r>
            <w:r w:rsidRPr="002D557C">
              <w:rPr>
                <w:rFonts w:cstheme="minorHAnsi"/>
                <w:sz w:val="16"/>
                <w:szCs w:val="16"/>
                <w:lang w:val="de-DE"/>
              </w:rPr>
              <w:t xml:space="preserve"> (früher E303)</w:t>
            </w:r>
          </w:p>
        </w:tc>
        <w:tc>
          <w:tcPr>
            <w:tcW w:w="3605" w:type="dxa"/>
            <w:shd w:val="clear" w:color="auto" w:fill="FFF2CC" w:themeFill="accent4" w:themeFillTint="33"/>
            <w:vAlign w:val="center"/>
          </w:tcPr>
          <w:p w14:paraId="0D3759F7"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Bewilligung des Erhalts von Leistungen bei Arbeitslosigkeit während der Arbeitssuche in einem anderen Land</w:t>
            </w:r>
          </w:p>
        </w:tc>
        <w:tc>
          <w:tcPr>
            <w:tcW w:w="2502" w:type="dxa"/>
            <w:shd w:val="clear" w:color="auto" w:fill="FFF2CC" w:themeFill="accent4" w:themeFillTint="33"/>
            <w:vAlign w:val="center"/>
          </w:tcPr>
          <w:p w14:paraId="1F830A69"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Das Formular wird von der öffentl. Arbeitsvermittlungsstelle oder vom zuständigen SV-Träger in dem Land ausgestellt, in dem man Arbeitslos geworden ist.</w:t>
            </w:r>
          </w:p>
        </w:tc>
      </w:tr>
      <w:tr w:rsidR="00867158" w:rsidRPr="00CE2F5B" w14:paraId="3FCE2477" w14:textId="77777777" w:rsidTr="00471BE3">
        <w:tc>
          <w:tcPr>
            <w:tcW w:w="976" w:type="dxa"/>
            <w:vAlign w:val="center"/>
          </w:tcPr>
          <w:p w14:paraId="21AD561D" w14:textId="77777777" w:rsidR="00867158" w:rsidRPr="0001263E" w:rsidRDefault="00867158" w:rsidP="00471BE3">
            <w:pPr>
              <w:pStyle w:val="KeinLeerraum"/>
              <w:rPr>
                <w:rFonts w:cstheme="minorHAnsi"/>
                <w:b/>
                <w:bCs/>
                <w:sz w:val="20"/>
                <w:szCs w:val="20"/>
                <w:lang w:val="de-DE"/>
              </w:rPr>
            </w:pPr>
            <w:r w:rsidRPr="0001263E">
              <w:rPr>
                <w:rFonts w:cstheme="minorHAnsi"/>
                <w:b/>
                <w:bCs/>
                <w:sz w:val="20"/>
                <w:szCs w:val="20"/>
                <w:lang w:val="de-DE"/>
              </w:rPr>
              <w:t>U3</w:t>
            </w:r>
          </w:p>
        </w:tc>
        <w:tc>
          <w:tcPr>
            <w:tcW w:w="3605" w:type="dxa"/>
            <w:vAlign w:val="center"/>
          </w:tcPr>
          <w:p w14:paraId="11CD5BC6"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Umstände die sich auf Anspruch auf Leistungen bei Arbeitslosigkeit auswirken könnten. Infos für Arbeitsvermittlungsstellen des Landes, das die Leistungen bez., über Änderungen der Situation, kann Auswirkungen auf die bez. Beträge haben</w:t>
            </w:r>
          </w:p>
        </w:tc>
        <w:tc>
          <w:tcPr>
            <w:tcW w:w="2502" w:type="dxa"/>
            <w:vAlign w:val="center"/>
          </w:tcPr>
          <w:p w14:paraId="0E46739E"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Öffentl. Arbeitsvermittlungsstelle des Landes, in dem man Arbeit sucht, auf Grundlage des Formular U2</w:t>
            </w:r>
          </w:p>
        </w:tc>
      </w:tr>
      <w:tr w:rsidR="00867158" w:rsidRPr="00CE2F5B" w14:paraId="3238A33D" w14:textId="77777777" w:rsidTr="00471BE3">
        <w:tc>
          <w:tcPr>
            <w:tcW w:w="976" w:type="dxa"/>
            <w:shd w:val="clear" w:color="auto" w:fill="FFF2CC" w:themeFill="accent4" w:themeFillTint="33"/>
            <w:vAlign w:val="center"/>
          </w:tcPr>
          <w:p w14:paraId="28BE69C3" w14:textId="5DE7E014" w:rsidR="00867158" w:rsidRPr="002D557C" w:rsidRDefault="00867158" w:rsidP="00A56403">
            <w:pPr>
              <w:pStyle w:val="KeinLeerraum"/>
              <w:rPr>
                <w:rFonts w:cstheme="minorHAnsi"/>
                <w:sz w:val="16"/>
                <w:szCs w:val="16"/>
                <w:lang w:val="de-DE"/>
              </w:rPr>
            </w:pPr>
            <w:r w:rsidRPr="0001263E">
              <w:rPr>
                <w:rFonts w:cstheme="minorHAnsi"/>
                <w:b/>
                <w:bCs/>
                <w:sz w:val="20"/>
                <w:szCs w:val="20"/>
                <w:lang w:val="de-DE"/>
              </w:rPr>
              <w:t>DA1</w:t>
            </w:r>
            <w:r w:rsidR="00A56403">
              <w:rPr>
                <w:rFonts w:cstheme="minorHAnsi"/>
                <w:b/>
                <w:bCs/>
                <w:sz w:val="20"/>
                <w:szCs w:val="20"/>
                <w:lang w:val="de-DE"/>
              </w:rPr>
              <w:t xml:space="preserve"> </w:t>
            </w:r>
            <w:r>
              <w:rPr>
                <w:rFonts w:cstheme="minorHAnsi"/>
                <w:sz w:val="16"/>
                <w:szCs w:val="16"/>
                <w:lang w:val="de-DE"/>
              </w:rPr>
              <w:t>(früher E123)</w:t>
            </w:r>
          </w:p>
        </w:tc>
        <w:tc>
          <w:tcPr>
            <w:tcW w:w="3605" w:type="dxa"/>
            <w:shd w:val="clear" w:color="auto" w:fill="FFF2CC" w:themeFill="accent4" w:themeFillTint="33"/>
            <w:vAlign w:val="center"/>
          </w:tcPr>
          <w:p w14:paraId="2BEC31B0"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Anspruch auf med. Behandlung unter bes. Umständen (AU od. BK) in einem anderen EU-Land</w:t>
            </w:r>
          </w:p>
        </w:tc>
        <w:tc>
          <w:tcPr>
            <w:tcW w:w="2502" w:type="dxa"/>
            <w:shd w:val="clear" w:color="auto" w:fill="FFF2CC" w:themeFill="accent4" w:themeFillTint="33"/>
            <w:vAlign w:val="center"/>
          </w:tcPr>
          <w:p w14:paraId="1F3AEA3B"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Bei beliebiger KV in dem Land einzureichen, in dem man verbleibt.</w:t>
            </w:r>
          </w:p>
        </w:tc>
      </w:tr>
      <w:tr w:rsidR="00867158" w:rsidRPr="00CE2F5B" w14:paraId="020BCBE3" w14:textId="77777777" w:rsidTr="00471BE3">
        <w:tc>
          <w:tcPr>
            <w:tcW w:w="976" w:type="dxa"/>
            <w:vAlign w:val="center"/>
          </w:tcPr>
          <w:p w14:paraId="41DB31C7" w14:textId="77777777" w:rsidR="00867158" w:rsidRPr="0001263E" w:rsidRDefault="00867158" w:rsidP="00471BE3">
            <w:pPr>
              <w:pStyle w:val="KeinLeerraum"/>
              <w:rPr>
                <w:rFonts w:cstheme="minorHAnsi"/>
                <w:b/>
                <w:bCs/>
                <w:sz w:val="20"/>
                <w:szCs w:val="20"/>
                <w:lang w:val="de-DE"/>
              </w:rPr>
            </w:pPr>
            <w:r w:rsidRPr="0001263E">
              <w:rPr>
                <w:rFonts w:cstheme="minorHAnsi"/>
                <w:b/>
                <w:bCs/>
                <w:sz w:val="20"/>
                <w:szCs w:val="20"/>
                <w:lang w:val="de-DE"/>
              </w:rPr>
              <w:t>P1</w:t>
            </w:r>
          </w:p>
        </w:tc>
        <w:tc>
          <w:tcPr>
            <w:tcW w:w="3605" w:type="dxa"/>
            <w:vAlign w:val="center"/>
          </w:tcPr>
          <w:p w14:paraId="1111783C"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Zusammenfassung der Rentenbescheide; gibt Überblick über alle im Fall getroffenen Entscheidungen der versch. Behörden in den EU-Ländern, ein denen eine Alters-, Hinterbliebenen- oder Invaliditätsrente beantragt wurde</w:t>
            </w:r>
          </w:p>
        </w:tc>
        <w:tc>
          <w:tcPr>
            <w:tcW w:w="2502" w:type="dxa"/>
            <w:vAlign w:val="center"/>
          </w:tcPr>
          <w:p w14:paraId="663E6093" w14:textId="77777777" w:rsidR="00867158" w:rsidRPr="0001263E" w:rsidRDefault="00867158" w:rsidP="00471BE3">
            <w:pPr>
              <w:pStyle w:val="KeinLeerraum"/>
              <w:rPr>
                <w:rFonts w:cstheme="minorHAnsi"/>
                <w:sz w:val="17"/>
                <w:szCs w:val="17"/>
                <w:lang w:val="de-DE"/>
              </w:rPr>
            </w:pPr>
            <w:r w:rsidRPr="0001263E">
              <w:rPr>
                <w:rFonts w:cstheme="minorHAnsi"/>
                <w:sz w:val="17"/>
                <w:szCs w:val="17"/>
                <w:lang w:val="de-DE"/>
              </w:rPr>
              <w:t>PV; bei dem der Rentenantrag gestellt wurde. ER wird den Überblick vorlegen sobald alle vollständigen Entscheidungen der versch. Mit dem Antrag befassten Behören erhalten hat.</w:t>
            </w:r>
          </w:p>
        </w:tc>
      </w:tr>
    </w:tbl>
    <w:p w14:paraId="199966D5" w14:textId="77777777" w:rsidR="00867158" w:rsidRDefault="00867158" w:rsidP="00867158">
      <w:pPr>
        <w:rPr>
          <w:lang w:val="de-DE"/>
        </w:rPr>
      </w:pPr>
    </w:p>
    <w:p w14:paraId="2D0AC908" w14:textId="77777777" w:rsidR="00867158" w:rsidRDefault="00867158" w:rsidP="00867158">
      <w:pPr>
        <w:spacing w:after="120"/>
        <w:rPr>
          <w:lang w:val="de-DE"/>
        </w:rPr>
      </w:pPr>
      <w:r>
        <w:rPr>
          <w:lang w:val="de-DE"/>
        </w:rPr>
        <w:lastRenderedPageBreak/>
        <w:br w:type="page"/>
      </w:r>
    </w:p>
    <w:p w14:paraId="61A86040" w14:textId="77777777" w:rsidR="00756E94" w:rsidRDefault="00756E94" w:rsidP="00756E94">
      <w:pPr>
        <w:pStyle w:val="berschrift1"/>
        <w:rPr>
          <w:lang w:val="de-DE"/>
        </w:rPr>
      </w:pPr>
      <w:r>
        <w:rPr>
          <w:lang w:val="de-DE"/>
        </w:rPr>
        <w:lastRenderedPageBreak/>
        <w:t>Handysignatur</w:t>
      </w:r>
    </w:p>
    <w:p w14:paraId="13816F4A" w14:textId="77777777" w:rsidR="00756E94" w:rsidRPr="00D90048" w:rsidRDefault="00756E94" w:rsidP="00756E94">
      <w:pPr>
        <w:rPr>
          <w:sz w:val="10"/>
          <w:szCs w:val="10"/>
          <w:lang w:val="de-DE"/>
        </w:rPr>
      </w:pPr>
    </w:p>
    <w:p w14:paraId="67971CE8" w14:textId="77777777" w:rsidR="00756E94" w:rsidRDefault="00756E94" w:rsidP="00756E94">
      <w:pPr>
        <w:pStyle w:val="Listenabsatz"/>
        <w:numPr>
          <w:ilvl w:val="0"/>
          <w:numId w:val="17"/>
        </w:numPr>
        <w:rPr>
          <w:lang w:val="de-DE"/>
        </w:rPr>
      </w:pPr>
      <w:r>
        <w:rPr>
          <w:lang w:val="de-DE"/>
        </w:rPr>
        <w:t>Ab 14. LJ möglich</w:t>
      </w:r>
    </w:p>
    <w:p w14:paraId="2B3CE4DF" w14:textId="77777777" w:rsidR="00756E94" w:rsidRDefault="00756E94" w:rsidP="00756E94">
      <w:pPr>
        <w:pStyle w:val="Listenabsatz"/>
        <w:numPr>
          <w:ilvl w:val="0"/>
          <w:numId w:val="17"/>
        </w:numPr>
        <w:rPr>
          <w:lang w:val="de-DE"/>
        </w:rPr>
      </w:pPr>
      <w:r>
        <w:rPr>
          <w:lang w:val="de-DE"/>
        </w:rPr>
        <w:t>In jedem A1-Shop</w:t>
      </w:r>
    </w:p>
    <w:p w14:paraId="5A250AC3" w14:textId="77777777" w:rsidR="00756E94" w:rsidRDefault="00756E94" w:rsidP="00756E94">
      <w:pPr>
        <w:pStyle w:val="Listenabsatz"/>
        <w:numPr>
          <w:ilvl w:val="0"/>
          <w:numId w:val="17"/>
        </w:numPr>
        <w:rPr>
          <w:lang w:val="de-DE"/>
        </w:rPr>
      </w:pPr>
      <w:r>
        <w:rPr>
          <w:lang w:val="de-DE"/>
        </w:rPr>
        <w:t>FinanzOnline; Bezirkshauptmannschaft, Magistrat</w:t>
      </w:r>
    </w:p>
    <w:p w14:paraId="5A1ACD2E" w14:textId="77777777" w:rsidR="00756E94" w:rsidRDefault="00756E94" w:rsidP="00756E94">
      <w:pPr>
        <w:pStyle w:val="Listenabsatz"/>
        <w:numPr>
          <w:ilvl w:val="0"/>
          <w:numId w:val="17"/>
        </w:numPr>
        <w:rPr>
          <w:lang w:val="de-DE"/>
        </w:rPr>
      </w:pPr>
      <w:r>
        <w:rPr>
          <w:lang w:val="de-DE"/>
        </w:rPr>
        <w:t>SVS, ÖGK, PVA, VAEB</w:t>
      </w:r>
    </w:p>
    <w:p w14:paraId="513E3E98" w14:textId="77777777" w:rsidR="00756E94" w:rsidRDefault="00756E94" w:rsidP="00756E94">
      <w:pPr>
        <w:pStyle w:val="Listenabsatz"/>
        <w:numPr>
          <w:ilvl w:val="0"/>
          <w:numId w:val="17"/>
        </w:numPr>
        <w:rPr>
          <w:lang w:val="de-DE"/>
        </w:rPr>
      </w:pPr>
      <w:r>
        <w:rPr>
          <w:lang w:val="de-DE"/>
        </w:rPr>
        <w:t>Gemeinden</w:t>
      </w:r>
    </w:p>
    <w:p w14:paraId="5BF421BD" w14:textId="77777777" w:rsidR="00756E94" w:rsidRDefault="00756E94" w:rsidP="00756E94">
      <w:pPr>
        <w:pStyle w:val="Listenabsatz"/>
        <w:numPr>
          <w:ilvl w:val="0"/>
          <w:numId w:val="17"/>
        </w:numPr>
        <w:rPr>
          <w:lang w:val="de-DE"/>
        </w:rPr>
      </w:pPr>
      <w:r>
        <w:rPr>
          <w:lang w:val="de-DE"/>
        </w:rPr>
        <w:t>Banken</w:t>
      </w:r>
    </w:p>
    <w:p w14:paraId="3FBF254E" w14:textId="77777777" w:rsidR="00756E94" w:rsidRDefault="00756E94" w:rsidP="00756E94">
      <w:pPr>
        <w:pStyle w:val="Listenabsatz"/>
        <w:numPr>
          <w:ilvl w:val="0"/>
          <w:numId w:val="17"/>
        </w:numPr>
        <w:rPr>
          <w:lang w:val="de-DE"/>
        </w:rPr>
      </w:pPr>
      <w:r>
        <w:rPr>
          <w:lang w:val="de-DE"/>
        </w:rPr>
        <w:t>Wirtschaftskammer</w:t>
      </w:r>
    </w:p>
    <w:p w14:paraId="2306EC6B" w14:textId="77777777" w:rsidR="00756E94" w:rsidRDefault="00756E94" w:rsidP="00756E94">
      <w:pPr>
        <w:ind w:left="360"/>
        <w:rPr>
          <w:lang w:val="de-DE"/>
        </w:rPr>
      </w:pPr>
    </w:p>
    <w:p w14:paraId="5BA8787F" w14:textId="77777777" w:rsidR="00756E94" w:rsidRPr="00D90048" w:rsidRDefault="00756E94" w:rsidP="00756E94">
      <w:pPr>
        <w:ind w:left="360"/>
        <w:rPr>
          <w:lang w:val="de-DE"/>
        </w:rPr>
      </w:pPr>
      <w:r>
        <w:rPr>
          <w:lang w:val="de-DE"/>
        </w:rPr>
        <w:t xml:space="preserve">Infos unter: </w:t>
      </w:r>
      <w:hyperlink r:id="rId59" w:history="1">
        <w:r w:rsidRPr="00D90048">
          <w:rPr>
            <w:rStyle w:val="Hyperlink"/>
            <w:color w:val="auto"/>
            <w:u w:val="none"/>
            <w:lang w:val="de-DE"/>
          </w:rPr>
          <w:t>www.a-trust.at</w:t>
        </w:r>
      </w:hyperlink>
      <w:r w:rsidRPr="00D90048">
        <w:rPr>
          <w:rStyle w:val="Hyperlink"/>
          <w:color w:val="auto"/>
          <w:u w:val="none"/>
          <w:lang w:val="de-DE"/>
        </w:rPr>
        <w:t xml:space="preserve"> und www.handy-signatur.at</w:t>
      </w:r>
    </w:p>
    <w:p w14:paraId="69237FBE" w14:textId="77777777" w:rsidR="00756E94" w:rsidRDefault="00756E94" w:rsidP="00756E94">
      <w:pPr>
        <w:ind w:left="360"/>
        <w:rPr>
          <w:lang w:val="de-DE"/>
        </w:rPr>
      </w:pPr>
    </w:p>
    <w:p w14:paraId="11E8938A" w14:textId="77777777" w:rsidR="00756E94" w:rsidRDefault="00756E94" w:rsidP="00756E94">
      <w:pPr>
        <w:pStyle w:val="Untertitel"/>
      </w:pPr>
      <w:r>
        <w:t>Änderung der Rufnummer</w:t>
      </w:r>
    </w:p>
    <w:p w14:paraId="2270BDBF" w14:textId="77777777" w:rsidR="00756E94" w:rsidRDefault="00756E94" w:rsidP="00756E94">
      <w:pPr>
        <w:pStyle w:val="Listenabsatz"/>
        <w:numPr>
          <w:ilvl w:val="0"/>
          <w:numId w:val="17"/>
        </w:numPr>
        <w:rPr>
          <w:lang w:val="de-DE"/>
        </w:rPr>
      </w:pPr>
      <w:r>
        <w:rPr>
          <w:lang w:val="de-DE"/>
        </w:rPr>
        <w:t>Wenn noch die alte SIM-Karte vorhanden ist und noch SMS/Tans empfangen werden können, kann damit eine neue Handysignatur angefordert werden</w:t>
      </w:r>
    </w:p>
    <w:p w14:paraId="5A2C0D18" w14:textId="77777777" w:rsidR="00756E94" w:rsidRDefault="00756E94" w:rsidP="00756E94">
      <w:pPr>
        <w:pStyle w:val="Listenabsatz"/>
        <w:numPr>
          <w:ilvl w:val="1"/>
          <w:numId w:val="17"/>
        </w:numPr>
        <w:rPr>
          <w:lang w:val="de-DE"/>
        </w:rPr>
      </w:pPr>
      <w:r>
        <w:rPr>
          <w:lang w:val="de-DE"/>
        </w:rPr>
        <w:t>Button: „Aktivierung mit Bürgerkarte oder Handy-Signatur“</w:t>
      </w:r>
    </w:p>
    <w:p w14:paraId="66FF4136" w14:textId="77777777" w:rsidR="00756E94" w:rsidRDefault="00756E94" w:rsidP="00756E94">
      <w:pPr>
        <w:pStyle w:val="Listenabsatz"/>
        <w:numPr>
          <w:ilvl w:val="1"/>
          <w:numId w:val="17"/>
        </w:numPr>
        <w:rPr>
          <w:lang w:val="de-DE"/>
        </w:rPr>
      </w:pPr>
      <w:r>
        <w:rPr>
          <w:lang w:val="de-DE"/>
        </w:rPr>
        <w:t>Button „Handy-Signatur mit Handy-Signatur aktivieren“ (runter scrollen)</w:t>
      </w:r>
    </w:p>
    <w:p w14:paraId="6975993E" w14:textId="77777777" w:rsidR="00756E94" w:rsidRDefault="00756E94" w:rsidP="00756E94">
      <w:pPr>
        <w:pStyle w:val="Listenabsatz"/>
        <w:numPr>
          <w:ilvl w:val="0"/>
          <w:numId w:val="17"/>
        </w:numPr>
        <w:rPr>
          <w:lang w:val="de-DE"/>
        </w:rPr>
      </w:pPr>
      <w:r>
        <w:rPr>
          <w:lang w:val="de-DE"/>
        </w:rPr>
        <w:t>Wenn die „alte“ Nummer nicht mehr vorhanden ist; muss eine neue Handysignatur angefordert werden und es ist unbedingt ein Widerruf der alten Rufnummer vorzunehmen</w:t>
      </w:r>
    </w:p>
    <w:p w14:paraId="5F84DD8D" w14:textId="77777777" w:rsidR="00756E94" w:rsidRDefault="00756E94" w:rsidP="00756E94">
      <w:pPr>
        <w:rPr>
          <w:lang w:val="de-DE"/>
        </w:rPr>
      </w:pPr>
    </w:p>
    <w:p w14:paraId="073457FF" w14:textId="77777777" w:rsidR="00756E94" w:rsidRDefault="00756E94" w:rsidP="00756E94">
      <w:pPr>
        <w:pStyle w:val="Untertitel"/>
      </w:pPr>
      <w:r>
        <w:t>Handy-Signatur ist abgelaufen</w:t>
      </w:r>
    </w:p>
    <w:p w14:paraId="7E208915" w14:textId="77777777" w:rsidR="00756E94" w:rsidRDefault="00756E94" w:rsidP="00756E94">
      <w:pPr>
        <w:pStyle w:val="Listenabsatz"/>
        <w:numPr>
          <w:ilvl w:val="0"/>
          <w:numId w:val="17"/>
        </w:numPr>
        <w:rPr>
          <w:lang w:val="de-DE"/>
        </w:rPr>
      </w:pPr>
      <w:r>
        <w:rPr>
          <w:lang w:val="de-DE"/>
        </w:rPr>
        <w:t>Nach 5 Jahren ist die Handy-Signatur zu erneuern.</w:t>
      </w:r>
    </w:p>
    <w:p w14:paraId="4137D45A" w14:textId="77777777" w:rsidR="00756E94" w:rsidRDefault="00756E94" w:rsidP="00756E94">
      <w:pPr>
        <w:pStyle w:val="Listenabsatz"/>
        <w:numPr>
          <w:ilvl w:val="0"/>
          <w:numId w:val="17"/>
        </w:numPr>
        <w:rPr>
          <w:lang w:val="de-DE"/>
        </w:rPr>
      </w:pPr>
      <w:r>
        <w:rPr>
          <w:lang w:val="de-DE"/>
        </w:rPr>
        <w:t>Wenn Handy-Signatur 30 Tage vor Ablauf verwendet wird, kann diese direkt verlängert werden, sonst muss man wie o.a. vorgehen.</w:t>
      </w:r>
    </w:p>
    <w:p w14:paraId="15DA65ED" w14:textId="77777777" w:rsidR="00756E94" w:rsidRPr="00462947" w:rsidRDefault="00756E94" w:rsidP="00756E94">
      <w:pPr>
        <w:pStyle w:val="Listenabsatz"/>
        <w:numPr>
          <w:ilvl w:val="0"/>
          <w:numId w:val="17"/>
        </w:numPr>
        <w:rPr>
          <w:lang w:val="de-DE"/>
        </w:rPr>
      </w:pPr>
      <w:r>
        <w:rPr>
          <w:lang w:val="de-DE"/>
        </w:rPr>
        <w:t>Ist Handy-Signatur bereits abgelaufen/widerrufen; muss eine neue Signatur beantragt werden.</w:t>
      </w:r>
    </w:p>
    <w:p w14:paraId="3A2AD88F" w14:textId="36163123" w:rsidR="00435643" w:rsidRPr="00435643" w:rsidRDefault="00435643" w:rsidP="00435643">
      <w:pPr>
        <w:rPr>
          <w:szCs w:val="18"/>
          <w:lang w:val="de-DE"/>
        </w:rPr>
      </w:pPr>
    </w:p>
    <w:p w14:paraId="51CFA8C2" w14:textId="77777777" w:rsidR="00435643" w:rsidRPr="004A4956" w:rsidRDefault="00435643" w:rsidP="00435643">
      <w:pPr>
        <w:rPr>
          <w:lang w:val="de-DE"/>
        </w:rPr>
      </w:pPr>
    </w:p>
    <w:p w14:paraId="268A076D" w14:textId="77777777" w:rsidR="00435643" w:rsidRDefault="00435643" w:rsidP="00435643">
      <w:pPr>
        <w:rPr>
          <w:lang w:val="de-DE"/>
        </w:rPr>
      </w:pPr>
    </w:p>
    <w:p w14:paraId="184B981F" w14:textId="77777777" w:rsidR="00435643" w:rsidRDefault="00435643" w:rsidP="00435643">
      <w:pPr>
        <w:rPr>
          <w:lang w:val="de-DE"/>
        </w:rPr>
      </w:pPr>
    </w:p>
    <w:p w14:paraId="2717A798" w14:textId="77777777" w:rsidR="00435643" w:rsidRDefault="00435643" w:rsidP="00435643">
      <w:pPr>
        <w:rPr>
          <w:lang w:val="de-DE"/>
        </w:rPr>
      </w:pPr>
    </w:p>
    <w:p w14:paraId="51852CE3" w14:textId="77777777" w:rsidR="00435643" w:rsidRDefault="00435643" w:rsidP="00435643">
      <w:pPr>
        <w:rPr>
          <w:lang w:val="de-DE"/>
        </w:rPr>
      </w:pPr>
    </w:p>
    <w:p w14:paraId="7D17E2EB" w14:textId="77777777" w:rsidR="00435643" w:rsidRDefault="00435643" w:rsidP="00435643">
      <w:pPr>
        <w:rPr>
          <w:lang w:val="de-DE"/>
        </w:rPr>
      </w:pPr>
    </w:p>
    <w:p w14:paraId="18694523" w14:textId="77777777" w:rsidR="00435643" w:rsidRDefault="00435643" w:rsidP="00435643">
      <w:pPr>
        <w:rPr>
          <w:lang w:val="de-DE"/>
        </w:rPr>
      </w:pPr>
    </w:p>
    <w:p w14:paraId="198E1B9F" w14:textId="77777777" w:rsidR="00435643" w:rsidRDefault="00435643" w:rsidP="00435643">
      <w:pPr>
        <w:rPr>
          <w:lang w:val="de-DE"/>
        </w:rPr>
      </w:pPr>
    </w:p>
    <w:p w14:paraId="7BC6564F" w14:textId="77777777" w:rsidR="00435643" w:rsidRDefault="00435643" w:rsidP="00435643">
      <w:pPr>
        <w:rPr>
          <w:lang w:val="de-DE"/>
        </w:rPr>
      </w:pPr>
    </w:p>
    <w:p w14:paraId="02EA13B5" w14:textId="77777777" w:rsidR="00435643" w:rsidRDefault="00435643" w:rsidP="00435643">
      <w:pPr>
        <w:rPr>
          <w:lang w:val="de-DE"/>
        </w:rPr>
      </w:pPr>
    </w:p>
    <w:p w14:paraId="6902B5BB" w14:textId="77777777" w:rsidR="00435643" w:rsidRDefault="00435643" w:rsidP="00435643">
      <w:pPr>
        <w:rPr>
          <w:lang w:val="de-DE"/>
        </w:rPr>
      </w:pPr>
    </w:p>
    <w:p w14:paraId="2802C2DE" w14:textId="77777777" w:rsidR="00435643" w:rsidRDefault="00435643" w:rsidP="00435643">
      <w:pPr>
        <w:rPr>
          <w:lang w:val="de-DE"/>
        </w:rPr>
      </w:pPr>
    </w:p>
    <w:p w14:paraId="0CFA99C4" w14:textId="77777777" w:rsidR="00435643" w:rsidRDefault="00435643" w:rsidP="00435643">
      <w:pPr>
        <w:rPr>
          <w:lang w:val="de-DE"/>
        </w:rPr>
      </w:pPr>
    </w:p>
    <w:p w14:paraId="04E9A2E3" w14:textId="77777777" w:rsidR="00435643" w:rsidRDefault="00435643" w:rsidP="00435643">
      <w:pPr>
        <w:rPr>
          <w:lang w:val="de-DE"/>
        </w:rPr>
      </w:pPr>
    </w:p>
    <w:p w14:paraId="121A982A" w14:textId="77777777" w:rsidR="00435643" w:rsidRDefault="00435643" w:rsidP="00435643">
      <w:pPr>
        <w:rPr>
          <w:lang w:val="de-DE"/>
        </w:rPr>
      </w:pPr>
    </w:p>
    <w:p w14:paraId="214C317E" w14:textId="77777777" w:rsidR="00435643" w:rsidRDefault="00435643" w:rsidP="00435643">
      <w:pPr>
        <w:rPr>
          <w:lang w:val="de-DE"/>
        </w:rPr>
      </w:pPr>
    </w:p>
    <w:p w14:paraId="03136507" w14:textId="77777777" w:rsidR="00435643" w:rsidRDefault="00435643" w:rsidP="00435643">
      <w:pPr>
        <w:rPr>
          <w:lang w:val="de-DE"/>
        </w:rPr>
      </w:pPr>
    </w:p>
    <w:p w14:paraId="1A175E24" w14:textId="77777777" w:rsidR="00435643" w:rsidRDefault="00435643" w:rsidP="00435643">
      <w:pPr>
        <w:rPr>
          <w:lang w:val="de-DE"/>
        </w:rPr>
      </w:pPr>
    </w:p>
    <w:p w14:paraId="0D833F16" w14:textId="77777777" w:rsidR="00435643" w:rsidRDefault="00435643" w:rsidP="00435643">
      <w:pPr>
        <w:spacing w:after="120"/>
        <w:rPr>
          <w:lang w:val="de-DE"/>
        </w:rPr>
      </w:pPr>
      <w:r>
        <w:rPr>
          <w:lang w:val="de-DE"/>
        </w:rPr>
        <w:br w:type="page"/>
      </w:r>
    </w:p>
    <w:p w14:paraId="3947852D" w14:textId="77777777" w:rsidR="00756E94" w:rsidRDefault="00756E94" w:rsidP="00756E94">
      <w:pPr>
        <w:pStyle w:val="berschrift1"/>
        <w:rPr>
          <w:lang w:val="de-DE"/>
        </w:rPr>
      </w:pPr>
      <w:r>
        <w:rPr>
          <w:lang w:val="de-DE"/>
        </w:rPr>
        <w:lastRenderedPageBreak/>
        <w:t>Zuständigkeiten DLZ</w:t>
      </w:r>
    </w:p>
    <w:p w14:paraId="07CCF507" w14:textId="77777777" w:rsidR="00756E94" w:rsidRPr="00AC174C" w:rsidRDefault="00756E94" w:rsidP="00756E94">
      <w:pPr>
        <w:rPr>
          <w:rStyle w:val="UntertitelZchn"/>
          <w:sz w:val="10"/>
          <w:szCs w:val="10"/>
        </w:rPr>
      </w:pPr>
    </w:p>
    <w:p w14:paraId="5CE0D3AD" w14:textId="77777777" w:rsidR="00756E94" w:rsidRDefault="00756E94" w:rsidP="0075058D">
      <w:pPr>
        <w:pStyle w:val="berschrift4"/>
      </w:pPr>
      <w:r w:rsidRPr="0075058D">
        <w:rPr>
          <w:rStyle w:val="berschrift4Zchn"/>
        </w:rPr>
        <w:t>DLZ Qualitätssicherung Pflege</w:t>
      </w:r>
      <w:r w:rsidRPr="00AC174C">
        <w:rPr>
          <w:color w:val="538135" w:themeColor="accent6" w:themeShade="BF"/>
        </w:rPr>
        <w:t xml:space="preserve"> </w:t>
      </w:r>
      <w:r w:rsidRPr="00AC174C">
        <w:t>– DW 2087</w:t>
      </w:r>
    </w:p>
    <w:p w14:paraId="38256E49" w14:textId="77777777" w:rsidR="00756E94" w:rsidRPr="000310EC" w:rsidRDefault="00756E94" w:rsidP="00756E94">
      <w:pPr>
        <w:pStyle w:val="Listenabsatz"/>
        <w:numPr>
          <w:ilvl w:val="0"/>
          <w:numId w:val="17"/>
        </w:numPr>
        <w:rPr>
          <w:lang w:val="de-DE"/>
        </w:rPr>
      </w:pPr>
      <w:r w:rsidRPr="000310EC">
        <w:rPr>
          <w:lang w:val="de-DE"/>
        </w:rPr>
        <w:t>im Auftrag und Kosten des BMASGK</w:t>
      </w:r>
    </w:p>
    <w:p w14:paraId="0F04C994" w14:textId="77777777" w:rsidR="00756E94" w:rsidRPr="000310EC" w:rsidRDefault="00756E94" w:rsidP="00756E94">
      <w:pPr>
        <w:pStyle w:val="Listenabsatz"/>
        <w:numPr>
          <w:ilvl w:val="0"/>
          <w:numId w:val="17"/>
        </w:numPr>
        <w:rPr>
          <w:lang w:val="de-DE"/>
        </w:rPr>
      </w:pPr>
      <w:r w:rsidRPr="000310EC">
        <w:rPr>
          <w:lang w:val="de-DE"/>
        </w:rPr>
        <w:t>organisiert Hausbesuche bei allen Pflegegeldbeziehern österreichweit; auch für alle Berufsgruppen</w:t>
      </w:r>
    </w:p>
    <w:p w14:paraId="45B5EB30" w14:textId="77777777" w:rsidR="00756E94" w:rsidRPr="000310EC" w:rsidRDefault="00756E94" w:rsidP="00756E94">
      <w:pPr>
        <w:pStyle w:val="Listenabsatz"/>
        <w:numPr>
          <w:ilvl w:val="0"/>
          <w:numId w:val="17"/>
        </w:numPr>
        <w:rPr>
          <w:lang w:val="de-DE"/>
        </w:rPr>
      </w:pPr>
      <w:r w:rsidRPr="000310EC">
        <w:rPr>
          <w:lang w:val="de-DE"/>
        </w:rPr>
        <w:t>werden von Dipl. Gesundheits- und Krankenpflegepersonen durchgeführt (haben Werkvertrag mit SVS) werden mit Schreiben angekündigt</w:t>
      </w:r>
    </w:p>
    <w:p w14:paraId="6F0C61A8" w14:textId="77777777" w:rsidR="00756E94" w:rsidRPr="000310EC" w:rsidRDefault="00756E94" w:rsidP="00756E94">
      <w:pPr>
        <w:pStyle w:val="Listenabsatz"/>
        <w:numPr>
          <w:ilvl w:val="0"/>
          <w:numId w:val="17"/>
        </w:numPr>
        <w:rPr>
          <w:lang w:val="de-DE"/>
        </w:rPr>
      </w:pPr>
      <w:r w:rsidRPr="000310EC">
        <w:rPr>
          <w:lang w:val="de-DE"/>
        </w:rPr>
        <w:t>es wird die Pflege- und Versorgungssituation erhoben und über alle pflegerischen Belange informiert</w:t>
      </w:r>
    </w:p>
    <w:p w14:paraId="490B6656" w14:textId="77777777" w:rsidR="00756E94" w:rsidRPr="000310EC" w:rsidRDefault="00756E94" w:rsidP="00756E94">
      <w:pPr>
        <w:pStyle w:val="Listenabsatz"/>
        <w:numPr>
          <w:ilvl w:val="0"/>
          <w:numId w:val="17"/>
        </w:numPr>
        <w:rPr>
          <w:lang w:val="de-DE"/>
        </w:rPr>
      </w:pPr>
      <w:r w:rsidRPr="000310EC">
        <w:rPr>
          <w:lang w:val="de-DE"/>
        </w:rPr>
        <w:t>auch bei 24-Std.-Betreuung, die eine Förderung beim Sozialministeriumsservice beantragt haben = verpflichtender Besuch</w:t>
      </w:r>
    </w:p>
    <w:p w14:paraId="5561D845" w14:textId="77777777" w:rsidR="00756E94" w:rsidRDefault="00756E94" w:rsidP="00756E94">
      <w:pPr>
        <w:pStyle w:val="Listenabsatz"/>
        <w:numPr>
          <w:ilvl w:val="0"/>
          <w:numId w:val="17"/>
        </w:numPr>
        <w:rPr>
          <w:lang w:val="de-DE"/>
        </w:rPr>
      </w:pPr>
      <w:r w:rsidRPr="00A834E5">
        <w:rPr>
          <w:lang w:val="de-DE"/>
        </w:rPr>
        <w:t>organisiert die Angehörigengespräche (Entlastungsgespräche) für belastetes pflegende Angehörige (Gesundheits-Psychologen)</w:t>
      </w:r>
    </w:p>
    <w:p w14:paraId="25B29F8B" w14:textId="77777777" w:rsidR="00756E94" w:rsidRPr="00A834E5" w:rsidRDefault="00756E94" w:rsidP="00756E94">
      <w:pPr>
        <w:pStyle w:val="Listenabsatz"/>
        <w:rPr>
          <w:lang w:val="de-DE"/>
        </w:rPr>
      </w:pPr>
    </w:p>
    <w:p w14:paraId="509F4E1E" w14:textId="77777777" w:rsidR="00756E94" w:rsidRPr="000C55AF" w:rsidRDefault="00756E94" w:rsidP="00756E94">
      <w:pPr>
        <w:pStyle w:val="Untertitel"/>
      </w:pPr>
      <w:r w:rsidRPr="000C55AF">
        <w:t>Bei welchen Fragen</w:t>
      </w:r>
    </w:p>
    <w:p w14:paraId="0A84BEB3" w14:textId="77777777" w:rsidR="00756E94" w:rsidRPr="00D375AA" w:rsidRDefault="00756E94" w:rsidP="00756E94">
      <w:pPr>
        <w:pStyle w:val="Listenabsatz"/>
        <w:numPr>
          <w:ilvl w:val="0"/>
          <w:numId w:val="17"/>
        </w:numPr>
        <w:rPr>
          <w:lang w:val="de-DE"/>
        </w:rPr>
      </w:pPr>
      <w:r w:rsidRPr="00D375AA">
        <w:rPr>
          <w:lang w:val="de-DE"/>
        </w:rPr>
        <w:t>Fragen zur Qualitätssicherung in häusl. Pflege</w:t>
      </w:r>
    </w:p>
    <w:p w14:paraId="21949ECA" w14:textId="77777777" w:rsidR="00756E94" w:rsidRPr="00D375AA" w:rsidRDefault="00756E94" w:rsidP="00756E94">
      <w:pPr>
        <w:pStyle w:val="Listenabsatz"/>
        <w:numPr>
          <w:ilvl w:val="0"/>
          <w:numId w:val="17"/>
        </w:numPr>
        <w:rPr>
          <w:lang w:val="de-DE"/>
        </w:rPr>
      </w:pPr>
      <w:r w:rsidRPr="00D375AA">
        <w:rPr>
          <w:lang w:val="de-DE"/>
        </w:rPr>
        <w:t>Terminnachfrage (wann oder vereinbaren)</w:t>
      </w:r>
    </w:p>
    <w:p w14:paraId="5D9C62FA" w14:textId="77777777" w:rsidR="00756E94" w:rsidRPr="00D375AA" w:rsidRDefault="00756E94" w:rsidP="00756E94">
      <w:pPr>
        <w:pStyle w:val="Listenabsatz"/>
        <w:numPr>
          <w:ilvl w:val="0"/>
          <w:numId w:val="17"/>
        </w:numPr>
        <w:rPr>
          <w:lang w:val="de-DE"/>
        </w:rPr>
      </w:pPr>
      <w:r w:rsidRPr="00D375AA">
        <w:rPr>
          <w:lang w:val="de-DE"/>
        </w:rPr>
        <w:t>Pflegegeldbezieher, pflegender Angehörige, die sich zu Hausbesuch/Angehörigengespräch melden</w:t>
      </w:r>
    </w:p>
    <w:p w14:paraId="538E087B" w14:textId="77777777" w:rsidR="00756E94" w:rsidRPr="00D375AA" w:rsidRDefault="00756E94" w:rsidP="00756E94">
      <w:pPr>
        <w:pStyle w:val="Listenabsatz"/>
        <w:numPr>
          <w:ilvl w:val="0"/>
          <w:numId w:val="17"/>
        </w:numPr>
        <w:rPr>
          <w:lang w:val="de-DE"/>
        </w:rPr>
      </w:pPr>
      <w:r w:rsidRPr="00D375AA">
        <w:rPr>
          <w:lang w:val="de-DE"/>
        </w:rPr>
        <w:t>Anrufe Werkvertragsnehmer für SVS</w:t>
      </w:r>
    </w:p>
    <w:p w14:paraId="0AE83399" w14:textId="77777777" w:rsidR="00756E94" w:rsidRDefault="00756E94" w:rsidP="00756E94">
      <w:pPr>
        <w:pStyle w:val="Listenabsatz"/>
        <w:numPr>
          <w:ilvl w:val="0"/>
          <w:numId w:val="17"/>
        </w:numPr>
        <w:rPr>
          <w:lang w:val="de-DE"/>
        </w:rPr>
      </w:pPr>
      <w:r w:rsidRPr="00D375AA">
        <w:rPr>
          <w:lang w:val="de-DE"/>
        </w:rPr>
        <w:t>Anrufe von MA/Ansprechpartner v. BMASGK bzw. SMS</w:t>
      </w:r>
    </w:p>
    <w:p w14:paraId="0910310E" w14:textId="77777777" w:rsidR="00756E94" w:rsidRPr="00E550D2" w:rsidRDefault="00756E94" w:rsidP="00756E94">
      <w:pPr>
        <w:ind w:left="360"/>
        <w:rPr>
          <w:lang w:val="de-DE"/>
        </w:rPr>
      </w:pPr>
    </w:p>
    <w:p w14:paraId="4D36899A" w14:textId="77777777" w:rsidR="00756E94" w:rsidRPr="000C55AF" w:rsidRDefault="00756E94" w:rsidP="00756E94">
      <w:pPr>
        <w:pStyle w:val="Untertitel"/>
      </w:pPr>
      <w:r w:rsidRPr="000C55AF">
        <w:t>nicht zuständig</w:t>
      </w:r>
    </w:p>
    <w:p w14:paraId="4049B688" w14:textId="77777777" w:rsidR="00756E94" w:rsidRPr="00A834E5" w:rsidRDefault="00756E94" w:rsidP="00756E94">
      <w:pPr>
        <w:pStyle w:val="Listenabsatz"/>
        <w:numPr>
          <w:ilvl w:val="0"/>
          <w:numId w:val="17"/>
        </w:numPr>
        <w:rPr>
          <w:lang w:val="de-DE"/>
        </w:rPr>
      </w:pPr>
      <w:r w:rsidRPr="00A834E5">
        <w:rPr>
          <w:lang w:val="de-DE"/>
        </w:rPr>
        <w:t>Pflegegeldangelegenheiten (Zuerkennung, Erhöhung, Ablehnung)</w:t>
      </w:r>
    </w:p>
    <w:p w14:paraId="66EC5439" w14:textId="77777777" w:rsidR="00756E94" w:rsidRDefault="00756E94" w:rsidP="00756E94">
      <w:pPr>
        <w:pStyle w:val="Listenabsatz"/>
        <w:numPr>
          <w:ilvl w:val="0"/>
          <w:numId w:val="17"/>
        </w:numPr>
        <w:rPr>
          <w:lang w:val="de-DE"/>
        </w:rPr>
      </w:pPr>
      <w:r w:rsidRPr="00A834E5">
        <w:rPr>
          <w:lang w:val="de-DE"/>
        </w:rPr>
        <w:t>Meldung KH-Aufenthaltes</w:t>
      </w:r>
    </w:p>
    <w:p w14:paraId="1368003A" w14:textId="77777777" w:rsidR="00756E94" w:rsidRDefault="00756E94" w:rsidP="00756E94">
      <w:pPr>
        <w:rPr>
          <w:lang w:val="de-DE"/>
        </w:rPr>
      </w:pPr>
    </w:p>
    <w:p w14:paraId="17DD6BAB" w14:textId="77777777" w:rsidR="00756E94" w:rsidRDefault="00756E94" w:rsidP="00756E94">
      <w:pPr>
        <w:rPr>
          <w:lang w:val="de-DE"/>
        </w:rPr>
      </w:pPr>
    </w:p>
    <w:p w14:paraId="2478343F" w14:textId="77777777" w:rsidR="00756E94" w:rsidRDefault="00756E94" w:rsidP="00756E94">
      <w:pPr>
        <w:rPr>
          <w:lang w:val="de-DE"/>
        </w:rPr>
      </w:pPr>
    </w:p>
    <w:p w14:paraId="32792669" w14:textId="77777777" w:rsidR="00756E94" w:rsidRDefault="00756E94" w:rsidP="00756E94">
      <w:pPr>
        <w:rPr>
          <w:lang w:val="de-DE"/>
        </w:rPr>
      </w:pPr>
    </w:p>
    <w:p w14:paraId="6CC35598" w14:textId="77777777" w:rsidR="00756E94" w:rsidRDefault="00756E94" w:rsidP="00756E94">
      <w:pPr>
        <w:rPr>
          <w:lang w:val="de-DE"/>
        </w:rPr>
      </w:pPr>
    </w:p>
    <w:p w14:paraId="1CB7A50D" w14:textId="77777777" w:rsidR="00756E94" w:rsidRDefault="00756E94" w:rsidP="00756E94">
      <w:pPr>
        <w:rPr>
          <w:lang w:val="de-DE"/>
        </w:rPr>
      </w:pPr>
    </w:p>
    <w:p w14:paraId="4C43AEE0" w14:textId="77777777" w:rsidR="00756E94" w:rsidRDefault="00756E94" w:rsidP="00756E94">
      <w:pPr>
        <w:rPr>
          <w:lang w:val="de-DE"/>
        </w:rPr>
      </w:pPr>
    </w:p>
    <w:p w14:paraId="5B98A855" w14:textId="77777777" w:rsidR="00756E94" w:rsidRDefault="00756E94" w:rsidP="00756E94">
      <w:pPr>
        <w:rPr>
          <w:lang w:val="de-DE"/>
        </w:rPr>
      </w:pPr>
    </w:p>
    <w:p w14:paraId="0A7EA05F" w14:textId="77777777" w:rsidR="00756E94" w:rsidRDefault="00756E94" w:rsidP="00756E94">
      <w:pPr>
        <w:rPr>
          <w:lang w:val="de-DE"/>
        </w:rPr>
      </w:pPr>
    </w:p>
    <w:p w14:paraId="36DB07AC" w14:textId="77777777" w:rsidR="00756E94" w:rsidRDefault="00756E94" w:rsidP="00756E94">
      <w:pPr>
        <w:rPr>
          <w:lang w:val="de-DE"/>
        </w:rPr>
      </w:pPr>
    </w:p>
    <w:p w14:paraId="0BC21CF1" w14:textId="77777777" w:rsidR="00756E94" w:rsidRDefault="00756E94" w:rsidP="00756E94">
      <w:pPr>
        <w:rPr>
          <w:lang w:val="de-DE"/>
        </w:rPr>
      </w:pPr>
    </w:p>
    <w:p w14:paraId="30DCF9A8" w14:textId="77777777" w:rsidR="00756E94" w:rsidRDefault="00756E94" w:rsidP="00756E94">
      <w:pPr>
        <w:rPr>
          <w:lang w:val="de-DE"/>
        </w:rPr>
      </w:pPr>
    </w:p>
    <w:p w14:paraId="28626D09" w14:textId="77777777" w:rsidR="00756E94" w:rsidRDefault="00756E94" w:rsidP="00756E94">
      <w:pPr>
        <w:rPr>
          <w:lang w:val="de-DE"/>
        </w:rPr>
      </w:pPr>
    </w:p>
    <w:p w14:paraId="62FDC54A" w14:textId="55BE7433" w:rsidR="00756E94" w:rsidRDefault="00756E94" w:rsidP="00756E94">
      <w:pPr>
        <w:rPr>
          <w:lang w:val="de-DE"/>
        </w:rPr>
      </w:pPr>
    </w:p>
    <w:p w14:paraId="067CB314" w14:textId="78EEC4FA" w:rsidR="00756E94" w:rsidRDefault="00756E94" w:rsidP="00756E94">
      <w:pPr>
        <w:rPr>
          <w:lang w:val="de-DE"/>
        </w:rPr>
      </w:pPr>
    </w:p>
    <w:p w14:paraId="7B07AC4B" w14:textId="77777777" w:rsidR="00756E94" w:rsidRDefault="00756E94" w:rsidP="00756E94">
      <w:pPr>
        <w:rPr>
          <w:lang w:val="de-DE"/>
        </w:rPr>
      </w:pPr>
    </w:p>
    <w:p w14:paraId="3C868B9D" w14:textId="77777777" w:rsidR="00756E94" w:rsidRDefault="00756E94" w:rsidP="00756E94">
      <w:pPr>
        <w:rPr>
          <w:lang w:val="de-DE"/>
        </w:rPr>
      </w:pPr>
    </w:p>
    <w:p w14:paraId="10A6D6D0" w14:textId="77777777" w:rsidR="00756E94" w:rsidRDefault="00756E94" w:rsidP="00756E94">
      <w:pPr>
        <w:rPr>
          <w:lang w:val="de-DE"/>
        </w:rPr>
      </w:pPr>
    </w:p>
    <w:p w14:paraId="6B8B95B1" w14:textId="77777777" w:rsidR="00756E94" w:rsidRDefault="00756E94" w:rsidP="00756E94">
      <w:pPr>
        <w:rPr>
          <w:lang w:val="de-DE"/>
        </w:rPr>
      </w:pPr>
    </w:p>
    <w:p w14:paraId="64FAA6FA" w14:textId="77777777" w:rsidR="00756E94" w:rsidRDefault="00756E94" w:rsidP="00756E94">
      <w:pPr>
        <w:rPr>
          <w:lang w:val="de-DE"/>
        </w:rPr>
      </w:pPr>
    </w:p>
    <w:p w14:paraId="25A92925" w14:textId="77777777" w:rsidR="0075058D" w:rsidRDefault="00756E94" w:rsidP="00756E94">
      <w:r w:rsidRPr="0075058D">
        <w:rPr>
          <w:rStyle w:val="berschrift4Zchn"/>
        </w:rPr>
        <w:lastRenderedPageBreak/>
        <w:t>DLZ Pensionskonto – DW 2080</w:t>
      </w:r>
      <w:r>
        <w:t xml:space="preserve"> </w:t>
      </w:r>
    </w:p>
    <w:p w14:paraId="7EE4B270" w14:textId="2459D766" w:rsidR="00756E94" w:rsidRDefault="00756E94" w:rsidP="00756E94">
      <w:r>
        <w:t>(</w:t>
      </w:r>
      <w:hyperlink r:id="rId60" w:history="1">
        <w:r w:rsidRPr="001D4D9B">
          <w:rPr>
            <w:rStyle w:val="Hyperlink"/>
          </w:rPr>
          <w:t>dlz.pensionskonto@svs.at</w:t>
        </w:r>
      </w:hyperlink>
      <w:r>
        <w:t>)</w:t>
      </w:r>
    </w:p>
    <w:p w14:paraId="269E68ED" w14:textId="77777777" w:rsidR="00756E94" w:rsidRPr="00A56525" w:rsidRDefault="00756E94" w:rsidP="00756E94">
      <w:pPr>
        <w:rPr>
          <w:sz w:val="8"/>
          <w:szCs w:val="8"/>
        </w:rPr>
      </w:pPr>
    </w:p>
    <w:p w14:paraId="262C17DA" w14:textId="0D7E1C28" w:rsidR="00756E94" w:rsidRDefault="00756E94" w:rsidP="00756E94">
      <w:pPr>
        <w:pStyle w:val="Listenabsatz"/>
        <w:numPr>
          <w:ilvl w:val="0"/>
          <w:numId w:val="17"/>
        </w:numPr>
        <w:rPr>
          <w:lang w:val="de-DE"/>
        </w:rPr>
      </w:pPr>
      <w:r>
        <w:rPr>
          <w:lang w:val="de-DE"/>
        </w:rPr>
        <w:t>Alle Fragen zur Kontogutschrift, sofern e</w:t>
      </w:r>
      <w:r w:rsidR="00CA7165">
        <w:rPr>
          <w:lang w:val="de-DE"/>
        </w:rPr>
        <w:t>s</w:t>
      </w:r>
      <w:r>
        <w:rPr>
          <w:lang w:val="de-DE"/>
        </w:rPr>
        <w:t xml:space="preserve"> sich um SVS-Kontogutschrift handelt</w:t>
      </w:r>
    </w:p>
    <w:p w14:paraId="049BD22D" w14:textId="77777777" w:rsidR="00756E94" w:rsidRDefault="00756E94" w:rsidP="00756E94">
      <w:pPr>
        <w:pStyle w:val="Listenabsatz"/>
        <w:numPr>
          <w:ilvl w:val="0"/>
          <w:numId w:val="17"/>
        </w:numPr>
        <w:rPr>
          <w:lang w:val="de-DE"/>
        </w:rPr>
      </w:pPr>
      <w:r>
        <w:rPr>
          <w:lang w:val="de-DE"/>
        </w:rPr>
        <w:t>Alle Fragen zu Kindererziehungszeiten in der PV</w:t>
      </w:r>
    </w:p>
    <w:p w14:paraId="68DAC2DD" w14:textId="77777777" w:rsidR="00756E94" w:rsidRDefault="00756E94" w:rsidP="00756E94">
      <w:pPr>
        <w:pStyle w:val="Listenabsatz"/>
        <w:numPr>
          <w:ilvl w:val="0"/>
          <w:numId w:val="17"/>
        </w:numPr>
        <w:rPr>
          <w:lang w:val="de-DE"/>
        </w:rPr>
      </w:pPr>
      <w:r>
        <w:rPr>
          <w:lang w:val="de-DE"/>
        </w:rPr>
        <w:t>Fragen zum Pensionskontorechner</w:t>
      </w:r>
    </w:p>
    <w:p w14:paraId="2B72932B" w14:textId="77777777" w:rsidR="00756E94" w:rsidRDefault="00756E94" w:rsidP="00756E94">
      <w:pPr>
        <w:pStyle w:val="Listenabsatz"/>
        <w:numPr>
          <w:ilvl w:val="0"/>
          <w:numId w:val="17"/>
        </w:numPr>
        <w:rPr>
          <w:lang w:val="de-DE"/>
        </w:rPr>
      </w:pPr>
      <w:r>
        <w:rPr>
          <w:lang w:val="de-DE"/>
        </w:rPr>
        <w:t>Fragen zum aktuellen Kontostand des Pensionskontos</w:t>
      </w:r>
    </w:p>
    <w:p w14:paraId="6584AE43" w14:textId="77777777" w:rsidR="00756E94" w:rsidRDefault="00756E94" w:rsidP="00756E94">
      <w:pPr>
        <w:pStyle w:val="Listenabsatz"/>
        <w:numPr>
          <w:ilvl w:val="0"/>
          <w:numId w:val="17"/>
        </w:numPr>
        <w:rPr>
          <w:lang w:val="de-DE"/>
        </w:rPr>
      </w:pPr>
      <w:r>
        <w:rPr>
          <w:lang w:val="de-DE"/>
        </w:rPr>
        <w:t>Ersuchen um Zusendung einer aktuellen Kontomitteilung oder einer Vorausberechnung</w:t>
      </w:r>
    </w:p>
    <w:p w14:paraId="2E1E31C8" w14:textId="77777777" w:rsidR="00756E94" w:rsidRDefault="00756E94" w:rsidP="00756E94">
      <w:pPr>
        <w:pStyle w:val="Listenabsatz"/>
        <w:numPr>
          <w:ilvl w:val="0"/>
          <w:numId w:val="17"/>
        </w:numPr>
        <w:rPr>
          <w:lang w:val="de-DE"/>
        </w:rPr>
      </w:pPr>
      <w:r>
        <w:rPr>
          <w:lang w:val="de-DE"/>
        </w:rPr>
        <w:t>Fragen zu Auswirkungen eines Schulzeiteneinkaufs</w:t>
      </w:r>
    </w:p>
    <w:p w14:paraId="57689FA5" w14:textId="77777777" w:rsidR="00756E94" w:rsidRDefault="00756E94" w:rsidP="00756E94">
      <w:pPr>
        <w:pStyle w:val="Listenabsatz"/>
        <w:numPr>
          <w:ilvl w:val="0"/>
          <w:numId w:val="17"/>
        </w:numPr>
        <w:rPr>
          <w:lang w:val="de-DE"/>
        </w:rPr>
      </w:pPr>
      <w:r>
        <w:rPr>
          <w:lang w:val="de-DE"/>
        </w:rPr>
        <w:t>Fragen zu Meldungen von Schulzeiteneinkaufsbeträgen in FinanzOnline</w:t>
      </w:r>
    </w:p>
    <w:p w14:paraId="63C15C8C" w14:textId="77777777" w:rsidR="00756E94" w:rsidRDefault="00756E94" w:rsidP="00756E94">
      <w:pPr>
        <w:pStyle w:val="Listenabsatz"/>
        <w:numPr>
          <w:ilvl w:val="0"/>
          <w:numId w:val="17"/>
        </w:numPr>
        <w:rPr>
          <w:lang w:val="de-DE"/>
        </w:rPr>
      </w:pPr>
      <w:r>
        <w:rPr>
          <w:lang w:val="de-DE"/>
        </w:rPr>
        <w:t>Fragen zur Auswirkung von Höherversicherungszahlungen</w:t>
      </w:r>
    </w:p>
    <w:p w14:paraId="0C085E60" w14:textId="77777777" w:rsidR="00756E94" w:rsidRDefault="00756E94" w:rsidP="00756E94">
      <w:pPr>
        <w:pStyle w:val="Listenabsatz"/>
        <w:numPr>
          <w:ilvl w:val="0"/>
          <w:numId w:val="17"/>
        </w:numPr>
        <w:rPr>
          <w:lang w:val="de-DE"/>
        </w:rPr>
      </w:pPr>
      <w:r>
        <w:rPr>
          <w:lang w:val="de-DE"/>
        </w:rPr>
        <w:t>Fragen zur Auswirkung der Erhöhung von Neuzugangs-BGRL gem. §25 Abs. 6a GSVG auf Kontoerstgutschrift</w:t>
      </w:r>
    </w:p>
    <w:p w14:paraId="3819317D" w14:textId="77777777" w:rsidR="00756E94" w:rsidRDefault="00756E94" w:rsidP="00756E94">
      <w:pPr>
        <w:rPr>
          <w:lang w:val="de-DE"/>
        </w:rPr>
      </w:pPr>
    </w:p>
    <w:p w14:paraId="398C4D1F" w14:textId="77777777" w:rsidR="00756E94" w:rsidRPr="00AC174C" w:rsidRDefault="00756E94" w:rsidP="00756E94">
      <w:pPr>
        <w:rPr>
          <w:b/>
          <w:u w:val="single"/>
        </w:rPr>
      </w:pPr>
      <w:r w:rsidRPr="00AC174C">
        <w:rPr>
          <w:b/>
          <w:u w:val="single"/>
        </w:rPr>
        <w:t>Nicht zuständig</w:t>
      </w:r>
    </w:p>
    <w:p w14:paraId="56776764" w14:textId="77777777" w:rsidR="00756E94" w:rsidRDefault="00756E94" w:rsidP="00756E94">
      <w:pPr>
        <w:pStyle w:val="Listenabsatz"/>
        <w:numPr>
          <w:ilvl w:val="0"/>
          <w:numId w:val="17"/>
        </w:numPr>
        <w:rPr>
          <w:lang w:val="de-DE"/>
        </w:rPr>
      </w:pPr>
      <w:r>
        <w:rPr>
          <w:lang w:val="de-DE"/>
        </w:rPr>
        <w:t>Fragen/Feststellungen zu ausl. Vers.-Zeite (nicht am Pensionskonto ersichtlich)</w:t>
      </w:r>
    </w:p>
    <w:p w14:paraId="3DC64BF5" w14:textId="77777777" w:rsidR="00756E94" w:rsidRDefault="00756E94" w:rsidP="00756E94">
      <w:pPr>
        <w:pStyle w:val="Listenabsatz"/>
        <w:numPr>
          <w:ilvl w:val="0"/>
          <w:numId w:val="17"/>
        </w:numPr>
        <w:rPr>
          <w:lang w:val="de-DE"/>
        </w:rPr>
      </w:pPr>
      <w:r>
        <w:rPr>
          <w:lang w:val="de-DE"/>
        </w:rPr>
        <w:t>Schulzeiteneinkaufsverfahren</w:t>
      </w:r>
    </w:p>
    <w:p w14:paraId="7B5CCDAB" w14:textId="77777777" w:rsidR="00756E94" w:rsidRDefault="00756E94" w:rsidP="00756E94">
      <w:pPr>
        <w:pStyle w:val="Listenabsatz"/>
        <w:numPr>
          <w:ilvl w:val="0"/>
          <w:numId w:val="17"/>
        </w:numPr>
        <w:rPr>
          <w:lang w:val="de-DE"/>
        </w:rPr>
      </w:pPr>
      <w:r>
        <w:rPr>
          <w:lang w:val="de-DE"/>
        </w:rPr>
        <w:t>Klärung techn. Problemstellungen zu Handysignatur oder FinanzOnline</w:t>
      </w:r>
    </w:p>
    <w:p w14:paraId="324B06E4" w14:textId="77777777" w:rsidR="00756E94" w:rsidRDefault="00756E94" w:rsidP="00756E94">
      <w:pPr>
        <w:pStyle w:val="Listenabsatz"/>
        <w:numPr>
          <w:ilvl w:val="0"/>
          <w:numId w:val="17"/>
        </w:numPr>
        <w:rPr>
          <w:lang w:val="de-DE"/>
        </w:rPr>
      </w:pPr>
      <w:r>
        <w:rPr>
          <w:lang w:val="de-DE"/>
        </w:rPr>
        <w:t>Anfragen von Versicherten, die vor 01.01.1955 geboren sind</w:t>
      </w:r>
    </w:p>
    <w:p w14:paraId="035436B8" w14:textId="77777777" w:rsidR="00756E94" w:rsidRDefault="00756E94" w:rsidP="00756E94">
      <w:pPr>
        <w:rPr>
          <w:lang w:val="de-DE"/>
        </w:rPr>
      </w:pPr>
    </w:p>
    <w:p w14:paraId="50C3D4CF" w14:textId="77777777" w:rsidR="00756E94" w:rsidRDefault="00756E94" w:rsidP="00756E94">
      <w:pPr>
        <w:rPr>
          <w:lang w:val="de-DE"/>
        </w:rPr>
      </w:pPr>
    </w:p>
    <w:p w14:paraId="32851B42" w14:textId="77777777" w:rsidR="0075058D" w:rsidRPr="0075058D" w:rsidRDefault="00756E94" w:rsidP="0075058D">
      <w:pPr>
        <w:pStyle w:val="berschrift4"/>
        <w:rPr>
          <w:b w:val="0"/>
        </w:rPr>
      </w:pPr>
      <w:r w:rsidRPr="0075058D">
        <w:rPr>
          <w:rStyle w:val="UntertitelZchn"/>
          <w:b/>
          <w:color w:val="538135" w:themeColor="accent6" w:themeShade="BF"/>
        </w:rPr>
        <w:t>DLZ Kinderbetreuungsgeld</w:t>
      </w:r>
      <w:r w:rsidRPr="0075058D">
        <w:rPr>
          <w:b w:val="0"/>
        </w:rPr>
        <w:t xml:space="preserve"> – DW 2081 </w:t>
      </w:r>
    </w:p>
    <w:p w14:paraId="03C7EA3D" w14:textId="659C26B0" w:rsidR="00756E94" w:rsidRDefault="00756E94" w:rsidP="00756E94">
      <w:pPr>
        <w:rPr>
          <w:lang w:val="de-DE"/>
        </w:rPr>
      </w:pPr>
      <w:r>
        <w:rPr>
          <w:lang w:val="de-DE"/>
        </w:rPr>
        <w:t>(</w:t>
      </w:r>
      <w:hyperlink r:id="rId61" w:history="1">
        <w:r w:rsidRPr="00EB0E19">
          <w:rPr>
            <w:rStyle w:val="Hyperlink"/>
            <w:lang w:val="de-DE"/>
          </w:rPr>
          <w:t>dlz.kbg@svs.at</w:t>
        </w:r>
      </w:hyperlink>
      <w:r>
        <w:rPr>
          <w:lang w:val="de-DE"/>
        </w:rPr>
        <w:t>)</w:t>
      </w:r>
    </w:p>
    <w:p w14:paraId="2771D2E5" w14:textId="77777777" w:rsidR="00756E94" w:rsidRPr="00A56525" w:rsidRDefault="00756E94" w:rsidP="00756E94">
      <w:pPr>
        <w:rPr>
          <w:sz w:val="8"/>
          <w:szCs w:val="8"/>
          <w:lang w:val="de-DE"/>
        </w:rPr>
      </w:pPr>
    </w:p>
    <w:p w14:paraId="54B45F86" w14:textId="77777777" w:rsidR="00756E94" w:rsidRDefault="00756E94" w:rsidP="00756E94">
      <w:pPr>
        <w:pStyle w:val="Listenabsatz"/>
        <w:numPr>
          <w:ilvl w:val="0"/>
          <w:numId w:val="17"/>
        </w:numPr>
        <w:rPr>
          <w:lang w:val="de-DE"/>
        </w:rPr>
      </w:pPr>
      <w:r>
        <w:rPr>
          <w:lang w:val="de-DE"/>
        </w:rPr>
        <w:t>Bundesweit für GW und LW (außer für BGLD)</w:t>
      </w:r>
    </w:p>
    <w:p w14:paraId="26C18AB2" w14:textId="77777777" w:rsidR="00756E94" w:rsidRDefault="00756E94" w:rsidP="00756E94">
      <w:pPr>
        <w:pStyle w:val="Listenabsatz"/>
        <w:numPr>
          <w:ilvl w:val="0"/>
          <w:numId w:val="17"/>
        </w:numPr>
        <w:rPr>
          <w:lang w:val="de-DE"/>
        </w:rPr>
      </w:pPr>
      <w:r>
        <w:rPr>
          <w:lang w:val="de-DE"/>
        </w:rPr>
        <w:t>Anfragen zum KBG inkl. Beihilfe</w:t>
      </w:r>
    </w:p>
    <w:p w14:paraId="69F2A188" w14:textId="77777777" w:rsidR="00756E94" w:rsidRDefault="00756E94" w:rsidP="00756E94">
      <w:pPr>
        <w:pStyle w:val="Listenabsatz"/>
        <w:numPr>
          <w:ilvl w:val="0"/>
          <w:numId w:val="17"/>
        </w:numPr>
        <w:rPr>
          <w:lang w:val="de-DE"/>
        </w:rPr>
      </w:pPr>
      <w:r>
        <w:rPr>
          <w:lang w:val="de-DE"/>
        </w:rPr>
        <w:t>Partnerschaftsbonus</w:t>
      </w:r>
    </w:p>
    <w:p w14:paraId="1C2BDA91" w14:textId="77777777" w:rsidR="00756E94" w:rsidRDefault="00756E94" w:rsidP="00756E94">
      <w:pPr>
        <w:pStyle w:val="Listenabsatz"/>
        <w:numPr>
          <w:ilvl w:val="0"/>
          <w:numId w:val="17"/>
        </w:numPr>
        <w:rPr>
          <w:lang w:val="de-DE"/>
        </w:rPr>
      </w:pPr>
      <w:r>
        <w:rPr>
          <w:lang w:val="de-DE"/>
        </w:rPr>
        <w:t>Familienzeitbonus</w:t>
      </w:r>
    </w:p>
    <w:p w14:paraId="596C9F53" w14:textId="77777777" w:rsidR="00756E94" w:rsidRDefault="00756E94" w:rsidP="00756E94">
      <w:pPr>
        <w:pStyle w:val="Listenabsatz"/>
        <w:numPr>
          <w:ilvl w:val="0"/>
          <w:numId w:val="17"/>
        </w:numPr>
        <w:rPr>
          <w:lang w:val="de-DE"/>
        </w:rPr>
      </w:pPr>
      <w:r>
        <w:rPr>
          <w:lang w:val="de-DE"/>
        </w:rPr>
        <w:t>Einkommensprüfung im Zusammenhang mit einem KBG-Bezug</w:t>
      </w:r>
    </w:p>
    <w:p w14:paraId="37292B43" w14:textId="77777777" w:rsidR="00756E94" w:rsidRDefault="00756E94" w:rsidP="00756E94">
      <w:pPr>
        <w:pStyle w:val="Listenabsatz"/>
        <w:numPr>
          <w:ilvl w:val="0"/>
          <w:numId w:val="17"/>
        </w:numPr>
        <w:rPr>
          <w:lang w:val="de-DE"/>
        </w:rPr>
      </w:pPr>
      <w:r>
        <w:rPr>
          <w:lang w:val="de-DE"/>
        </w:rPr>
        <w:t>Anfragen betreffend zu Mu-Ki-Pass-Untersuchungen und deren Vorlage im Rahmen des KBG-Bezuges</w:t>
      </w:r>
    </w:p>
    <w:p w14:paraId="416D89B3" w14:textId="77777777" w:rsidR="00756E94" w:rsidRDefault="00756E94" w:rsidP="00756E94">
      <w:pPr>
        <w:pStyle w:val="Listenabsatz"/>
        <w:numPr>
          <w:ilvl w:val="0"/>
          <w:numId w:val="17"/>
        </w:numPr>
        <w:rPr>
          <w:lang w:val="de-DE"/>
        </w:rPr>
      </w:pPr>
      <w:r>
        <w:rPr>
          <w:lang w:val="de-DE"/>
        </w:rPr>
        <w:t>Anfragen zum Jungfamilienfonds</w:t>
      </w:r>
    </w:p>
    <w:p w14:paraId="22486222" w14:textId="77777777" w:rsidR="00756E94" w:rsidRDefault="00756E94" w:rsidP="00756E94">
      <w:pPr>
        <w:rPr>
          <w:lang w:val="de-DE"/>
        </w:rPr>
      </w:pPr>
    </w:p>
    <w:p w14:paraId="4DE97E7A" w14:textId="77777777" w:rsidR="00756E94" w:rsidRPr="00AC174C" w:rsidRDefault="00756E94" w:rsidP="00756E94">
      <w:pPr>
        <w:rPr>
          <w:b/>
          <w:u w:val="single"/>
          <w:lang w:val="de-DE"/>
        </w:rPr>
      </w:pPr>
      <w:r w:rsidRPr="00AC174C">
        <w:rPr>
          <w:b/>
          <w:u w:val="single"/>
          <w:lang w:val="de-DE"/>
        </w:rPr>
        <w:t>Im LW-Bereich bundesweit und für GW für Versicherte der LST Wien</w:t>
      </w:r>
    </w:p>
    <w:p w14:paraId="11A5FD24" w14:textId="77777777" w:rsidR="00756E94" w:rsidRDefault="00756E94" w:rsidP="00756E94">
      <w:pPr>
        <w:pStyle w:val="Listenabsatz"/>
        <w:numPr>
          <w:ilvl w:val="0"/>
          <w:numId w:val="17"/>
        </w:numPr>
        <w:rPr>
          <w:lang w:val="de-DE"/>
        </w:rPr>
      </w:pPr>
      <w:r>
        <w:rPr>
          <w:lang w:val="de-DE"/>
        </w:rPr>
        <w:t>Anfragen zum Wochengeld / Schwangerschaftsmeldungen</w:t>
      </w:r>
    </w:p>
    <w:p w14:paraId="27ED1A5B" w14:textId="77777777" w:rsidR="00756E94" w:rsidRDefault="00756E94" w:rsidP="00756E94">
      <w:pPr>
        <w:rPr>
          <w:lang w:val="de-DE"/>
        </w:rPr>
      </w:pPr>
    </w:p>
    <w:p w14:paraId="4E18EB73" w14:textId="77777777" w:rsidR="00756E94" w:rsidRPr="00AC174C" w:rsidRDefault="00756E94" w:rsidP="00756E94">
      <w:pPr>
        <w:rPr>
          <w:b/>
          <w:u w:val="single"/>
        </w:rPr>
      </w:pPr>
      <w:r w:rsidRPr="00AC174C">
        <w:rPr>
          <w:b/>
          <w:u w:val="single"/>
        </w:rPr>
        <w:t>Nicht zuständig</w:t>
      </w:r>
    </w:p>
    <w:p w14:paraId="2D0D852D" w14:textId="77777777" w:rsidR="00756E94" w:rsidRDefault="00756E94" w:rsidP="00756E94">
      <w:pPr>
        <w:pStyle w:val="Listenabsatz"/>
        <w:numPr>
          <w:ilvl w:val="0"/>
          <w:numId w:val="17"/>
        </w:numPr>
        <w:rPr>
          <w:lang w:val="de-DE"/>
        </w:rPr>
      </w:pPr>
      <w:r>
        <w:rPr>
          <w:lang w:val="de-DE"/>
        </w:rPr>
        <w:t>Anfragen betreffend Wochengeld für GW restl. Bundesländer</w:t>
      </w:r>
    </w:p>
    <w:p w14:paraId="7ABAE67C" w14:textId="77777777" w:rsidR="00756E94" w:rsidRDefault="00756E94" w:rsidP="00756E94">
      <w:pPr>
        <w:pStyle w:val="Listenabsatz"/>
        <w:numPr>
          <w:ilvl w:val="0"/>
          <w:numId w:val="17"/>
        </w:numPr>
        <w:rPr>
          <w:lang w:val="de-DE"/>
        </w:rPr>
      </w:pPr>
      <w:r>
        <w:rPr>
          <w:lang w:val="de-DE"/>
        </w:rPr>
        <w:t>GW-Betriebshilfe im Zusammenhang Mutterschaft (Frontoffice der LST)</w:t>
      </w:r>
    </w:p>
    <w:p w14:paraId="6F292CC3" w14:textId="77777777" w:rsidR="00756E94" w:rsidRDefault="00756E94" w:rsidP="00756E94">
      <w:pPr>
        <w:pStyle w:val="Listenabsatz"/>
        <w:numPr>
          <w:ilvl w:val="0"/>
          <w:numId w:val="17"/>
        </w:numPr>
        <w:rPr>
          <w:lang w:val="de-DE"/>
        </w:rPr>
      </w:pPr>
      <w:r>
        <w:rPr>
          <w:lang w:val="de-DE"/>
        </w:rPr>
        <w:t>LW Mutterschaftsbetriebshilfe (Gesundheitswesen)</w:t>
      </w:r>
    </w:p>
    <w:p w14:paraId="19A72FA6" w14:textId="77777777" w:rsidR="00756E94" w:rsidRDefault="00756E94" w:rsidP="00756E94">
      <w:pPr>
        <w:pStyle w:val="Listenabsatz"/>
        <w:numPr>
          <w:ilvl w:val="0"/>
          <w:numId w:val="17"/>
        </w:numPr>
        <w:rPr>
          <w:lang w:val="de-DE"/>
        </w:rPr>
      </w:pPr>
      <w:r>
        <w:rPr>
          <w:lang w:val="de-DE"/>
        </w:rPr>
        <w:t>Anfragen zum Anspruch FBH (Finanzamt)</w:t>
      </w:r>
    </w:p>
    <w:p w14:paraId="3DDBC20E" w14:textId="77777777" w:rsidR="00756E94" w:rsidRDefault="00756E94" w:rsidP="00756E94">
      <w:pPr>
        <w:pStyle w:val="Listenabsatz"/>
        <w:numPr>
          <w:ilvl w:val="0"/>
          <w:numId w:val="17"/>
        </w:numPr>
        <w:rPr>
          <w:lang w:val="de-DE"/>
        </w:rPr>
      </w:pPr>
      <w:r>
        <w:rPr>
          <w:lang w:val="de-DE"/>
        </w:rPr>
        <w:t>Anfragen zu Kinderzuschuss (Pensionsversicherung)</w:t>
      </w:r>
    </w:p>
    <w:p w14:paraId="32B06941" w14:textId="77777777" w:rsidR="00756E94" w:rsidRDefault="00756E94" w:rsidP="00756E94">
      <w:pPr>
        <w:pStyle w:val="Listenabsatz"/>
        <w:numPr>
          <w:ilvl w:val="0"/>
          <w:numId w:val="17"/>
        </w:numPr>
        <w:rPr>
          <w:lang w:val="de-DE"/>
        </w:rPr>
      </w:pPr>
      <w:r>
        <w:rPr>
          <w:lang w:val="de-DE"/>
        </w:rPr>
        <w:t>Anfragen wg. Kostenrückerstattung für Mu-Ki-Pass-Untersuchungen und Hebammenrechnungen (LW Kostenzuschuss / GW Vergütung)</w:t>
      </w:r>
    </w:p>
    <w:p w14:paraId="34C2B81C" w14:textId="77777777" w:rsidR="00756E94" w:rsidRDefault="00756E94" w:rsidP="00756E94">
      <w:pPr>
        <w:pStyle w:val="Listenabsatz"/>
        <w:numPr>
          <w:ilvl w:val="0"/>
          <w:numId w:val="17"/>
        </w:numPr>
        <w:rPr>
          <w:lang w:val="de-DE"/>
        </w:rPr>
      </w:pPr>
      <w:r>
        <w:rPr>
          <w:lang w:val="de-DE"/>
        </w:rPr>
        <w:t>Anfragen wg. Mitvers. Neugeborener Kinder (Angehörigenführung)</w:t>
      </w:r>
    </w:p>
    <w:p w14:paraId="2D1DC751" w14:textId="77777777" w:rsidR="00756E94" w:rsidRDefault="00756E94" w:rsidP="00756E94">
      <w:pPr>
        <w:pStyle w:val="Listenabsatz"/>
        <w:numPr>
          <w:ilvl w:val="0"/>
          <w:numId w:val="17"/>
        </w:numPr>
        <w:rPr>
          <w:lang w:val="de-DE"/>
        </w:rPr>
      </w:pPr>
      <w:r>
        <w:rPr>
          <w:lang w:val="de-DE"/>
        </w:rPr>
        <w:t>Anfragen zur Unterbrechung der GW-Tätigkeit während des Bezuges von KBG</w:t>
      </w:r>
    </w:p>
    <w:p w14:paraId="35320A00" w14:textId="77777777" w:rsidR="00756E94" w:rsidRPr="0075058D" w:rsidRDefault="00756E94" w:rsidP="0075058D">
      <w:pPr>
        <w:pStyle w:val="berschrift4"/>
        <w:rPr>
          <w:b w:val="0"/>
          <w:lang w:val="de-DE"/>
        </w:rPr>
      </w:pPr>
      <w:r w:rsidRPr="0075058D">
        <w:rPr>
          <w:rStyle w:val="UntertitelZchn"/>
          <w:b/>
          <w:color w:val="538135" w:themeColor="accent6" w:themeShade="BF"/>
        </w:rPr>
        <w:lastRenderedPageBreak/>
        <w:t>DLZ Gesundheitsförderung (GF)</w:t>
      </w:r>
      <w:r w:rsidRPr="0075058D">
        <w:rPr>
          <w:b w:val="0"/>
          <w:lang w:val="de-DE"/>
        </w:rPr>
        <w:t xml:space="preserve"> – DW 2083</w:t>
      </w:r>
    </w:p>
    <w:p w14:paraId="5BB673D2" w14:textId="77777777" w:rsidR="00756E94" w:rsidRPr="00A56525" w:rsidRDefault="00756E94" w:rsidP="00756E94">
      <w:pPr>
        <w:rPr>
          <w:sz w:val="8"/>
          <w:szCs w:val="8"/>
          <w:lang w:val="de-DE"/>
        </w:rPr>
      </w:pPr>
    </w:p>
    <w:p w14:paraId="0186269F" w14:textId="77777777" w:rsidR="00756E94" w:rsidRPr="00FB58C0" w:rsidRDefault="00756E94" w:rsidP="00756E94">
      <w:pPr>
        <w:pStyle w:val="Listenabsatz"/>
        <w:numPr>
          <w:ilvl w:val="0"/>
          <w:numId w:val="18"/>
        </w:numPr>
        <w:rPr>
          <w:b/>
          <w:u w:val="single"/>
          <w:lang w:val="de-DE"/>
        </w:rPr>
      </w:pPr>
      <w:r w:rsidRPr="00FB58C0">
        <w:rPr>
          <w:b/>
          <w:u w:val="single"/>
          <w:lang w:val="de-DE"/>
        </w:rPr>
        <w:t>Externe Kooperationspartner</w:t>
      </w:r>
    </w:p>
    <w:p w14:paraId="12844162" w14:textId="77777777" w:rsidR="00756E94" w:rsidRDefault="00756E94" w:rsidP="00756E94">
      <w:pPr>
        <w:pStyle w:val="Listenabsatz"/>
        <w:numPr>
          <w:ilvl w:val="1"/>
          <w:numId w:val="17"/>
        </w:numPr>
        <w:rPr>
          <w:lang w:val="de-DE"/>
        </w:rPr>
      </w:pPr>
      <w:r>
        <w:rPr>
          <w:lang w:val="de-DE"/>
        </w:rPr>
        <w:t xml:space="preserve">Abschluss von Kooperationen – SVS Gesundheitshunderter, </w:t>
      </w:r>
      <w:r>
        <w:rPr>
          <w:lang w:val="de-DE"/>
        </w:rPr>
        <w:br/>
        <w:t>BO-Präventionsprogramm</w:t>
      </w:r>
    </w:p>
    <w:p w14:paraId="76CD191A" w14:textId="77777777" w:rsidR="00756E94" w:rsidRDefault="00756E94" w:rsidP="00756E94">
      <w:pPr>
        <w:pStyle w:val="Listenabsatz"/>
        <w:numPr>
          <w:ilvl w:val="1"/>
          <w:numId w:val="17"/>
        </w:numPr>
        <w:rPr>
          <w:lang w:val="de-DE"/>
        </w:rPr>
      </w:pPr>
      <w:r>
        <w:rPr>
          <w:lang w:val="de-DE"/>
        </w:rPr>
        <w:t>Kommunikation bei der Umsetzung der Programme mit den Kooperationspartnern</w:t>
      </w:r>
    </w:p>
    <w:p w14:paraId="3548F13F" w14:textId="77777777" w:rsidR="00756E94" w:rsidRDefault="00756E94" w:rsidP="00756E94">
      <w:pPr>
        <w:pStyle w:val="Listenabsatz"/>
        <w:ind w:left="1440"/>
        <w:rPr>
          <w:lang w:val="de-DE"/>
        </w:rPr>
      </w:pPr>
    </w:p>
    <w:p w14:paraId="4A5BC43E" w14:textId="77777777" w:rsidR="00756E94" w:rsidRPr="00FB58C0" w:rsidRDefault="00756E94" w:rsidP="00756E94">
      <w:pPr>
        <w:pStyle w:val="Listenabsatz"/>
        <w:numPr>
          <w:ilvl w:val="0"/>
          <w:numId w:val="18"/>
        </w:numPr>
        <w:rPr>
          <w:b/>
          <w:u w:val="single"/>
          <w:lang w:val="de-DE"/>
        </w:rPr>
      </w:pPr>
      <w:r w:rsidRPr="00FB58C0">
        <w:rPr>
          <w:b/>
          <w:u w:val="single"/>
          <w:lang w:val="de-DE"/>
        </w:rPr>
        <w:t>Kundenkontakte</w:t>
      </w:r>
    </w:p>
    <w:p w14:paraId="3D846DDE" w14:textId="77777777" w:rsidR="00756E94" w:rsidRDefault="00756E94" w:rsidP="00756E94">
      <w:pPr>
        <w:pStyle w:val="Listenabsatz"/>
        <w:numPr>
          <w:ilvl w:val="0"/>
          <w:numId w:val="17"/>
        </w:numPr>
        <w:rPr>
          <w:lang w:val="de-DE"/>
        </w:rPr>
      </w:pPr>
      <w:r>
        <w:rPr>
          <w:lang w:val="de-DE"/>
        </w:rPr>
        <w:t>Auskünfte und Anmeldung zu Aktiv-Camps, Vorsorge Aktiv-Camps, Ernährungscamps, No-Smoking-Camps, GW BGLD/NÖ, GW Gesunder Rücken BGLD NÖ, Burnout-Präventionsprogramm, EPU-Programm, ÖGPH-Jahrestagung</w:t>
      </w:r>
    </w:p>
    <w:p w14:paraId="1C77B458" w14:textId="77777777" w:rsidR="00756E94" w:rsidRDefault="00756E94" w:rsidP="00756E94">
      <w:pPr>
        <w:pStyle w:val="Listenabsatz"/>
        <w:numPr>
          <w:ilvl w:val="0"/>
          <w:numId w:val="17"/>
        </w:numPr>
        <w:rPr>
          <w:lang w:val="de-DE"/>
        </w:rPr>
      </w:pPr>
      <w:r>
        <w:rPr>
          <w:lang w:val="de-DE"/>
        </w:rPr>
        <w:t>Stornierungen zu obigen Programmen</w:t>
      </w:r>
    </w:p>
    <w:p w14:paraId="374E4D84" w14:textId="77777777" w:rsidR="00756E94" w:rsidRDefault="00756E94" w:rsidP="00756E94">
      <w:pPr>
        <w:pStyle w:val="Listenabsatz"/>
        <w:numPr>
          <w:ilvl w:val="0"/>
          <w:numId w:val="17"/>
        </w:numPr>
        <w:rPr>
          <w:lang w:val="de-DE"/>
        </w:rPr>
      </w:pPr>
      <w:r>
        <w:rPr>
          <w:lang w:val="de-DE"/>
        </w:rPr>
        <w:t>Rückfragen während der Aufenthalte, Feedbacks zu den Programmen, Beschwerden</w:t>
      </w:r>
    </w:p>
    <w:p w14:paraId="5200879C" w14:textId="77777777" w:rsidR="00756E94" w:rsidRDefault="00756E94" w:rsidP="00756E94">
      <w:pPr>
        <w:rPr>
          <w:lang w:val="de-DE"/>
        </w:rPr>
      </w:pPr>
    </w:p>
    <w:p w14:paraId="795F5086" w14:textId="77777777" w:rsidR="00756E94" w:rsidRPr="00FB58C0" w:rsidRDefault="00756E94" w:rsidP="00756E94">
      <w:pPr>
        <w:rPr>
          <w:b/>
          <w:u w:val="single"/>
          <w:lang w:val="de-DE"/>
        </w:rPr>
      </w:pPr>
      <w:r w:rsidRPr="00FB58C0">
        <w:rPr>
          <w:b/>
          <w:u w:val="single"/>
          <w:lang w:val="de-DE"/>
        </w:rPr>
        <w:t>Nicht zuständig:</w:t>
      </w:r>
    </w:p>
    <w:p w14:paraId="58A11140" w14:textId="77777777" w:rsidR="00756E94" w:rsidRDefault="00756E94" w:rsidP="00756E94">
      <w:pPr>
        <w:pStyle w:val="Listenabsatz"/>
        <w:numPr>
          <w:ilvl w:val="0"/>
          <w:numId w:val="17"/>
        </w:numPr>
        <w:rPr>
          <w:lang w:val="de-DE"/>
        </w:rPr>
      </w:pPr>
      <w:r>
        <w:rPr>
          <w:lang w:val="de-DE"/>
        </w:rPr>
        <w:t>Abgrenzung zu GF-Aktivitäten der Landesstellen – Umsetzung der GW für Aktive und (erwerbstätige) Pensionisten (active aging), Kooperationen mit Anbietern von GW und Aktiv-Camps</w:t>
      </w:r>
    </w:p>
    <w:p w14:paraId="361FA5BC" w14:textId="77777777" w:rsidR="00756E94" w:rsidRPr="00FB58C0" w:rsidRDefault="00756E94" w:rsidP="00756E94">
      <w:pPr>
        <w:pStyle w:val="Listenabsatz"/>
        <w:numPr>
          <w:ilvl w:val="0"/>
          <w:numId w:val="17"/>
        </w:numPr>
        <w:rPr>
          <w:lang w:val="de-DE"/>
        </w:rPr>
      </w:pPr>
      <w:r>
        <w:rPr>
          <w:lang w:val="de-DE"/>
        </w:rPr>
        <w:t>Vergütungsbereich – SVS-Gesundheitshunderter und Gesundheitscheck Junior</w:t>
      </w:r>
    </w:p>
    <w:p w14:paraId="7725DCD5" w14:textId="77777777" w:rsidR="00756E94" w:rsidRDefault="00756E94" w:rsidP="00756E94">
      <w:pPr>
        <w:pStyle w:val="Listenabsatz"/>
        <w:numPr>
          <w:ilvl w:val="0"/>
          <w:numId w:val="17"/>
        </w:numPr>
        <w:rPr>
          <w:lang w:val="de-DE"/>
        </w:rPr>
      </w:pPr>
      <w:r>
        <w:rPr>
          <w:lang w:val="de-DE"/>
        </w:rPr>
        <w:t>Selbstständig Gesund – halber Selbstbehalt</w:t>
      </w:r>
    </w:p>
    <w:p w14:paraId="0295D8C9" w14:textId="77777777" w:rsidR="00756E94" w:rsidRDefault="00756E94" w:rsidP="00756E94">
      <w:pPr>
        <w:pStyle w:val="Listenabsatz"/>
        <w:numPr>
          <w:ilvl w:val="0"/>
          <w:numId w:val="17"/>
        </w:numPr>
        <w:rPr>
          <w:lang w:val="de-DE"/>
        </w:rPr>
      </w:pPr>
      <w:r>
        <w:rPr>
          <w:lang w:val="de-DE"/>
        </w:rPr>
        <w:t>Erholungsaufenthalt für pflegende Angehörige Eltern-Kind-Kur</w:t>
      </w:r>
    </w:p>
    <w:p w14:paraId="49AA3ECE" w14:textId="77777777" w:rsidR="00756E94" w:rsidRDefault="00756E94" w:rsidP="00756E94">
      <w:pPr>
        <w:rPr>
          <w:lang w:val="de-DE"/>
        </w:rPr>
      </w:pPr>
    </w:p>
    <w:p w14:paraId="23384FFD" w14:textId="77777777" w:rsidR="00756E94" w:rsidRDefault="00756E94" w:rsidP="00756E94">
      <w:pPr>
        <w:rPr>
          <w:lang w:val="de-DE"/>
        </w:rPr>
      </w:pPr>
    </w:p>
    <w:p w14:paraId="67021EB1" w14:textId="77777777" w:rsidR="0075058D" w:rsidRPr="0075058D" w:rsidRDefault="00756E94" w:rsidP="0075058D">
      <w:pPr>
        <w:pStyle w:val="berschrift4"/>
        <w:rPr>
          <w:lang w:val="de-DE"/>
        </w:rPr>
      </w:pPr>
      <w:r w:rsidRPr="0075058D">
        <w:rPr>
          <w:rStyle w:val="UntertitelZchn"/>
          <w:b/>
          <w:color w:val="538135" w:themeColor="accent6" w:themeShade="BF"/>
        </w:rPr>
        <w:t>DLZ UV</w:t>
      </w:r>
      <w:r w:rsidRPr="0075058D">
        <w:rPr>
          <w:color w:val="538135" w:themeColor="accent6" w:themeShade="BF"/>
          <w:lang w:val="de-DE"/>
        </w:rPr>
        <w:t xml:space="preserve"> </w:t>
      </w:r>
      <w:r w:rsidRPr="0075058D">
        <w:rPr>
          <w:lang w:val="de-DE"/>
        </w:rPr>
        <w:t xml:space="preserve">– DW 2085 </w:t>
      </w:r>
    </w:p>
    <w:p w14:paraId="42615DA6" w14:textId="37738D57" w:rsidR="00756E94" w:rsidRPr="0075058D" w:rsidRDefault="00756E94" w:rsidP="00756E94">
      <w:pPr>
        <w:rPr>
          <w:sz w:val="14"/>
          <w:szCs w:val="14"/>
          <w:lang w:val="de-DE"/>
        </w:rPr>
      </w:pPr>
      <w:r w:rsidRPr="0075058D">
        <w:rPr>
          <w:sz w:val="14"/>
          <w:szCs w:val="14"/>
          <w:lang w:val="de-DE"/>
        </w:rPr>
        <w:t>(</w:t>
      </w:r>
      <w:hyperlink r:id="rId62" w:history="1">
        <w:r w:rsidRPr="0075058D">
          <w:rPr>
            <w:rStyle w:val="Hyperlink"/>
            <w:sz w:val="14"/>
            <w:szCs w:val="14"/>
            <w:lang w:val="de-DE"/>
          </w:rPr>
          <w:t>dlz.uv@svs.at</w:t>
        </w:r>
      </w:hyperlink>
      <w:r w:rsidRPr="0075058D">
        <w:rPr>
          <w:sz w:val="14"/>
          <w:szCs w:val="14"/>
          <w:lang w:val="de-DE"/>
        </w:rPr>
        <w:t>)</w:t>
      </w:r>
    </w:p>
    <w:p w14:paraId="2C5280BF" w14:textId="77777777" w:rsidR="00756E94" w:rsidRPr="003E368B" w:rsidRDefault="00756E94" w:rsidP="00756E94">
      <w:pPr>
        <w:rPr>
          <w:sz w:val="8"/>
          <w:szCs w:val="8"/>
          <w:lang w:val="de-DE"/>
        </w:rPr>
      </w:pPr>
    </w:p>
    <w:p w14:paraId="7421F840" w14:textId="77777777" w:rsidR="00756E94" w:rsidRDefault="00756E94" w:rsidP="00756E94">
      <w:pPr>
        <w:pStyle w:val="Listenabsatz"/>
        <w:numPr>
          <w:ilvl w:val="0"/>
          <w:numId w:val="17"/>
        </w:numPr>
        <w:rPr>
          <w:lang w:val="de-DE"/>
        </w:rPr>
      </w:pPr>
      <w:r>
        <w:rPr>
          <w:lang w:val="de-DE"/>
        </w:rPr>
        <w:t>Feststellung des Vorliegens eines AU bzw. BK (Kausalitätsverfahren)</w:t>
      </w:r>
    </w:p>
    <w:p w14:paraId="563D996C" w14:textId="77777777" w:rsidR="00756E94" w:rsidRDefault="00756E94" w:rsidP="00756E94">
      <w:pPr>
        <w:pStyle w:val="Listenabsatz"/>
        <w:numPr>
          <w:ilvl w:val="0"/>
          <w:numId w:val="17"/>
        </w:numPr>
        <w:rPr>
          <w:lang w:val="de-DE"/>
        </w:rPr>
      </w:pPr>
      <w:r>
        <w:rPr>
          <w:lang w:val="de-DE"/>
        </w:rPr>
        <w:t>Feststellung des Anspruches auf Betriebs-/Versehrtenrenten (Rentenzuerkennung, Entziehung, Erhöhung Herabsetzung, Gesamtrenten, gestützte Renten, Ruhen, Versagen)</w:t>
      </w:r>
    </w:p>
    <w:p w14:paraId="1433ACEA" w14:textId="77777777" w:rsidR="00756E94" w:rsidRDefault="00756E94" w:rsidP="00756E94">
      <w:pPr>
        <w:pStyle w:val="Listenabsatz"/>
        <w:numPr>
          <w:ilvl w:val="0"/>
          <w:numId w:val="17"/>
        </w:numPr>
        <w:rPr>
          <w:lang w:val="de-DE"/>
        </w:rPr>
      </w:pPr>
      <w:r>
        <w:rPr>
          <w:lang w:val="de-DE"/>
        </w:rPr>
        <w:t>Feststellung des Anspruches auf HB-Leistungen (Teilersatz der Bestattungskosten, Überführungskosten, Zuerkennung von Witwenrenten, Erhöhung bei ASVG Witwenrenten, Abfertigung, Wiederaufleben, Zuerkennung, Weitergewährung und Entziehung von Waisenrenten sowie die Erhöhung auf Doppelwaisenrenten)</w:t>
      </w:r>
    </w:p>
    <w:p w14:paraId="1D7D36F8" w14:textId="77777777" w:rsidR="00756E94" w:rsidRDefault="00756E94" w:rsidP="00756E94">
      <w:pPr>
        <w:pStyle w:val="Listenabsatz"/>
        <w:numPr>
          <w:ilvl w:val="0"/>
          <w:numId w:val="17"/>
        </w:numPr>
        <w:rPr>
          <w:lang w:val="de-DE"/>
        </w:rPr>
      </w:pPr>
      <w:r>
        <w:rPr>
          <w:lang w:val="de-DE"/>
        </w:rPr>
        <w:t>Gewährung von Versehrtengeld; Tag-/Familiengeld</w:t>
      </w:r>
    </w:p>
    <w:p w14:paraId="67B29724" w14:textId="77777777" w:rsidR="00756E94" w:rsidRDefault="00756E94" w:rsidP="00756E94">
      <w:pPr>
        <w:pStyle w:val="Listenabsatz"/>
        <w:numPr>
          <w:ilvl w:val="0"/>
          <w:numId w:val="17"/>
        </w:numPr>
        <w:rPr>
          <w:lang w:val="de-DE"/>
        </w:rPr>
      </w:pPr>
      <w:r>
        <w:rPr>
          <w:lang w:val="de-DE"/>
        </w:rPr>
        <w:t>Gewährung von bes. Unterstützungen</w:t>
      </w:r>
    </w:p>
    <w:p w14:paraId="495D321E" w14:textId="77777777" w:rsidR="00756E94" w:rsidRDefault="00756E94" w:rsidP="00756E94">
      <w:pPr>
        <w:pStyle w:val="Listenabsatz"/>
        <w:numPr>
          <w:ilvl w:val="0"/>
          <w:numId w:val="17"/>
        </w:numPr>
        <w:rPr>
          <w:lang w:val="de-DE"/>
        </w:rPr>
      </w:pPr>
      <w:r>
        <w:rPr>
          <w:lang w:val="de-DE"/>
        </w:rPr>
        <w:t>Gewährung Soforthilfe aus dem U-Fonds</w:t>
      </w:r>
    </w:p>
    <w:p w14:paraId="17589446" w14:textId="77777777" w:rsidR="00756E94" w:rsidRDefault="00756E94" w:rsidP="00756E94">
      <w:pPr>
        <w:pStyle w:val="Listenabsatz"/>
        <w:numPr>
          <w:ilvl w:val="0"/>
          <w:numId w:val="17"/>
        </w:numPr>
        <w:rPr>
          <w:lang w:val="de-DE"/>
        </w:rPr>
      </w:pPr>
      <w:r>
        <w:rPr>
          <w:lang w:val="de-DE"/>
        </w:rPr>
        <w:t>Wegfall und verpflichtende Abfindung von Betriebsrenten</w:t>
      </w:r>
    </w:p>
    <w:p w14:paraId="3C3D0012" w14:textId="77777777" w:rsidR="00756E94" w:rsidRDefault="00756E94" w:rsidP="00756E94">
      <w:pPr>
        <w:pStyle w:val="Listenabsatz"/>
        <w:numPr>
          <w:ilvl w:val="0"/>
          <w:numId w:val="17"/>
        </w:numPr>
        <w:rPr>
          <w:lang w:val="de-DE"/>
        </w:rPr>
      </w:pPr>
      <w:r>
        <w:rPr>
          <w:lang w:val="de-DE"/>
        </w:rPr>
        <w:t>Zwischenstaatliche UV-Fälle</w:t>
      </w:r>
    </w:p>
    <w:p w14:paraId="0B3886B0" w14:textId="77777777" w:rsidR="00756E94" w:rsidRDefault="00756E94" w:rsidP="00756E94">
      <w:pPr>
        <w:pStyle w:val="Listenabsatz"/>
        <w:numPr>
          <w:ilvl w:val="0"/>
          <w:numId w:val="17"/>
        </w:numPr>
        <w:rPr>
          <w:lang w:val="de-DE"/>
        </w:rPr>
      </w:pPr>
      <w:r>
        <w:rPr>
          <w:lang w:val="de-DE"/>
        </w:rPr>
        <w:t>Gewährung von UV-Heilbehandlung, sofern kein Anspruch aus der KV besteht</w:t>
      </w:r>
    </w:p>
    <w:p w14:paraId="1293C0BE" w14:textId="77777777" w:rsidR="00756E94" w:rsidRDefault="00756E94" w:rsidP="00756E94">
      <w:pPr>
        <w:rPr>
          <w:lang w:val="de-DE"/>
        </w:rPr>
      </w:pPr>
    </w:p>
    <w:p w14:paraId="4955F258" w14:textId="77777777" w:rsidR="00756E94" w:rsidRPr="002D4865" w:rsidRDefault="00756E94" w:rsidP="00756E94">
      <w:pPr>
        <w:rPr>
          <w:b/>
          <w:u w:val="single"/>
          <w:lang w:val="de-DE"/>
        </w:rPr>
      </w:pPr>
      <w:r w:rsidRPr="002D4865">
        <w:rPr>
          <w:b/>
          <w:u w:val="single"/>
          <w:lang w:val="de-DE"/>
        </w:rPr>
        <w:t>Nicht zuständig</w:t>
      </w:r>
    </w:p>
    <w:p w14:paraId="013EF217" w14:textId="77777777" w:rsidR="00756E94" w:rsidRDefault="00756E94" w:rsidP="00756E94">
      <w:pPr>
        <w:pStyle w:val="Listenabsatz"/>
        <w:numPr>
          <w:ilvl w:val="0"/>
          <w:numId w:val="17"/>
        </w:numPr>
        <w:rPr>
          <w:lang w:val="de-DE"/>
        </w:rPr>
      </w:pPr>
      <w:r>
        <w:rPr>
          <w:lang w:val="de-DE"/>
        </w:rPr>
        <w:t>Fragen zur Bewilligung von Leistungen (auch aus Zweig der UV)</w:t>
      </w:r>
    </w:p>
    <w:p w14:paraId="66DA00D8" w14:textId="77777777" w:rsidR="00756E94" w:rsidRDefault="00756E94" w:rsidP="00756E94">
      <w:pPr>
        <w:pStyle w:val="Listenabsatz"/>
        <w:numPr>
          <w:ilvl w:val="0"/>
          <w:numId w:val="17"/>
        </w:numPr>
        <w:rPr>
          <w:lang w:val="de-DE"/>
        </w:rPr>
      </w:pPr>
      <w:r>
        <w:rPr>
          <w:lang w:val="de-DE"/>
        </w:rPr>
        <w:t>Fragen Kostenerstattung (auch aus Zweig der UV)</w:t>
      </w:r>
    </w:p>
    <w:p w14:paraId="545F49EB" w14:textId="77777777" w:rsidR="00756E94" w:rsidRDefault="00756E94" w:rsidP="00756E94">
      <w:pPr>
        <w:pStyle w:val="Listenabsatz"/>
        <w:numPr>
          <w:ilvl w:val="0"/>
          <w:numId w:val="17"/>
        </w:numPr>
        <w:rPr>
          <w:lang w:val="de-DE"/>
        </w:rPr>
      </w:pPr>
      <w:r>
        <w:rPr>
          <w:lang w:val="de-DE"/>
        </w:rPr>
        <w:t>Fragen zu Heilverfahren + FSME Impfaktion</w:t>
      </w:r>
    </w:p>
    <w:p w14:paraId="66A38D71" w14:textId="77777777" w:rsidR="00756E94" w:rsidRDefault="00756E94" w:rsidP="00756E94">
      <w:pPr>
        <w:pStyle w:val="Listenabsatz"/>
        <w:numPr>
          <w:ilvl w:val="0"/>
          <w:numId w:val="17"/>
        </w:numPr>
        <w:rPr>
          <w:lang w:val="de-DE"/>
        </w:rPr>
      </w:pPr>
      <w:r>
        <w:rPr>
          <w:lang w:val="de-DE"/>
        </w:rPr>
        <w:t>Fragen zu Reha- oder Case-Management-Themen</w:t>
      </w:r>
    </w:p>
    <w:p w14:paraId="2B76166C" w14:textId="77777777" w:rsidR="00756E94" w:rsidRDefault="00756E94" w:rsidP="00756E94">
      <w:pPr>
        <w:pStyle w:val="Listenabsatz"/>
        <w:numPr>
          <w:ilvl w:val="0"/>
          <w:numId w:val="17"/>
        </w:numPr>
        <w:rPr>
          <w:lang w:val="de-DE"/>
        </w:rPr>
      </w:pPr>
      <w:r>
        <w:rPr>
          <w:lang w:val="de-DE"/>
        </w:rPr>
        <w:t>Fragen zur Betriebshilfe</w:t>
      </w:r>
    </w:p>
    <w:p w14:paraId="6C46F610" w14:textId="77777777" w:rsidR="00756E94" w:rsidRPr="0075058D" w:rsidRDefault="00756E94" w:rsidP="0075058D">
      <w:pPr>
        <w:pStyle w:val="berschrift4"/>
        <w:rPr>
          <w:b w:val="0"/>
          <w:lang w:val="de-DE"/>
        </w:rPr>
      </w:pPr>
      <w:r w:rsidRPr="0075058D">
        <w:rPr>
          <w:rStyle w:val="UntertitelZchn"/>
          <w:b/>
          <w:color w:val="538135" w:themeColor="accent6" w:themeShade="BF"/>
        </w:rPr>
        <w:lastRenderedPageBreak/>
        <w:t>DLZ Auslandsbetreuung</w:t>
      </w:r>
      <w:r w:rsidRPr="0075058D">
        <w:rPr>
          <w:b w:val="0"/>
          <w:lang w:val="de-DE"/>
        </w:rPr>
        <w:t xml:space="preserve"> – DW 2089</w:t>
      </w:r>
    </w:p>
    <w:p w14:paraId="795AB2EE" w14:textId="77777777" w:rsidR="00756E94" w:rsidRPr="003E368B" w:rsidRDefault="00756E94" w:rsidP="00756E94">
      <w:pPr>
        <w:rPr>
          <w:sz w:val="8"/>
          <w:szCs w:val="8"/>
          <w:lang w:val="de-DE"/>
        </w:rPr>
      </w:pPr>
    </w:p>
    <w:p w14:paraId="278F3CB0" w14:textId="77777777" w:rsidR="00756E94" w:rsidRDefault="00756E94" w:rsidP="00756E94">
      <w:pPr>
        <w:rPr>
          <w:lang w:val="de-DE"/>
        </w:rPr>
      </w:pPr>
      <w:r>
        <w:rPr>
          <w:lang w:val="de-DE"/>
        </w:rPr>
        <w:t xml:space="preserve">Bearbeitung aller neuer Urlaubs- und Dauerbetreuungsanträge (seit 01.01.2020; GW-Bereich), </w:t>
      </w:r>
      <w:r w:rsidRPr="00EA7DDD">
        <w:rPr>
          <w:u w:val="single"/>
          <w:lang w:val="de-DE"/>
        </w:rPr>
        <w:t>Cockpit-Prozesse:</w:t>
      </w:r>
      <w:r>
        <w:rPr>
          <w:lang w:val="de-DE"/>
        </w:rPr>
        <w:t xml:space="preserve"> Betreuung (ad hoc), Dauerbetreuung Zugang, Dauerbetreuung Abgang und Urlaubsbetreuung.</w:t>
      </w:r>
    </w:p>
    <w:p w14:paraId="3D17F8E4" w14:textId="77777777" w:rsidR="00756E94" w:rsidRDefault="00756E94" w:rsidP="00756E94">
      <w:pPr>
        <w:pStyle w:val="Listenabsatz"/>
        <w:numPr>
          <w:ilvl w:val="0"/>
          <w:numId w:val="17"/>
        </w:numPr>
        <w:rPr>
          <w:lang w:val="de-DE"/>
        </w:rPr>
      </w:pPr>
      <w:r>
        <w:rPr>
          <w:lang w:val="de-DE"/>
        </w:rPr>
        <w:t>EGDA/EESSI-Fälle</w:t>
      </w:r>
    </w:p>
    <w:p w14:paraId="5BB40B35" w14:textId="77777777" w:rsidR="00756E94" w:rsidRDefault="00756E94" w:rsidP="00756E94">
      <w:pPr>
        <w:pStyle w:val="Listenabsatz"/>
        <w:numPr>
          <w:ilvl w:val="0"/>
          <w:numId w:val="17"/>
        </w:numPr>
        <w:rPr>
          <w:lang w:val="de-DE"/>
        </w:rPr>
      </w:pPr>
      <w:r>
        <w:rPr>
          <w:lang w:val="de-DE"/>
        </w:rPr>
        <w:t>EWR-Papierfälle</w:t>
      </w:r>
    </w:p>
    <w:p w14:paraId="251EDBEE" w14:textId="77777777" w:rsidR="00756E94" w:rsidRDefault="00756E94" w:rsidP="00756E94">
      <w:pPr>
        <w:pStyle w:val="Listenabsatz"/>
        <w:numPr>
          <w:ilvl w:val="0"/>
          <w:numId w:val="17"/>
        </w:numPr>
        <w:rPr>
          <w:lang w:val="de-DE"/>
        </w:rPr>
      </w:pPr>
      <w:r>
        <w:rPr>
          <w:lang w:val="de-DE"/>
        </w:rPr>
        <w:t>Bilaterale Papier-Fälle</w:t>
      </w:r>
    </w:p>
    <w:p w14:paraId="2BE7ED9D" w14:textId="77777777" w:rsidR="00756E94" w:rsidRDefault="00756E94" w:rsidP="00756E94">
      <w:pPr>
        <w:pStyle w:val="Listenabsatz"/>
        <w:numPr>
          <w:ilvl w:val="0"/>
          <w:numId w:val="17"/>
        </w:numPr>
        <w:rPr>
          <w:lang w:val="de-DE"/>
        </w:rPr>
      </w:pPr>
      <w:r>
        <w:rPr>
          <w:lang w:val="de-DE"/>
        </w:rPr>
        <w:t>Für Aktive und Pensionisten sowie deren Angehörige</w:t>
      </w:r>
    </w:p>
    <w:p w14:paraId="7B9363B1" w14:textId="77777777" w:rsidR="00756E94" w:rsidRDefault="00756E94" w:rsidP="00756E94">
      <w:pPr>
        <w:rPr>
          <w:lang w:val="de-DE"/>
        </w:rPr>
      </w:pPr>
    </w:p>
    <w:p w14:paraId="60647E53" w14:textId="77777777" w:rsidR="00756E94" w:rsidRPr="006C64E3" w:rsidRDefault="00756E94" w:rsidP="00756E94">
      <w:pPr>
        <w:rPr>
          <w:b/>
          <w:u w:val="single"/>
          <w:lang w:val="de-DE"/>
        </w:rPr>
      </w:pPr>
      <w:r w:rsidRPr="006C64E3">
        <w:rPr>
          <w:b/>
          <w:u w:val="single"/>
          <w:lang w:val="de-DE"/>
        </w:rPr>
        <w:t>Nicht zuständig</w:t>
      </w:r>
    </w:p>
    <w:p w14:paraId="0A4F2E44" w14:textId="77777777" w:rsidR="00756E94" w:rsidRDefault="00756E94" w:rsidP="00756E94">
      <w:pPr>
        <w:pStyle w:val="Listenabsatz"/>
        <w:numPr>
          <w:ilvl w:val="0"/>
          <w:numId w:val="17"/>
        </w:numPr>
        <w:rPr>
          <w:lang w:val="de-DE"/>
        </w:rPr>
      </w:pPr>
      <w:r>
        <w:rPr>
          <w:lang w:val="de-DE"/>
        </w:rPr>
        <w:t>Ob ein Anspruch in der KV im Inland besteht</w:t>
      </w:r>
    </w:p>
    <w:p w14:paraId="1AAEA0B3" w14:textId="77777777" w:rsidR="00756E94" w:rsidRDefault="00756E94" w:rsidP="00756E94">
      <w:pPr>
        <w:pStyle w:val="Listenabsatz"/>
        <w:numPr>
          <w:ilvl w:val="0"/>
          <w:numId w:val="17"/>
        </w:numPr>
        <w:rPr>
          <w:lang w:val="de-DE"/>
        </w:rPr>
      </w:pPr>
      <w:r>
        <w:rPr>
          <w:lang w:val="de-DE"/>
        </w:rPr>
        <w:t>Beratung zu UV, PV und Beitrag bei Auslandssachverhalten</w:t>
      </w:r>
    </w:p>
    <w:p w14:paraId="3857BD22" w14:textId="77777777" w:rsidR="00756E94" w:rsidRDefault="00756E94" w:rsidP="00756E94">
      <w:pPr>
        <w:pStyle w:val="Listenabsatz"/>
        <w:numPr>
          <w:ilvl w:val="0"/>
          <w:numId w:val="17"/>
        </w:numPr>
        <w:rPr>
          <w:lang w:val="de-DE"/>
        </w:rPr>
      </w:pPr>
      <w:r>
        <w:rPr>
          <w:lang w:val="de-DE"/>
        </w:rPr>
        <w:t xml:space="preserve">Beratung/Auskunftserteilung zu GS-Sachverhalten, die nicht unmittelbar mit der An/Abmeldung einer Auslandsbetreuung zusammenhängt. </w:t>
      </w:r>
    </w:p>
    <w:p w14:paraId="18FF8D7B" w14:textId="77777777" w:rsidR="00756E94" w:rsidRDefault="00756E94" w:rsidP="00756E94">
      <w:pPr>
        <w:pStyle w:val="Listenabsatz"/>
        <w:numPr>
          <w:ilvl w:val="0"/>
          <w:numId w:val="17"/>
        </w:numPr>
        <w:rPr>
          <w:lang w:val="de-DE"/>
        </w:rPr>
      </w:pPr>
      <w:r>
        <w:rPr>
          <w:lang w:val="de-DE"/>
        </w:rPr>
        <w:t>Bearbeitung der Behandlungszustimmungen im Ausland (E112/S2-Fälle)</w:t>
      </w:r>
    </w:p>
    <w:p w14:paraId="1EE37024" w14:textId="77777777" w:rsidR="00756E94" w:rsidRDefault="00756E94" w:rsidP="00756E94">
      <w:pPr>
        <w:pStyle w:val="Listenabsatz"/>
        <w:numPr>
          <w:ilvl w:val="0"/>
          <w:numId w:val="17"/>
        </w:numPr>
        <w:rPr>
          <w:lang w:val="de-DE"/>
        </w:rPr>
      </w:pPr>
      <w:r>
        <w:rPr>
          <w:lang w:val="de-DE"/>
        </w:rPr>
        <w:t>Vorsprachen in den LST OÖ und Wien, wenn der Urlaubskrankenschein dringend benötigt wird</w:t>
      </w:r>
    </w:p>
    <w:p w14:paraId="1651E15C" w14:textId="77777777" w:rsidR="00756E94" w:rsidRDefault="00756E94" w:rsidP="00756E94">
      <w:pPr>
        <w:rPr>
          <w:lang w:val="de-DE"/>
        </w:rPr>
      </w:pPr>
    </w:p>
    <w:p w14:paraId="5E3F3673" w14:textId="77777777" w:rsidR="00756E94" w:rsidRDefault="00756E94" w:rsidP="00756E94">
      <w:pPr>
        <w:rPr>
          <w:lang w:val="de-DE"/>
        </w:rPr>
      </w:pPr>
    </w:p>
    <w:p w14:paraId="10F85A1D" w14:textId="77777777" w:rsidR="0075058D" w:rsidRPr="0075058D" w:rsidRDefault="00756E94" w:rsidP="0075058D">
      <w:pPr>
        <w:pStyle w:val="berschrift4"/>
        <w:rPr>
          <w:b w:val="0"/>
          <w:lang w:val="de-DE"/>
        </w:rPr>
      </w:pPr>
      <w:r w:rsidRPr="0075058D">
        <w:rPr>
          <w:rStyle w:val="UntertitelZchn"/>
          <w:b/>
          <w:color w:val="538135" w:themeColor="accent6" w:themeShade="BF"/>
        </w:rPr>
        <w:t>DLZ Auslands-EXE</w:t>
      </w:r>
      <w:r w:rsidRPr="0075058D">
        <w:rPr>
          <w:b w:val="0"/>
          <w:lang w:val="de-DE"/>
        </w:rPr>
        <w:t xml:space="preserve"> (GW) – DW 2084 </w:t>
      </w:r>
    </w:p>
    <w:p w14:paraId="3A18C42D" w14:textId="61518F6E" w:rsidR="00756E94" w:rsidRDefault="00756E94" w:rsidP="00756E94">
      <w:pPr>
        <w:rPr>
          <w:lang w:val="de-DE"/>
        </w:rPr>
      </w:pPr>
      <w:r>
        <w:rPr>
          <w:lang w:val="de-DE"/>
        </w:rPr>
        <w:t>(</w:t>
      </w:r>
      <w:hyperlink r:id="rId63" w:history="1">
        <w:r w:rsidRPr="00770E0A">
          <w:rPr>
            <w:rStyle w:val="Hyperlink"/>
            <w:lang w:val="de-DE"/>
          </w:rPr>
          <w:t>auslandseinhebung@svs.at</w:t>
        </w:r>
      </w:hyperlink>
      <w:r>
        <w:rPr>
          <w:lang w:val="de-DE"/>
        </w:rPr>
        <w:t>)</w:t>
      </w:r>
    </w:p>
    <w:p w14:paraId="632AC97D" w14:textId="77777777" w:rsidR="00756E94" w:rsidRPr="003E368B" w:rsidRDefault="00756E94" w:rsidP="00756E94">
      <w:pPr>
        <w:rPr>
          <w:sz w:val="8"/>
          <w:szCs w:val="8"/>
          <w:lang w:val="de-DE"/>
        </w:rPr>
      </w:pPr>
    </w:p>
    <w:p w14:paraId="7B80A3C3" w14:textId="77777777" w:rsidR="00756E94" w:rsidRDefault="00756E94" w:rsidP="00756E94">
      <w:pPr>
        <w:pStyle w:val="Listenabsatz"/>
        <w:numPr>
          <w:ilvl w:val="0"/>
          <w:numId w:val="17"/>
        </w:numPr>
        <w:rPr>
          <w:lang w:val="de-DE"/>
        </w:rPr>
      </w:pPr>
      <w:r>
        <w:rPr>
          <w:lang w:val="de-DE"/>
        </w:rPr>
        <w:t>Auskünfte bundesweiten (zwangsweisen) Einhebung von Rückständen</w:t>
      </w:r>
    </w:p>
    <w:p w14:paraId="11176A80" w14:textId="77777777" w:rsidR="00756E94" w:rsidRDefault="00756E94" w:rsidP="00756E94">
      <w:pPr>
        <w:pStyle w:val="Listenabsatz"/>
        <w:numPr>
          <w:ilvl w:val="0"/>
          <w:numId w:val="17"/>
        </w:numPr>
        <w:rPr>
          <w:lang w:val="de-DE"/>
        </w:rPr>
      </w:pPr>
      <w:r>
        <w:rPr>
          <w:lang w:val="de-DE"/>
        </w:rPr>
        <w:t>SV-Beiträge und Rückforderungen von zu Unrecht erbrachten KBG-Leistungen im EWR Ausland (ausgenommen Italien und Griechenland)</w:t>
      </w:r>
    </w:p>
    <w:p w14:paraId="4A5D7150" w14:textId="77777777" w:rsidR="00756E94" w:rsidRDefault="00756E94" w:rsidP="00756E94">
      <w:pPr>
        <w:pStyle w:val="Listenabsatz"/>
        <w:numPr>
          <w:ilvl w:val="0"/>
          <w:numId w:val="17"/>
        </w:numPr>
        <w:rPr>
          <w:lang w:val="de-DE"/>
        </w:rPr>
      </w:pPr>
      <w:r>
        <w:rPr>
          <w:lang w:val="de-DE"/>
        </w:rPr>
        <w:t>Auskünfte der bundesweiten (zwangsweisen) Einhebung von rückständigen ausl. SV-Beiträgen durch das DLZ für EWR Vers.-Träger in Österreich</w:t>
      </w:r>
    </w:p>
    <w:p w14:paraId="7DD0E878" w14:textId="77777777" w:rsidR="00756E94" w:rsidRDefault="00756E94" w:rsidP="00756E94">
      <w:pPr>
        <w:pStyle w:val="Listenabsatz"/>
        <w:numPr>
          <w:ilvl w:val="0"/>
          <w:numId w:val="17"/>
        </w:numPr>
        <w:rPr>
          <w:lang w:val="de-DE"/>
        </w:rPr>
      </w:pPr>
      <w:r>
        <w:rPr>
          <w:lang w:val="de-DE"/>
        </w:rPr>
        <w:t>Auskünfte der zweisprachigen Mahnung und des übermittelten Rückstandsausweises</w:t>
      </w:r>
    </w:p>
    <w:p w14:paraId="52733EB3" w14:textId="77777777" w:rsidR="00756E94" w:rsidRDefault="00756E94" w:rsidP="00756E94">
      <w:pPr>
        <w:pStyle w:val="Listenabsatz"/>
        <w:numPr>
          <w:ilvl w:val="0"/>
          <w:numId w:val="17"/>
        </w:numPr>
        <w:rPr>
          <w:lang w:val="de-DE"/>
        </w:rPr>
      </w:pPr>
      <w:r>
        <w:rPr>
          <w:lang w:val="de-DE"/>
        </w:rPr>
        <w:t>Kommunikation mit ausl. Vers.-Träger bez. Des lfd. Einhebungsverfahrens (Zahlungen, Einschränkungen bzw. Einstellung des Verfahrens, allfällige Zusatzinfos, Wechselkurse, etc.)</w:t>
      </w:r>
    </w:p>
    <w:p w14:paraId="2A3943A7" w14:textId="77777777" w:rsidR="00756E94" w:rsidRDefault="00756E94" w:rsidP="00756E94">
      <w:pPr>
        <w:pStyle w:val="Listenabsatz"/>
        <w:numPr>
          <w:ilvl w:val="0"/>
          <w:numId w:val="17"/>
        </w:numPr>
        <w:rPr>
          <w:lang w:val="de-DE"/>
        </w:rPr>
      </w:pPr>
      <w:r>
        <w:rPr>
          <w:lang w:val="de-DE"/>
        </w:rPr>
        <w:t>Auskünfte bezgl. Europarechtlicher Verjährung</w:t>
      </w:r>
    </w:p>
    <w:p w14:paraId="71E52359" w14:textId="77777777" w:rsidR="00756E94" w:rsidRDefault="00756E94" w:rsidP="00756E94">
      <w:pPr>
        <w:rPr>
          <w:lang w:val="de-DE"/>
        </w:rPr>
      </w:pPr>
    </w:p>
    <w:p w14:paraId="7E8A0AAF" w14:textId="77777777" w:rsidR="00756E94" w:rsidRPr="00D96B28" w:rsidRDefault="00756E94" w:rsidP="00756E94">
      <w:pPr>
        <w:rPr>
          <w:b/>
          <w:u w:val="single"/>
          <w:lang w:val="de-DE"/>
        </w:rPr>
      </w:pPr>
      <w:r w:rsidRPr="00D96B28">
        <w:rPr>
          <w:b/>
          <w:u w:val="single"/>
          <w:lang w:val="de-DE"/>
        </w:rPr>
        <w:t>Nicht zuständig</w:t>
      </w:r>
    </w:p>
    <w:p w14:paraId="10C8D76F" w14:textId="77777777" w:rsidR="00756E94" w:rsidRDefault="00756E94" w:rsidP="00756E94">
      <w:pPr>
        <w:pStyle w:val="Listenabsatz"/>
        <w:numPr>
          <w:ilvl w:val="0"/>
          <w:numId w:val="17"/>
        </w:numPr>
        <w:rPr>
          <w:lang w:val="de-DE"/>
        </w:rPr>
      </w:pPr>
      <w:r>
        <w:rPr>
          <w:lang w:val="de-DE"/>
        </w:rPr>
        <w:t>Auskünfte bezgl. Bestand und Umfang der Pflichtvers. bzw. Höhe und Rechtmäßigkeit der geltend gemachten Beitragsrückstände</w:t>
      </w:r>
    </w:p>
    <w:p w14:paraId="03FD7A8B" w14:textId="77777777" w:rsidR="00756E94" w:rsidRDefault="00756E94" w:rsidP="00756E94">
      <w:pPr>
        <w:pStyle w:val="Listenabsatz"/>
        <w:numPr>
          <w:ilvl w:val="0"/>
          <w:numId w:val="17"/>
        </w:numPr>
        <w:rPr>
          <w:lang w:val="de-DE"/>
        </w:rPr>
      </w:pPr>
      <w:r>
        <w:rPr>
          <w:lang w:val="de-DE"/>
        </w:rPr>
        <w:t>Abschluss und Einhaltung von RV</w:t>
      </w:r>
    </w:p>
    <w:p w14:paraId="2E52E955" w14:textId="77777777" w:rsidR="00756E94" w:rsidRDefault="00756E94" w:rsidP="00756E94">
      <w:pPr>
        <w:pStyle w:val="Listenabsatz"/>
        <w:numPr>
          <w:ilvl w:val="0"/>
          <w:numId w:val="17"/>
        </w:numPr>
        <w:rPr>
          <w:lang w:val="de-DE"/>
        </w:rPr>
      </w:pPr>
      <w:r>
        <w:rPr>
          <w:lang w:val="de-DE"/>
        </w:rPr>
        <w:t>Feststellung und Prüfung der anzuwendenden Rechtsvorschriften im Sinne der Art. 11 ff der EG(VO) 883/2004</w:t>
      </w:r>
    </w:p>
    <w:p w14:paraId="3DCE3C9E" w14:textId="77777777" w:rsidR="00756E94" w:rsidRDefault="00756E94" w:rsidP="00756E94">
      <w:pPr>
        <w:pStyle w:val="Listenabsatz"/>
        <w:numPr>
          <w:ilvl w:val="0"/>
          <w:numId w:val="17"/>
        </w:numPr>
        <w:rPr>
          <w:lang w:val="de-DE"/>
        </w:rPr>
      </w:pPr>
      <w:r>
        <w:rPr>
          <w:lang w:val="de-DE"/>
        </w:rPr>
        <w:t>Prüfung des Einwandes der innerstaatl. Verjährung der geltend gemachten Beitragsrückstände</w:t>
      </w:r>
    </w:p>
    <w:p w14:paraId="2BF851F7" w14:textId="77777777" w:rsidR="00756E94" w:rsidRDefault="00756E94" w:rsidP="00756E94">
      <w:pPr>
        <w:pStyle w:val="Listenabsatz"/>
        <w:numPr>
          <w:ilvl w:val="0"/>
          <w:numId w:val="17"/>
        </w:numPr>
        <w:rPr>
          <w:lang w:val="de-DE"/>
        </w:rPr>
      </w:pPr>
      <w:r>
        <w:rPr>
          <w:lang w:val="de-DE"/>
        </w:rPr>
        <w:t>Verwaltungsverfahren, Bescheidanträge, Einsprüche, Einwendungen, etc.</w:t>
      </w:r>
    </w:p>
    <w:p w14:paraId="706D3F07" w14:textId="77777777" w:rsidR="00756E94" w:rsidRDefault="00756E94" w:rsidP="00756E94">
      <w:pPr>
        <w:rPr>
          <w:lang w:val="de-DE"/>
        </w:rPr>
      </w:pPr>
    </w:p>
    <w:p w14:paraId="2A17E8A1" w14:textId="77777777" w:rsidR="00756E94" w:rsidRDefault="00756E94" w:rsidP="00756E94">
      <w:pPr>
        <w:rPr>
          <w:lang w:val="de-DE"/>
        </w:rPr>
      </w:pPr>
    </w:p>
    <w:p w14:paraId="72443057" w14:textId="77777777" w:rsidR="00756E94" w:rsidRDefault="00756E94" w:rsidP="00756E94">
      <w:pPr>
        <w:rPr>
          <w:lang w:val="de-DE"/>
        </w:rPr>
      </w:pPr>
    </w:p>
    <w:p w14:paraId="3CFF813A" w14:textId="30F6761C" w:rsidR="00756E94" w:rsidRDefault="00756E94" w:rsidP="00756E94">
      <w:pPr>
        <w:rPr>
          <w:lang w:val="de-DE"/>
        </w:rPr>
      </w:pPr>
    </w:p>
    <w:p w14:paraId="7A1DEFA1" w14:textId="77777777" w:rsidR="00682244" w:rsidRDefault="00682244" w:rsidP="00756E94">
      <w:pPr>
        <w:rPr>
          <w:lang w:val="de-DE"/>
        </w:rPr>
      </w:pPr>
    </w:p>
    <w:p w14:paraId="4A019B93" w14:textId="77777777" w:rsidR="0075058D" w:rsidRDefault="00756E94" w:rsidP="00756E94">
      <w:pPr>
        <w:rPr>
          <w:lang w:val="de-DE"/>
        </w:rPr>
      </w:pPr>
      <w:r w:rsidRPr="0075058D">
        <w:rPr>
          <w:rStyle w:val="berschrift4Zchn"/>
        </w:rPr>
        <w:t>DLZ AGH (GW) – DW 2088</w:t>
      </w:r>
      <w:r>
        <w:rPr>
          <w:lang w:val="de-DE"/>
        </w:rPr>
        <w:t xml:space="preserve"> </w:t>
      </w:r>
    </w:p>
    <w:p w14:paraId="310D5F38" w14:textId="22A5B446" w:rsidR="00756E94" w:rsidRDefault="00756E94" w:rsidP="00756E94">
      <w:pPr>
        <w:rPr>
          <w:lang w:val="de-DE"/>
        </w:rPr>
      </w:pPr>
      <w:r>
        <w:rPr>
          <w:lang w:val="de-DE"/>
        </w:rPr>
        <w:t>(</w:t>
      </w:r>
      <w:hyperlink r:id="rId64" w:history="1">
        <w:r w:rsidRPr="00770E0A">
          <w:rPr>
            <w:rStyle w:val="Hyperlink"/>
            <w:lang w:val="de-DE"/>
          </w:rPr>
          <w:t>dlz.agh@svs.at</w:t>
        </w:r>
      </w:hyperlink>
      <w:r>
        <w:rPr>
          <w:lang w:val="de-DE"/>
        </w:rPr>
        <w:t>)</w:t>
      </w:r>
    </w:p>
    <w:p w14:paraId="690AB651" w14:textId="77777777" w:rsidR="00756E94" w:rsidRPr="003E368B" w:rsidRDefault="00756E94" w:rsidP="00756E94">
      <w:pPr>
        <w:rPr>
          <w:sz w:val="8"/>
          <w:szCs w:val="8"/>
          <w:lang w:val="de-DE"/>
        </w:rPr>
      </w:pPr>
    </w:p>
    <w:p w14:paraId="5B012C7F" w14:textId="77777777" w:rsidR="00756E94" w:rsidRPr="003E368B" w:rsidRDefault="00756E94" w:rsidP="00756E94">
      <w:pPr>
        <w:rPr>
          <w:lang w:val="de-DE"/>
        </w:rPr>
      </w:pPr>
      <w:r w:rsidRPr="003E368B">
        <w:rPr>
          <w:lang w:val="de-DE"/>
        </w:rPr>
        <w:t>Ist ausschließlich nur für EPU (Einpersonenunternehmen) zuständig!</w:t>
      </w:r>
    </w:p>
    <w:p w14:paraId="5714F3A1" w14:textId="77777777" w:rsidR="00756E94" w:rsidRPr="003E368B" w:rsidRDefault="00756E94" w:rsidP="00756E94">
      <w:pPr>
        <w:rPr>
          <w:sz w:val="8"/>
          <w:szCs w:val="8"/>
          <w:lang w:val="de-DE"/>
        </w:rPr>
      </w:pPr>
    </w:p>
    <w:p w14:paraId="59D34C1E" w14:textId="77777777" w:rsidR="00756E94" w:rsidRPr="00CC3FDF" w:rsidRDefault="00756E94" w:rsidP="00756E94">
      <w:pPr>
        <w:rPr>
          <w:b/>
          <w:u w:val="single"/>
          <w:lang w:val="de-DE"/>
        </w:rPr>
      </w:pPr>
      <w:r w:rsidRPr="00CC3FDF">
        <w:rPr>
          <w:b/>
          <w:u w:val="single"/>
          <w:lang w:val="de-DE"/>
        </w:rPr>
        <w:t>Aufgaben:</w:t>
      </w:r>
    </w:p>
    <w:p w14:paraId="1A1BF291" w14:textId="77777777" w:rsidR="00756E94" w:rsidRDefault="00756E94" w:rsidP="00756E94">
      <w:pPr>
        <w:pStyle w:val="Listenabsatz"/>
        <w:numPr>
          <w:ilvl w:val="0"/>
          <w:numId w:val="17"/>
        </w:numPr>
        <w:rPr>
          <w:lang w:val="de-DE"/>
        </w:rPr>
      </w:pPr>
      <w:r>
        <w:rPr>
          <w:lang w:val="de-DE"/>
        </w:rPr>
        <w:t>Freigabe von Anträgen der EPU zur Aufnahme in die HFU-Liste</w:t>
      </w:r>
    </w:p>
    <w:p w14:paraId="3D356C15" w14:textId="77777777" w:rsidR="00756E94" w:rsidRDefault="00756E94" w:rsidP="00756E94">
      <w:pPr>
        <w:pStyle w:val="Listenabsatz"/>
        <w:numPr>
          <w:ilvl w:val="0"/>
          <w:numId w:val="17"/>
        </w:numPr>
        <w:rPr>
          <w:lang w:val="de-DE"/>
        </w:rPr>
      </w:pPr>
      <w:r>
        <w:rPr>
          <w:lang w:val="de-DE"/>
        </w:rPr>
        <w:t>Bearbeitung von Rückfragen nach dem Versand von AGH-Mahnschreiben</w:t>
      </w:r>
    </w:p>
    <w:p w14:paraId="45803F70" w14:textId="77777777" w:rsidR="00756E94" w:rsidRDefault="00756E94" w:rsidP="00756E94">
      <w:pPr>
        <w:pStyle w:val="Listenabsatz"/>
        <w:numPr>
          <w:ilvl w:val="0"/>
          <w:numId w:val="17"/>
        </w:numPr>
        <w:rPr>
          <w:lang w:val="de-DE"/>
        </w:rPr>
      </w:pPr>
      <w:r>
        <w:rPr>
          <w:lang w:val="de-DE"/>
        </w:rPr>
        <w:t>Entgegennahme, Weiterleitung und ggf. Freigabe von Rückzahlungsanträgen iZm AGH-Zahlungen</w:t>
      </w:r>
    </w:p>
    <w:p w14:paraId="640E9569" w14:textId="77777777" w:rsidR="00756E94" w:rsidRDefault="00756E94" w:rsidP="00756E94">
      <w:pPr>
        <w:pStyle w:val="Listenabsatz"/>
        <w:numPr>
          <w:ilvl w:val="0"/>
          <w:numId w:val="17"/>
        </w:numPr>
        <w:rPr>
          <w:lang w:val="de-DE"/>
        </w:rPr>
      </w:pPr>
      <w:r>
        <w:rPr>
          <w:lang w:val="de-DE"/>
        </w:rPr>
        <w:t>Auszahlung von Beitragsguthaben, die sich aus der AGH ergeben</w:t>
      </w:r>
    </w:p>
    <w:p w14:paraId="1E86C24D" w14:textId="77777777" w:rsidR="00756E94" w:rsidRDefault="00756E94" w:rsidP="00756E94">
      <w:pPr>
        <w:pStyle w:val="Listenabsatz"/>
        <w:numPr>
          <w:ilvl w:val="0"/>
          <w:numId w:val="17"/>
        </w:numPr>
        <w:rPr>
          <w:lang w:val="de-DE"/>
        </w:rPr>
      </w:pPr>
      <w:r>
        <w:rPr>
          <w:lang w:val="de-DE"/>
        </w:rPr>
        <w:t>Übermittlung von AGH-Kontoauszügen (zur Nachvollziehbarkeit von Zahlungen und zum Abgleich mit dem SVS-Beitragskonto)</w:t>
      </w:r>
    </w:p>
    <w:p w14:paraId="32D8BFB1" w14:textId="77777777" w:rsidR="00756E94" w:rsidRDefault="00756E94" w:rsidP="00756E94">
      <w:pPr>
        <w:rPr>
          <w:lang w:val="de-DE"/>
        </w:rPr>
      </w:pPr>
    </w:p>
    <w:p w14:paraId="403EBA39" w14:textId="77777777" w:rsidR="00756E94" w:rsidRPr="00CC3FDF" w:rsidRDefault="00756E94" w:rsidP="00756E94">
      <w:pPr>
        <w:rPr>
          <w:b/>
          <w:u w:val="single"/>
          <w:lang w:val="de-DE"/>
        </w:rPr>
      </w:pPr>
      <w:r w:rsidRPr="00CC3FDF">
        <w:rPr>
          <w:b/>
          <w:u w:val="single"/>
          <w:lang w:val="de-DE"/>
        </w:rPr>
        <w:t>Nicht zuständig</w:t>
      </w:r>
    </w:p>
    <w:p w14:paraId="417AFD24" w14:textId="77777777" w:rsidR="00756E94" w:rsidRDefault="00756E94" w:rsidP="00756E94">
      <w:pPr>
        <w:pStyle w:val="Listenabsatz"/>
        <w:numPr>
          <w:ilvl w:val="0"/>
          <w:numId w:val="17"/>
        </w:numPr>
        <w:rPr>
          <w:lang w:val="de-DE"/>
        </w:rPr>
      </w:pPr>
      <w:r>
        <w:rPr>
          <w:lang w:val="de-DE"/>
        </w:rPr>
        <w:t xml:space="preserve">Bearbeitung von „normalen“ Rückzahlungsanträgen </w:t>
      </w:r>
    </w:p>
    <w:p w14:paraId="264E1F27" w14:textId="77777777" w:rsidR="00756E94" w:rsidRDefault="00756E94" w:rsidP="00756E94">
      <w:pPr>
        <w:pStyle w:val="Listenabsatz"/>
        <w:numPr>
          <w:ilvl w:val="0"/>
          <w:numId w:val="17"/>
        </w:numPr>
        <w:rPr>
          <w:lang w:val="de-DE"/>
        </w:rPr>
      </w:pPr>
      <w:r>
        <w:rPr>
          <w:lang w:val="de-DE"/>
        </w:rPr>
        <w:t>Genehmigung/Wartung und Überprüfung von RV/Stundungsvereinbarungen</w:t>
      </w:r>
    </w:p>
    <w:p w14:paraId="1E0DE32D" w14:textId="77777777" w:rsidR="00756E94" w:rsidRDefault="00756E94" w:rsidP="00756E94">
      <w:pPr>
        <w:pStyle w:val="Listenabsatz"/>
        <w:numPr>
          <w:ilvl w:val="0"/>
          <w:numId w:val="17"/>
        </w:numPr>
        <w:rPr>
          <w:lang w:val="de-DE"/>
        </w:rPr>
      </w:pPr>
      <w:r>
        <w:rPr>
          <w:lang w:val="de-DE"/>
        </w:rPr>
        <w:t>Anfragen von Nicht-EPU iZm AGH-Zahlungen (DLZ AGH ÖGK Wien)</w:t>
      </w:r>
    </w:p>
    <w:p w14:paraId="15D0FE2E" w14:textId="77777777" w:rsidR="00756E94" w:rsidRDefault="00756E94" w:rsidP="00756E94">
      <w:pPr>
        <w:rPr>
          <w:lang w:val="de-DE"/>
        </w:rPr>
      </w:pPr>
    </w:p>
    <w:p w14:paraId="0DB3F378" w14:textId="77777777" w:rsidR="00756E94" w:rsidRDefault="00756E94" w:rsidP="00756E94">
      <w:pPr>
        <w:rPr>
          <w:lang w:val="de-DE"/>
        </w:rPr>
      </w:pPr>
    </w:p>
    <w:p w14:paraId="4B900461" w14:textId="77777777" w:rsidR="00756E94" w:rsidRDefault="00756E94" w:rsidP="00756E94">
      <w:pPr>
        <w:rPr>
          <w:lang w:val="de-DE"/>
        </w:rPr>
      </w:pPr>
      <w:r w:rsidRPr="00CC3FDF">
        <w:rPr>
          <w:rStyle w:val="UntertitelZchn"/>
          <w:color w:val="538135" w:themeColor="accent6" w:themeShade="BF"/>
        </w:rPr>
        <w:t>DLZ Heilverfahren (GW)</w:t>
      </w:r>
      <w:r w:rsidRPr="00CC3FDF">
        <w:rPr>
          <w:color w:val="538135" w:themeColor="accent6" w:themeShade="BF"/>
          <w:lang w:val="de-DE"/>
        </w:rPr>
        <w:t xml:space="preserve"> </w:t>
      </w:r>
      <w:r w:rsidRPr="00CC3FDF">
        <w:rPr>
          <w:b/>
          <w:lang w:val="de-DE"/>
        </w:rPr>
        <w:t>– DW 2090</w:t>
      </w:r>
      <w:r>
        <w:rPr>
          <w:lang w:val="de-DE"/>
        </w:rPr>
        <w:t xml:space="preserve"> (</w:t>
      </w:r>
      <w:hyperlink r:id="rId65" w:history="1">
        <w:r w:rsidRPr="00770E0A">
          <w:rPr>
            <w:rStyle w:val="Hyperlink"/>
            <w:lang w:val="de-DE"/>
          </w:rPr>
          <w:t>dlz.hv@svs.at</w:t>
        </w:r>
      </w:hyperlink>
      <w:r>
        <w:rPr>
          <w:lang w:val="de-DE"/>
        </w:rPr>
        <w:t>)</w:t>
      </w:r>
    </w:p>
    <w:p w14:paraId="6F04E982" w14:textId="77777777" w:rsidR="00756E94" w:rsidRPr="00A56525" w:rsidRDefault="00756E94" w:rsidP="00756E94">
      <w:pPr>
        <w:rPr>
          <w:sz w:val="8"/>
          <w:szCs w:val="8"/>
          <w:lang w:val="de-DE"/>
        </w:rPr>
      </w:pPr>
    </w:p>
    <w:p w14:paraId="2A7F0C20" w14:textId="77777777" w:rsidR="00756E94" w:rsidRDefault="00756E94" w:rsidP="00756E94">
      <w:pPr>
        <w:pStyle w:val="Listenabsatz"/>
        <w:numPr>
          <w:ilvl w:val="0"/>
          <w:numId w:val="17"/>
        </w:numPr>
        <w:rPr>
          <w:lang w:val="de-DE"/>
        </w:rPr>
      </w:pPr>
      <w:r>
        <w:rPr>
          <w:lang w:val="de-DE"/>
        </w:rPr>
        <w:t>Allg./spezifische Auskünfte über Heilverfahren/AHV/Reha, Erholungsaufenthalte, ambulante Reha</w:t>
      </w:r>
    </w:p>
    <w:p w14:paraId="6700F0AE" w14:textId="77777777" w:rsidR="00756E94" w:rsidRDefault="00756E94" w:rsidP="00756E94">
      <w:pPr>
        <w:pStyle w:val="Listenabsatz"/>
        <w:numPr>
          <w:ilvl w:val="1"/>
          <w:numId w:val="17"/>
        </w:numPr>
        <w:rPr>
          <w:lang w:val="de-DE"/>
        </w:rPr>
      </w:pPr>
      <w:r>
        <w:rPr>
          <w:lang w:val="de-DE"/>
        </w:rPr>
        <w:t>Gültigkeit der Bewilligung</w:t>
      </w:r>
    </w:p>
    <w:p w14:paraId="2A1E20DF" w14:textId="77777777" w:rsidR="00756E94" w:rsidRDefault="00756E94" w:rsidP="00756E94">
      <w:pPr>
        <w:pStyle w:val="Listenabsatz"/>
        <w:numPr>
          <w:ilvl w:val="1"/>
          <w:numId w:val="17"/>
        </w:numPr>
        <w:rPr>
          <w:lang w:val="de-DE"/>
        </w:rPr>
      </w:pPr>
      <w:r>
        <w:rPr>
          <w:lang w:val="de-DE"/>
        </w:rPr>
        <w:t>Unterbrechungen des Aufenthaltes</w:t>
      </w:r>
    </w:p>
    <w:p w14:paraId="60DFE6CC" w14:textId="77777777" w:rsidR="00756E94" w:rsidRDefault="00756E94" w:rsidP="00756E94">
      <w:pPr>
        <w:pStyle w:val="Listenabsatz"/>
        <w:numPr>
          <w:ilvl w:val="1"/>
          <w:numId w:val="17"/>
        </w:numPr>
        <w:rPr>
          <w:lang w:val="de-DE"/>
        </w:rPr>
      </w:pPr>
      <w:r>
        <w:rPr>
          <w:lang w:val="de-DE"/>
        </w:rPr>
        <w:t>Auskünfte über diverse Vertragseinrichtungen</w:t>
      </w:r>
    </w:p>
    <w:p w14:paraId="08A60D82" w14:textId="77777777" w:rsidR="00756E94" w:rsidRDefault="00756E94" w:rsidP="00756E94">
      <w:pPr>
        <w:pStyle w:val="Listenabsatz"/>
        <w:numPr>
          <w:ilvl w:val="1"/>
          <w:numId w:val="17"/>
        </w:numPr>
        <w:rPr>
          <w:lang w:val="de-DE"/>
        </w:rPr>
      </w:pPr>
      <w:r>
        <w:rPr>
          <w:lang w:val="de-DE"/>
        </w:rPr>
        <w:t>Geteilte Aufenthalte</w:t>
      </w:r>
    </w:p>
    <w:p w14:paraId="6560EF31" w14:textId="77777777" w:rsidR="00756E94" w:rsidRDefault="00756E94" w:rsidP="00756E94">
      <w:pPr>
        <w:pStyle w:val="Listenabsatz"/>
        <w:numPr>
          <w:ilvl w:val="1"/>
          <w:numId w:val="17"/>
        </w:numPr>
        <w:rPr>
          <w:lang w:val="de-DE"/>
        </w:rPr>
      </w:pPr>
      <w:r>
        <w:rPr>
          <w:lang w:val="de-DE"/>
        </w:rPr>
        <w:t>Reise-/Fahrtkosten oder Transportkosten</w:t>
      </w:r>
    </w:p>
    <w:p w14:paraId="52C52921" w14:textId="77777777" w:rsidR="00756E94" w:rsidRDefault="00756E94" w:rsidP="00756E94">
      <w:pPr>
        <w:pStyle w:val="Listenabsatz"/>
        <w:numPr>
          <w:ilvl w:val="1"/>
          <w:numId w:val="17"/>
        </w:numPr>
        <w:rPr>
          <w:lang w:val="de-DE"/>
        </w:rPr>
      </w:pPr>
      <w:r>
        <w:rPr>
          <w:lang w:val="de-DE"/>
        </w:rPr>
        <w:t>Zuzahlungsüberprüfungen</w:t>
      </w:r>
    </w:p>
    <w:p w14:paraId="70C7BA44" w14:textId="77777777" w:rsidR="00756E94" w:rsidRDefault="00756E94" w:rsidP="00756E94">
      <w:pPr>
        <w:pStyle w:val="Listenabsatz"/>
        <w:numPr>
          <w:ilvl w:val="1"/>
          <w:numId w:val="17"/>
        </w:numPr>
        <w:rPr>
          <w:lang w:val="de-DE"/>
        </w:rPr>
      </w:pPr>
      <w:r>
        <w:rPr>
          <w:lang w:val="de-DE"/>
        </w:rPr>
        <w:t>Verkürzungen von Aufenthalten</w:t>
      </w:r>
    </w:p>
    <w:p w14:paraId="3941B665" w14:textId="77777777" w:rsidR="00756E94" w:rsidRDefault="00756E94" w:rsidP="00756E94">
      <w:pPr>
        <w:rPr>
          <w:lang w:val="de-DE"/>
        </w:rPr>
      </w:pPr>
    </w:p>
    <w:p w14:paraId="28FF058D" w14:textId="77777777" w:rsidR="00756E94" w:rsidRPr="00CC3FDF" w:rsidRDefault="00756E94" w:rsidP="00756E94">
      <w:pPr>
        <w:rPr>
          <w:b/>
          <w:u w:val="single"/>
          <w:lang w:val="de-DE"/>
        </w:rPr>
      </w:pPr>
      <w:r w:rsidRPr="00CC3FDF">
        <w:rPr>
          <w:b/>
          <w:u w:val="single"/>
          <w:lang w:val="de-DE"/>
        </w:rPr>
        <w:t>Nicht zuständig</w:t>
      </w:r>
    </w:p>
    <w:p w14:paraId="5A84C94A" w14:textId="77777777" w:rsidR="00756E94" w:rsidRDefault="00756E94" w:rsidP="00756E94">
      <w:pPr>
        <w:pStyle w:val="Listenabsatz"/>
        <w:numPr>
          <w:ilvl w:val="0"/>
          <w:numId w:val="17"/>
        </w:numPr>
        <w:rPr>
          <w:lang w:val="de-DE"/>
        </w:rPr>
      </w:pPr>
      <w:r>
        <w:rPr>
          <w:lang w:val="de-DE"/>
        </w:rPr>
        <w:t>Ablehnung, div von der LST bearbeitet wurden (LST)</w:t>
      </w:r>
    </w:p>
    <w:p w14:paraId="332AF845" w14:textId="77777777" w:rsidR="00756E94" w:rsidRDefault="00756E94" w:rsidP="00756E94">
      <w:pPr>
        <w:pStyle w:val="Listenabsatz"/>
        <w:numPr>
          <w:ilvl w:val="0"/>
          <w:numId w:val="17"/>
        </w:numPr>
        <w:rPr>
          <w:lang w:val="de-DE"/>
        </w:rPr>
      </w:pPr>
      <w:r>
        <w:rPr>
          <w:lang w:val="de-DE"/>
        </w:rPr>
        <w:t>Kostenzuschüsse zu diversen Kuraufenthalten (LST)</w:t>
      </w:r>
    </w:p>
    <w:p w14:paraId="1283477C" w14:textId="77777777" w:rsidR="00756E94" w:rsidRDefault="00756E94" w:rsidP="00756E94">
      <w:pPr>
        <w:pStyle w:val="Listenabsatz"/>
        <w:numPr>
          <w:ilvl w:val="0"/>
          <w:numId w:val="17"/>
        </w:numPr>
        <w:rPr>
          <w:lang w:val="de-DE"/>
        </w:rPr>
      </w:pPr>
      <w:r>
        <w:rPr>
          <w:lang w:val="de-DE"/>
        </w:rPr>
        <w:t>Auskünfte über VP für Transport (LST)</w:t>
      </w:r>
    </w:p>
    <w:p w14:paraId="515A2069" w14:textId="77777777" w:rsidR="00756E94" w:rsidRDefault="00756E94" w:rsidP="00756E94">
      <w:pPr>
        <w:rPr>
          <w:lang w:val="de-DE"/>
        </w:rPr>
      </w:pPr>
    </w:p>
    <w:p w14:paraId="099A371C" w14:textId="77777777" w:rsidR="00756E94" w:rsidRDefault="00756E94" w:rsidP="00756E94">
      <w:pPr>
        <w:rPr>
          <w:lang w:val="de-DE"/>
        </w:rPr>
      </w:pPr>
    </w:p>
    <w:p w14:paraId="7C40F447" w14:textId="77777777" w:rsidR="00756E94" w:rsidRDefault="00756E94" w:rsidP="00756E94">
      <w:pPr>
        <w:rPr>
          <w:lang w:val="de-DE"/>
        </w:rPr>
      </w:pPr>
    </w:p>
    <w:p w14:paraId="62E83017" w14:textId="77777777" w:rsidR="00756E94" w:rsidRDefault="00756E94" w:rsidP="00756E94">
      <w:pPr>
        <w:rPr>
          <w:lang w:val="de-DE"/>
        </w:rPr>
      </w:pPr>
    </w:p>
    <w:p w14:paraId="0089DC91" w14:textId="77777777" w:rsidR="00756E94" w:rsidRDefault="00756E94" w:rsidP="00756E94">
      <w:pPr>
        <w:rPr>
          <w:lang w:val="de-DE"/>
        </w:rPr>
      </w:pPr>
    </w:p>
    <w:p w14:paraId="43DF63F8" w14:textId="77777777" w:rsidR="00756E94" w:rsidRDefault="00756E94" w:rsidP="00756E94">
      <w:pPr>
        <w:rPr>
          <w:lang w:val="de-DE"/>
        </w:rPr>
      </w:pPr>
    </w:p>
    <w:p w14:paraId="6C0AEAE6" w14:textId="77777777" w:rsidR="00756E94" w:rsidRDefault="00756E94" w:rsidP="00756E94">
      <w:pPr>
        <w:rPr>
          <w:lang w:val="de-DE"/>
        </w:rPr>
      </w:pPr>
    </w:p>
    <w:p w14:paraId="79E25BA2" w14:textId="77777777" w:rsidR="00756E94" w:rsidRDefault="00756E94" w:rsidP="00756E94">
      <w:pPr>
        <w:rPr>
          <w:lang w:val="de-DE"/>
        </w:rPr>
      </w:pPr>
    </w:p>
    <w:p w14:paraId="7BE24D36" w14:textId="77777777" w:rsidR="00756E94" w:rsidRDefault="00756E94" w:rsidP="00756E94">
      <w:pPr>
        <w:rPr>
          <w:lang w:val="de-DE"/>
        </w:rPr>
      </w:pPr>
    </w:p>
    <w:p w14:paraId="33B8F818" w14:textId="77777777" w:rsidR="00756E94" w:rsidRDefault="00756E94" w:rsidP="00756E94">
      <w:pPr>
        <w:rPr>
          <w:lang w:val="de-DE"/>
        </w:rPr>
      </w:pPr>
    </w:p>
    <w:p w14:paraId="5A1284B6" w14:textId="697EDD0F" w:rsidR="00756E94" w:rsidRDefault="00756E94" w:rsidP="00756E94">
      <w:pPr>
        <w:rPr>
          <w:lang w:val="de-DE"/>
        </w:rPr>
      </w:pPr>
    </w:p>
    <w:p w14:paraId="351B253A" w14:textId="4DF67176" w:rsidR="00256607" w:rsidRPr="00256607" w:rsidRDefault="00256607" w:rsidP="00256607">
      <w:pPr>
        <w:pStyle w:val="berschrift1"/>
        <w:rPr>
          <w:rStyle w:val="UntertitelZchn"/>
          <w:b/>
          <w:color w:val="2F5496" w:themeColor="accent1" w:themeShade="BF"/>
          <w:sz w:val="22"/>
          <w:szCs w:val="36"/>
          <w:u w:val="none"/>
        </w:rPr>
      </w:pPr>
      <w:r w:rsidRPr="00256607">
        <w:rPr>
          <w:rStyle w:val="UntertitelZchn"/>
          <w:b/>
          <w:color w:val="2F5496" w:themeColor="accent1" w:themeShade="BF"/>
          <w:sz w:val="22"/>
          <w:szCs w:val="36"/>
          <w:u w:val="none"/>
        </w:rPr>
        <w:lastRenderedPageBreak/>
        <w:t>DLZ Landwirtschaft</w:t>
      </w:r>
      <w:r>
        <w:rPr>
          <w:rStyle w:val="UntertitelZchn"/>
          <w:b/>
          <w:color w:val="2F5496" w:themeColor="accent1" w:themeShade="BF"/>
          <w:sz w:val="22"/>
          <w:szCs w:val="36"/>
          <w:u w:val="none"/>
        </w:rPr>
        <w:t>lichen Bereich</w:t>
      </w:r>
    </w:p>
    <w:p w14:paraId="50EBA6AE" w14:textId="2777AC56" w:rsidR="00756E94" w:rsidRPr="0075058D" w:rsidRDefault="00756E94" w:rsidP="0075058D">
      <w:pPr>
        <w:pStyle w:val="berschrift4"/>
        <w:rPr>
          <w:b w:val="0"/>
          <w:lang w:val="de-DE"/>
        </w:rPr>
      </w:pPr>
      <w:r w:rsidRPr="009967A1">
        <w:rPr>
          <w:rStyle w:val="UntertitelZchn"/>
          <w:color w:val="538135" w:themeColor="accent6" w:themeShade="BF"/>
        </w:rPr>
        <w:t xml:space="preserve"> </w:t>
      </w:r>
      <w:r w:rsidRPr="0075058D">
        <w:rPr>
          <w:rStyle w:val="UntertitelZchn"/>
          <w:b/>
          <w:color w:val="538135" w:themeColor="accent6" w:themeShade="BF"/>
        </w:rPr>
        <w:t>KoA und Aufnahmeanzeigen</w:t>
      </w:r>
      <w:r w:rsidRPr="0075058D">
        <w:rPr>
          <w:b w:val="0"/>
          <w:lang w:val="de-DE"/>
        </w:rPr>
        <w:t xml:space="preserve"> – DW 1090</w:t>
      </w:r>
    </w:p>
    <w:p w14:paraId="7B663893" w14:textId="77777777" w:rsidR="00756E94" w:rsidRPr="00A56525" w:rsidRDefault="00756E94" w:rsidP="00756E94">
      <w:pPr>
        <w:rPr>
          <w:sz w:val="8"/>
          <w:szCs w:val="8"/>
          <w:lang w:val="de-DE"/>
        </w:rPr>
      </w:pPr>
    </w:p>
    <w:p w14:paraId="1B9557AA" w14:textId="77777777" w:rsidR="00756E94" w:rsidRDefault="00756E94" w:rsidP="00756E94">
      <w:pPr>
        <w:pStyle w:val="Listenabsatz"/>
        <w:numPr>
          <w:ilvl w:val="0"/>
          <w:numId w:val="17"/>
        </w:numPr>
        <w:rPr>
          <w:lang w:val="de-DE"/>
        </w:rPr>
      </w:pPr>
      <w:r>
        <w:rPr>
          <w:lang w:val="de-DE"/>
        </w:rPr>
        <w:t>Auskunft zur vorgeschriebenen österreichweiten Kostenanteilen (Krankenhaus)</w:t>
      </w:r>
    </w:p>
    <w:p w14:paraId="4B50DCC3" w14:textId="77777777" w:rsidR="00756E94" w:rsidRDefault="00756E94" w:rsidP="00756E94">
      <w:pPr>
        <w:pStyle w:val="Listenabsatz"/>
        <w:numPr>
          <w:ilvl w:val="0"/>
          <w:numId w:val="17"/>
        </w:numPr>
        <w:rPr>
          <w:lang w:val="de-DE"/>
        </w:rPr>
      </w:pPr>
      <w:r>
        <w:rPr>
          <w:lang w:val="de-DE"/>
        </w:rPr>
        <w:t>Bahandlungsbeitrag</w:t>
      </w:r>
    </w:p>
    <w:p w14:paraId="78321408" w14:textId="77777777" w:rsidR="00756E94" w:rsidRDefault="00756E94" w:rsidP="00756E94">
      <w:pPr>
        <w:pStyle w:val="Listenabsatz"/>
        <w:numPr>
          <w:ilvl w:val="0"/>
          <w:numId w:val="17"/>
        </w:numPr>
        <w:rPr>
          <w:lang w:val="de-DE"/>
        </w:rPr>
      </w:pPr>
      <w:r>
        <w:rPr>
          <w:lang w:val="de-DE"/>
        </w:rPr>
        <w:t>Bearbeitung/Erfassung/Stornierung von Kostenanteilen (österreichweit)</w:t>
      </w:r>
    </w:p>
    <w:p w14:paraId="34376607" w14:textId="77777777" w:rsidR="00756E94" w:rsidRDefault="00756E94" w:rsidP="00756E94">
      <w:pPr>
        <w:pStyle w:val="Listenabsatz"/>
        <w:numPr>
          <w:ilvl w:val="0"/>
          <w:numId w:val="17"/>
        </w:numPr>
        <w:rPr>
          <w:lang w:val="de-DE"/>
        </w:rPr>
      </w:pPr>
      <w:r>
        <w:rPr>
          <w:lang w:val="de-DE"/>
        </w:rPr>
        <w:t>Bearbeitung von Fehlern in der Datenübertragung mit den Krankenhäusern (österreichweit)</w:t>
      </w:r>
    </w:p>
    <w:p w14:paraId="4C51DC68" w14:textId="77777777" w:rsidR="00756E94" w:rsidRDefault="00756E94" w:rsidP="00756E94">
      <w:pPr>
        <w:pStyle w:val="Listenabsatz"/>
        <w:numPr>
          <w:ilvl w:val="0"/>
          <w:numId w:val="17"/>
        </w:numPr>
        <w:rPr>
          <w:lang w:val="de-DE"/>
        </w:rPr>
      </w:pPr>
      <w:r>
        <w:rPr>
          <w:lang w:val="de-DE"/>
        </w:rPr>
        <w:t>Auskunft über Zuwendungen aus den Unterstützungsfonds inkl. Antragsbearbeitung (NÖ &amp; Wien)</w:t>
      </w:r>
    </w:p>
    <w:p w14:paraId="7B814EA8" w14:textId="77777777" w:rsidR="00756E94" w:rsidRDefault="00756E94" w:rsidP="00756E94">
      <w:pPr>
        <w:pStyle w:val="Listenabsatz"/>
        <w:numPr>
          <w:ilvl w:val="0"/>
          <w:numId w:val="17"/>
        </w:numPr>
        <w:rPr>
          <w:lang w:val="de-DE"/>
        </w:rPr>
      </w:pPr>
      <w:r>
        <w:rPr>
          <w:lang w:val="de-DE"/>
        </w:rPr>
        <w:t>Info über die Vorsorgeuntersuchung (österreichweit)</w:t>
      </w:r>
    </w:p>
    <w:p w14:paraId="2AB36ACF" w14:textId="77777777" w:rsidR="00756E94" w:rsidRDefault="00756E94" w:rsidP="00756E94">
      <w:pPr>
        <w:pStyle w:val="Listenabsatz"/>
        <w:numPr>
          <w:ilvl w:val="0"/>
          <w:numId w:val="17"/>
        </w:numPr>
        <w:rPr>
          <w:lang w:val="de-DE"/>
        </w:rPr>
      </w:pPr>
      <w:r>
        <w:rPr>
          <w:lang w:val="de-DE"/>
        </w:rPr>
        <w:t>Info über das Leistungsinformationsblatt (österreichweit)</w:t>
      </w:r>
    </w:p>
    <w:p w14:paraId="401550B4" w14:textId="77777777" w:rsidR="00756E94" w:rsidRDefault="00756E94" w:rsidP="00756E94">
      <w:pPr>
        <w:rPr>
          <w:lang w:val="de-DE"/>
        </w:rPr>
      </w:pPr>
    </w:p>
    <w:p w14:paraId="0CC5EA80" w14:textId="77777777" w:rsidR="00756E94" w:rsidRPr="009967A1" w:rsidRDefault="00756E94" w:rsidP="00756E94">
      <w:pPr>
        <w:rPr>
          <w:b/>
          <w:u w:val="single"/>
          <w:lang w:val="de-DE"/>
        </w:rPr>
      </w:pPr>
      <w:r w:rsidRPr="009967A1">
        <w:rPr>
          <w:b/>
          <w:u w:val="single"/>
          <w:lang w:val="de-DE"/>
        </w:rPr>
        <w:t>Nicht zuständig</w:t>
      </w:r>
    </w:p>
    <w:p w14:paraId="1FC1F390" w14:textId="77777777" w:rsidR="00756E94" w:rsidRDefault="00756E94" w:rsidP="00756E94">
      <w:pPr>
        <w:pStyle w:val="Listenabsatz"/>
        <w:numPr>
          <w:ilvl w:val="0"/>
          <w:numId w:val="17"/>
        </w:numPr>
        <w:rPr>
          <w:lang w:val="de-DE"/>
        </w:rPr>
      </w:pPr>
      <w:r>
        <w:rPr>
          <w:lang w:val="de-DE"/>
        </w:rPr>
        <w:t>Bearbeitung von Rezeptgebühr-Befreiungsanträgen</w:t>
      </w:r>
    </w:p>
    <w:p w14:paraId="6EA9A497" w14:textId="77777777" w:rsidR="00756E94" w:rsidRDefault="00756E94" w:rsidP="00756E94">
      <w:pPr>
        <w:pStyle w:val="Listenabsatz"/>
        <w:numPr>
          <w:ilvl w:val="0"/>
          <w:numId w:val="17"/>
        </w:numPr>
        <w:rPr>
          <w:lang w:val="de-DE"/>
        </w:rPr>
      </w:pPr>
      <w:r>
        <w:rPr>
          <w:lang w:val="de-DE"/>
        </w:rPr>
        <w:t>Infos zur Rezeptgebührobergrenze</w:t>
      </w:r>
    </w:p>
    <w:p w14:paraId="7D1C276B" w14:textId="77777777" w:rsidR="00756E94" w:rsidRDefault="00756E94" w:rsidP="00756E94">
      <w:pPr>
        <w:pStyle w:val="Listenabsatz"/>
        <w:numPr>
          <w:ilvl w:val="0"/>
          <w:numId w:val="17"/>
        </w:numPr>
        <w:rPr>
          <w:lang w:val="de-DE"/>
        </w:rPr>
      </w:pPr>
      <w:r>
        <w:rPr>
          <w:lang w:val="de-DE"/>
        </w:rPr>
        <w:t>Bearbeitung von Kostenzuschussanträgen</w:t>
      </w:r>
    </w:p>
    <w:p w14:paraId="3C2129BC" w14:textId="77777777" w:rsidR="00756E94" w:rsidRDefault="00756E94" w:rsidP="00756E94">
      <w:pPr>
        <w:pStyle w:val="Listenabsatz"/>
        <w:numPr>
          <w:ilvl w:val="0"/>
          <w:numId w:val="17"/>
        </w:numPr>
        <w:rPr>
          <w:lang w:val="de-DE"/>
        </w:rPr>
      </w:pPr>
      <w:r>
        <w:rPr>
          <w:lang w:val="de-DE"/>
        </w:rPr>
        <w:t>Vorbewilligung von speziellen Behandlungen im Krankenhaus</w:t>
      </w:r>
    </w:p>
    <w:p w14:paraId="5F4AE07F" w14:textId="77777777" w:rsidR="00756E94" w:rsidRDefault="00756E94" w:rsidP="00756E94">
      <w:pPr>
        <w:pStyle w:val="Listenabsatz"/>
        <w:numPr>
          <w:ilvl w:val="0"/>
          <w:numId w:val="17"/>
        </w:numPr>
        <w:rPr>
          <w:lang w:val="de-DE"/>
        </w:rPr>
      </w:pPr>
      <w:r>
        <w:rPr>
          <w:lang w:val="de-DE"/>
        </w:rPr>
        <w:t>Eintreibung von Kostenanteilen (VS)</w:t>
      </w:r>
    </w:p>
    <w:p w14:paraId="569341C0" w14:textId="77777777" w:rsidR="00756E94" w:rsidRDefault="00756E94" w:rsidP="00756E94">
      <w:pPr>
        <w:pStyle w:val="Listenabsatz"/>
        <w:numPr>
          <w:ilvl w:val="0"/>
          <w:numId w:val="17"/>
        </w:numPr>
        <w:rPr>
          <w:lang w:val="de-DE"/>
        </w:rPr>
      </w:pPr>
      <w:r>
        <w:rPr>
          <w:lang w:val="de-DE"/>
        </w:rPr>
        <w:t>Auskunft über vorgeschriebene Beiträge zur Pflichtvers. (VS)</w:t>
      </w:r>
    </w:p>
    <w:p w14:paraId="6A4E45E1" w14:textId="77777777" w:rsidR="00756E94" w:rsidRDefault="00756E94" w:rsidP="00756E94">
      <w:pPr>
        <w:rPr>
          <w:lang w:val="de-DE"/>
        </w:rPr>
      </w:pPr>
    </w:p>
    <w:p w14:paraId="57DBAE7D" w14:textId="77777777" w:rsidR="00756E94" w:rsidRDefault="00756E94" w:rsidP="00756E94">
      <w:pPr>
        <w:rPr>
          <w:lang w:val="de-DE"/>
        </w:rPr>
      </w:pPr>
    </w:p>
    <w:p w14:paraId="21C1E4E0" w14:textId="77777777" w:rsidR="00756E94" w:rsidRPr="0075058D" w:rsidRDefault="00756E94" w:rsidP="0075058D">
      <w:pPr>
        <w:pStyle w:val="berschrift4"/>
        <w:rPr>
          <w:b w:val="0"/>
          <w:lang w:val="de-DE"/>
        </w:rPr>
      </w:pPr>
      <w:r w:rsidRPr="0075058D">
        <w:rPr>
          <w:rStyle w:val="UntertitelZchn"/>
          <w:b/>
          <w:color w:val="538135" w:themeColor="accent6" w:themeShade="BF"/>
        </w:rPr>
        <w:t>LW: DLZ RPG &amp; REGO</w:t>
      </w:r>
      <w:r w:rsidRPr="0075058D">
        <w:rPr>
          <w:b w:val="0"/>
          <w:lang w:val="de-DE"/>
        </w:rPr>
        <w:t xml:space="preserve"> – DW 1065</w:t>
      </w:r>
    </w:p>
    <w:p w14:paraId="26763BB2" w14:textId="77777777" w:rsidR="00756E94" w:rsidRPr="00A56525" w:rsidRDefault="00756E94" w:rsidP="00756E94">
      <w:pPr>
        <w:rPr>
          <w:sz w:val="8"/>
          <w:szCs w:val="8"/>
          <w:lang w:val="de-DE"/>
        </w:rPr>
      </w:pPr>
    </w:p>
    <w:p w14:paraId="20DCD8BC" w14:textId="77777777" w:rsidR="00756E94" w:rsidRDefault="00756E94" w:rsidP="00756E94">
      <w:pPr>
        <w:pStyle w:val="Listenabsatz"/>
        <w:numPr>
          <w:ilvl w:val="0"/>
          <w:numId w:val="17"/>
        </w:numPr>
        <w:rPr>
          <w:lang w:val="de-DE"/>
        </w:rPr>
      </w:pPr>
      <w:r>
        <w:rPr>
          <w:lang w:val="de-DE"/>
        </w:rPr>
        <w:t>Bearbeitung der Anträge auf Rezeptgebührenbefreiung</w:t>
      </w:r>
    </w:p>
    <w:p w14:paraId="53735932" w14:textId="77777777" w:rsidR="00756E94" w:rsidRDefault="00756E94" w:rsidP="00756E94">
      <w:pPr>
        <w:pStyle w:val="Listenabsatz"/>
        <w:numPr>
          <w:ilvl w:val="0"/>
          <w:numId w:val="17"/>
        </w:numPr>
        <w:rPr>
          <w:lang w:val="de-DE"/>
        </w:rPr>
      </w:pPr>
      <w:r>
        <w:rPr>
          <w:lang w:val="de-DE"/>
        </w:rPr>
        <w:t>Ermittlung von bes. Aufwendungen für Krankheit und Gebrechen (mögl. Befreiung wg. soz. Schutzbedürftigkeit)</w:t>
      </w:r>
    </w:p>
    <w:p w14:paraId="0B31B626" w14:textId="77777777" w:rsidR="00756E94" w:rsidRDefault="00756E94" w:rsidP="00756E94">
      <w:pPr>
        <w:pStyle w:val="Listenabsatz"/>
        <w:numPr>
          <w:ilvl w:val="0"/>
          <w:numId w:val="17"/>
        </w:numPr>
        <w:rPr>
          <w:lang w:val="de-DE"/>
        </w:rPr>
      </w:pPr>
      <w:r>
        <w:rPr>
          <w:lang w:val="de-DE"/>
        </w:rPr>
        <w:t>Ermittlung des für eine mögl. Befreiung wg. soz. Schutzbed. relevante EK (EHW)</w:t>
      </w:r>
    </w:p>
    <w:p w14:paraId="0D258143" w14:textId="77777777" w:rsidR="00756E94" w:rsidRDefault="00756E94" w:rsidP="00756E94">
      <w:pPr>
        <w:pStyle w:val="Listenabsatz"/>
        <w:numPr>
          <w:ilvl w:val="0"/>
          <w:numId w:val="17"/>
        </w:numPr>
        <w:rPr>
          <w:lang w:val="de-DE"/>
        </w:rPr>
      </w:pPr>
      <w:r>
        <w:rPr>
          <w:lang w:val="de-DE"/>
        </w:rPr>
        <w:t>Ermittlung des für die REGO-Grenze heranzuziehenden EK (EHW)</w:t>
      </w:r>
    </w:p>
    <w:p w14:paraId="72DC9651" w14:textId="77777777" w:rsidR="00756E94" w:rsidRDefault="00756E94" w:rsidP="00756E94">
      <w:pPr>
        <w:pStyle w:val="Listenabsatz"/>
        <w:numPr>
          <w:ilvl w:val="0"/>
          <w:numId w:val="17"/>
        </w:numPr>
        <w:rPr>
          <w:lang w:val="de-DE"/>
        </w:rPr>
      </w:pPr>
      <w:r>
        <w:rPr>
          <w:lang w:val="de-DE"/>
        </w:rPr>
        <w:t xml:space="preserve">Ermittlung der insgesamt bzw. noch zu zahlenden Rezeptgebühren </w:t>
      </w:r>
      <w:r>
        <w:rPr>
          <w:lang w:val="de-DE"/>
        </w:rPr>
        <w:br/>
        <w:t>Wann ist die Rezeptgebührenobergrenze erreicht?</w:t>
      </w:r>
    </w:p>
    <w:p w14:paraId="137F9D5C" w14:textId="77777777" w:rsidR="00756E94" w:rsidRDefault="00756E94" w:rsidP="00756E94">
      <w:pPr>
        <w:pStyle w:val="Listenabsatz"/>
        <w:numPr>
          <w:ilvl w:val="0"/>
          <w:numId w:val="17"/>
        </w:numPr>
        <w:rPr>
          <w:lang w:val="de-DE"/>
        </w:rPr>
      </w:pPr>
      <w:r>
        <w:rPr>
          <w:lang w:val="de-DE"/>
        </w:rPr>
        <w:t>Rückerstattung zu Unrecht bez. Rezeptgebühren bzw. Auszahlung von REGO-Guthaben</w:t>
      </w:r>
    </w:p>
    <w:p w14:paraId="21C496AF" w14:textId="77777777" w:rsidR="00756E94" w:rsidRDefault="00756E94" w:rsidP="00756E94">
      <w:pPr>
        <w:pStyle w:val="Listenabsatz"/>
        <w:numPr>
          <w:ilvl w:val="0"/>
          <w:numId w:val="17"/>
        </w:numPr>
        <w:rPr>
          <w:lang w:val="de-DE"/>
        </w:rPr>
      </w:pPr>
      <w:r>
        <w:rPr>
          <w:lang w:val="de-DE"/>
        </w:rPr>
        <w:t>Erstellung von Finanzamtsbestätigungen</w:t>
      </w:r>
    </w:p>
    <w:p w14:paraId="0DD57D43" w14:textId="77777777" w:rsidR="00756E94" w:rsidRDefault="00756E94" w:rsidP="00756E94">
      <w:pPr>
        <w:pStyle w:val="Listenabsatz"/>
        <w:numPr>
          <w:ilvl w:val="0"/>
          <w:numId w:val="17"/>
        </w:numPr>
        <w:rPr>
          <w:lang w:val="de-DE"/>
        </w:rPr>
      </w:pPr>
      <w:r>
        <w:rPr>
          <w:lang w:val="de-DE"/>
        </w:rPr>
        <w:t>Rechtzeitige Info der Vers. über den Wegfall der Antragsbefreiung inkl. Antragszusendung</w:t>
      </w:r>
    </w:p>
    <w:p w14:paraId="523323F8" w14:textId="77777777" w:rsidR="00756E94" w:rsidRDefault="00756E94" w:rsidP="00756E94">
      <w:pPr>
        <w:rPr>
          <w:lang w:val="de-DE"/>
        </w:rPr>
      </w:pPr>
    </w:p>
    <w:p w14:paraId="0EF7B684" w14:textId="77777777" w:rsidR="00756E94" w:rsidRPr="009967A1" w:rsidRDefault="00756E94" w:rsidP="00756E94">
      <w:pPr>
        <w:rPr>
          <w:b/>
          <w:u w:val="single"/>
          <w:lang w:val="de-DE"/>
        </w:rPr>
      </w:pPr>
      <w:r w:rsidRPr="009967A1">
        <w:rPr>
          <w:b/>
          <w:u w:val="single"/>
          <w:lang w:val="de-DE"/>
        </w:rPr>
        <w:t>Nicht zuständig</w:t>
      </w:r>
    </w:p>
    <w:p w14:paraId="50219C20" w14:textId="77777777" w:rsidR="00756E94" w:rsidRDefault="00756E94" w:rsidP="00756E94">
      <w:pPr>
        <w:pStyle w:val="Listenabsatz"/>
        <w:numPr>
          <w:ilvl w:val="0"/>
          <w:numId w:val="17"/>
        </w:numPr>
        <w:rPr>
          <w:lang w:val="de-DE"/>
        </w:rPr>
      </w:pPr>
      <w:r>
        <w:rPr>
          <w:lang w:val="de-DE"/>
        </w:rPr>
        <w:t>Fragen betreffend Pension und/oder Ermittlung der AZ bzw. AZ-Bonus</w:t>
      </w:r>
    </w:p>
    <w:p w14:paraId="346F5DFA" w14:textId="77777777" w:rsidR="00756E94" w:rsidRDefault="00756E94" w:rsidP="00756E94">
      <w:pPr>
        <w:pStyle w:val="Listenabsatz"/>
        <w:numPr>
          <w:ilvl w:val="0"/>
          <w:numId w:val="17"/>
        </w:numPr>
        <w:rPr>
          <w:lang w:val="de-DE"/>
        </w:rPr>
      </w:pPr>
      <w:r>
        <w:rPr>
          <w:lang w:val="de-DE"/>
        </w:rPr>
        <w:t>Fragen betreffend Befreiung von der Rundfunk- und Fernsehgebühr (GIS)</w:t>
      </w:r>
    </w:p>
    <w:p w14:paraId="2F751E4E" w14:textId="77777777" w:rsidR="00756E94" w:rsidRDefault="00756E94" w:rsidP="00756E94">
      <w:pPr>
        <w:pStyle w:val="Listenabsatz"/>
        <w:numPr>
          <w:ilvl w:val="0"/>
          <w:numId w:val="17"/>
        </w:numPr>
        <w:rPr>
          <w:lang w:val="de-DE"/>
        </w:rPr>
      </w:pPr>
      <w:r>
        <w:rPr>
          <w:lang w:val="de-DE"/>
        </w:rPr>
        <w:t xml:space="preserve">Fragen betreffend Belastungen von KoA und sonstiger finanz. Aufwendungen </w:t>
      </w:r>
      <w:r>
        <w:rPr>
          <w:rFonts w:cstheme="minorHAnsi"/>
          <w:lang w:val="de-DE"/>
        </w:rPr>
        <w:t>→</w:t>
      </w:r>
      <w:r>
        <w:rPr>
          <w:lang w:val="de-DE"/>
        </w:rPr>
        <w:t xml:space="preserve"> Unterstützungsfond zuständig; 1090)</w:t>
      </w:r>
    </w:p>
    <w:p w14:paraId="3B18720C" w14:textId="77777777" w:rsidR="00756E94" w:rsidRDefault="00756E94" w:rsidP="00756E94">
      <w:pPr>
        <w:rPr>
          <w:lang w:val="de-DE"/>
        </w:rPr>
      </w:pPr>
    </w:p>
    <w:p w14:paraId="33DC1CCA" w14:textId="77777777" w:rsidR="00756E94" w:rsidRDefault="00756E94" w:rsidP="00756E94">
      <w:pPr>
        <w:rPr>
          <w:lang w:val="de-DE"/>
        </w:rPr>
      </w:pPr>
    </w:p>
    <w:p w14:paraId="1E49307A" w14:textId="77777777" w:rsidR="00756E94" w:rsidRDefault="00756E94" w:rsidP="00756E94">
      <w:pPr>
        <w:rPr>
          <w:lang w:val="de-DE"/>
        </w:rPr>
      </w:pPr>
    </w:p>
    <w:p w14:paraId="78D5698C" w14:textId="77777777" w:rsidR="00756E94" w:rsidRDefault="00756E94" w:rsidP="00756E94">
      <w:pPr>
        <w:rPr>
          <w:lang w:val="de-DE"/>
        </w:rPr>
      </w:pPr>
    </w:p>
    <w:p w14:paraId="2E3F06AA" w14:textId="77777777" w:rsidR="00756E94" w:rsidRDefault="00756E94" w:rsidP="00756E94">
      <w:pPr>
        <w:rPr>
          <w:lang w:val="de-DE"/>
        </w:rPr>
      </w:pPr>
    </w:p>
    <w:p w14:paraId="42EF6353" w14:textId="77777777" w:rsidR="00756E94" w:rsidRDefault="00756E94" w:rsidP="00756E94">
      <w:pPr>
        <w:rPr>
          <w:lang w:val="de-DE"/>
        </w:rPr>
      </w:pPr>
    </w:p>
    <w:p w14:paraId="74C25080" w14:textId="77777777" w:rsidR="00756E94" w:rsidRPr="0075058D" w:rsidRDefault="00756E94" w:rsidP="00756E94">
      <w:pPr>
        <w:rPr>
          <w:lang w:val="de-DE"/>
        </w:rPr>
      </w:pPr>
      <w:r w:rsidRPr="0075058D">
        <w:rPr>
          <w:rStyle w:val="UntertitelZchn"/>
          <w:color w:val="538135" w:themeColor="accent6" w:themeShade="BF"/>
        </w:rPr>
        <w:t>LW: DLZ Betriebshilfe</w:t>
      </w:r>
      <w:r w:rsidRPr="0075058D">
        <w:rPr>
          <w:color w:val="538135" w:themeColor="accent6" w:themeShade="BF"/>
          <w:lang w:val="de-DE"/>
        </w:rPr>
        <w:t xml:space="preserve"> </w:t>
      </w:r>
      <w:r w:rsidRPr="0075058D">
        <w:rPr>
          <w:lang w:val="de-DE"/>
        </w:rPr>
        <w:t xml:space="preserve">– DW 1091 </w:t>
      </w:r>
    </w:p>
    <w:p w14:paraId="5D97272C" w14:textId="77777777" w:rsidR="00756E94" w:rsidRPr="00A56525" w:rsidRDefault="00756E94" w:rsidP="00756E94">
      <w:pPr>
        <w:rPr>
          <w:sz w:val="8"/>
          <w:szCs w:val="8"/>
          <w:lang w:val="de-DE"/>
        </w:rPr>
      </w:pPr>
    </w:p>
    <w:p w14:paraId="0AC6B9C0" w14:textId="77777777" w:rsidR="00756E94" w:rsidRDefault="00756E94" w:rsidP="00756E94">
      <w:pPr>
        <w:rPr>
          <w:lang w:val="de-DE"/>
        </w:rPr>
      </w:pPr>
      <w:r>
        <w:rPr>
          <w:lang w:val="de-DE"/>
        </w:rPr>
        <w:t>Die jeweiligen Skills „Soziale Hilfe Mashcinenring“ beauskunften je Bundesland folgende Themen für Vertragspartner (insbes. Maschinenring) zum Thema soz. Betriebshilfe.</w:t>
      </w:r>
    </w:p>
    <w:p w14:paraId="04D0AA69" w14:textId="77777777" w:rsidR="00756E94" w:rsidRPr="009967A1" w:rsidRDefault="00756E94" w:rsidP="00756E94">
      <w:pPr>
        <w:rPr>
          <w:sz w:val="8"/>
          <w:szCs w:val="8"/>
          <w:lang w:val="de-DE"/>
        </w:rPr>
      </w:pPr>
    </w:p>
    <w:p w14:paraId="54261F56" w14:textId="77777777" w:rsidR="00756E94" w:rsidRDefault="00756E94" w:rsidP="00756E94">
      <w:pPr>
        <w:pStyle w:val="Listenabsatz"/>
        <w:numPr>
          <w:ilvl w:val="0"/>
          <w:numId w:val="17"/>
        </w:numPr>
        <w:rPr>
          <w:lang w:val="de-DE"/>
        </w:rPr>
      </w:pPr>
      <w:r>
        <w:rPr>
          <w:lang w:val="de-DE"/>
        </w:rPr>
        <w:t>Antragstellung Betriebshilfe</w:t>
      </w:r>
    </w:p>
    <w:p w14:paraId="558D11FD" w14:textId="77777777" w:rsidR="00756E94" w:rsidRDefault="00756E94" w:rsidP="00756E94">
      <w:pPr>
        <w:pStyle w:val="Listenabsatz"/>
        <w:numPr>
          <w:ilvl w:val="0"/>
          <w:numId w:val="17"/>
        </w:numPr>
        <w:rPr>
          <w:lang w:val="de-DE"/>
        </w:rPr>
      </w:pPr>
      <w:r>
        <w:rPr>
          <w:lang w:val="de-DE"/>
        </w:rPr>
        <w:t>Klärung des Anspruchs auf Betriebshilfe</w:t>
      </w:r>
    </w:p>
    <w:p w14:paraId="1FF7F865" w14:textId="77777777" w:rsidR="00756E94" w:rsidRDefault="00756E94" w:rsidP="00756E94">
      <w:pPr>
        <w:pStyle w:val="Listenabsatz"/>
        <w:numPr>
          <w:ilvl w:val="0"/>
          <w:numId w:val="17"/>
        </w:numPr>
        <w:rPr>
          <w:lang w:val="de-DE"/>
        </w:rPr>
      </w:pPr>
      <w:r>
        <w:rPr>
          <w:lang w:val="de-DE"/>
        </w:rPr>
        <w:t>Klärung der Eignung (Einsetzbarkeit) des Betriebes</w:t>
      </w:r>
    </w:p>
    <w:p w14:paraId="0700FA3C" w14:textId="77777777" w:rsidR="00756E94" w:rsidRDefault="00756E94" w:rsidP="00756E94">
      <w:pPr>
        <w:pStyle w:val="Listenabsatz"/>
        <w:numPr>
          <w:ilvl w:val="0"/>
          <w:numId w:val="17"/>
        </w:numPr>
        <w:rPr>
          <w:lang w:val="de-DE"/>
        </w:rPr>
      </w:pPr>
      <w:r>
        <w:rPr>
          <w:lang w:val="de-DE"/>
        </w:rPr>
        <w:t>Einsatz der Betriebshilfe</w:t>
      </w:r>
    </w:p>
    <w:p w14:paraId="4B8C8479" w14:textId="77777777" w:rsidR="00756E94" w:rsidRDefault="00756E94" w:rsidP="00756E94">
      <w:pPr>
        <w:pStyle w:val="Listenabsatz"/>
        <w:numPr>
          <w:ilvl w:val="0"/>
          <w:numId w:val="17"/>
        </w:numPr>
        <w:rPr>
          <w:lang w:val="de-DE"/>
        </w:rPr>
      </w:pPr>
      <w:r>
        <w:rPr>
          <w:lang w:val="de-DE"/>
        </w:rPr>
        <w:t>Dauer der Betreibshilfe (je nach Einsatzgrund/Ursache/Umstand)</w:t>
      </w:r>
    </w:p>
    <w:p w14:paraId="68C2E408" w14:textId="77777777" w:rsidR="00756E94" w:rsidRDefault="00756E94" w:rsidP="00756E94">
      <w:pPr>
        <w:pStyle w:val="Listenabsatz"/>
        <w:numPr>
          <w:ilvl w:val="0"/>
          <w:numId w:val="17"/>
        </w:numPr>
        <w:rPr>
          <w:lang w:val="de-DE"/>
        </w:rPr>
      </w:pPr>
      <w:r>
        <w:rPr>
          <w:lang w:val="de-DE"/>
        </w:rPr>
        <w:t>Rahmenbedingungen für den Einsatz von Betriebshelfer</w:t>
      </w:r>
    </w:p>
    <w:p w14:paraId="17B2EB17" w14:textId="77777777" w:rsidR="00756E94" w:rsidRDefault="00756E94" w:rsidP="00756E94">
      <w:pPr>
        <w:pStyle w:val="Listenabsatz"/>
        <w:numPr>
          <w:ilvl w:val="0"/>
          <w:numId w:val="17"/>
        </w:numPr>
        <w:rPr>
          <w:lang w:val="de-DE"/>
        </w:rPr>
      </w:pPr>
      <w:r>
        <w:rPr>
          <w:lang w:val="de-DE"/>
        </w:rPr>
        <w:t>Abrechnung und Vorfinanzierung der Betriebshilfe</w:t>
      </w:r>
    </w:p>
    <w:p w14:paraId="45F17F36" w14:textId="77777777" w:rsidR="00756E94" w:rsidRDefault="00756E94" w:rsidP="00756E94">
      <w:pPr>
        <w:pStyle w:val="Listenabsatz"/>
        <w:numPr>
          <w:ilvl w:val="0"/>
          <w:numId w:val="17"/>
        </w:numPr>
        <w:rPr>
          <w:lang w:val="de-DE"/>
        </w:rPr>
      </w:pPr>
      <w:r>
        <w:rPr>
          <w:lang w:val="de-DE"/>
        </w:rPr>
        <w:t>Zuerkennung/Berechnung eines Zuschusses zur Betriebshilfe</w:t>
      </w:r>
    </w:p>
    <w:p w14:paraId="5CAA1AC0" w14:textId="77777777" w:rsidR="00756E94" w:rsidRDefault="00756E94" w:rsidP="00756E94">
      <w:pPr>
        <w:pStyle w:val="Listenabsatz"/>
        <w:numPr>
          <w:ilvl w:val="0"/>
          <w:numId w:val="17"/>
        </w:numPr>
        <w:rPr>
          <w:lang w:val="de-DE"/>
        </w:rPr>
      </w:pPr>
      <w:r>
        <w:rPr>
          <w:lang w:val="de-DE"/>
        </w:rPr>
        <w:t>Vorschreibung der Restkosten der Betriebshilfe</w:t>
      </w:r>
    </w:p>
    <w:p w14:paraId="04D11351" w14:textId="77777777" w:rsidR="00756E94" w:rsidRDefault="00756E94" w:rsidP="00756E94">
      <w:pPr>
        <w:rPr>
          <w:lang w:val="de-DE"/>
        </w:rPr>
      </w:pPr>
    </w:p>
    <w:p w14:paraId="63DEBC8D" w14:textId="77777777" w:rsidR="00756E94" w:rsidRPr="009967A1" w:rsidRDefault="00756E94" w:rsidP="00756E94">
      <w:pPr>
        <w:rPr>
          <w:b/>
          <w:u w:val="single"/>
          <w:lang w:val="de-DE"/>
        </w:rPr>
      </w:pPr>
      <w:r w:rsidRPr="009967A1">
        <w:rPr>
          <w:b/>
          <w:u w:val="single"/>
          <w:lang w:val="de-DE"/>
        </w:rPr>
        <w:t>Nicht zuständig</w:t>
      </w:r>
    </w:p>
    <w:p w14:paraId="72F45AEA" w14:textId="77777777" w:rsidR="00756E94" w:rsidRDefault="00756E94" w:rsidP="00756E94">
      <w:pPr>
        <w:pStyle w:val="Listenabsatz"/>
        <w:numPr>
          <w:ilvl w:val="0"/>
          <w:numId w:val="17"/>
        </w:numPr>
        <w:rPr>
          <w:lang w:val="de-DE"/>
        </w:rPr>
      </w:pPr>
      <w:r>
        <w:rPr>
          <w:lang w:val="de-DE"/>
        </w:rPr>
        <w:t xml:space="preserve">Anfragen von Versicherten </w:t>
      </w:r>
      <w:r>
        <w:rPr>
          <w:rFonts w:cstheme="minorHAnsi"/>
          <w:lang w:val="de-DE"/>
        </w:rPr>
        <w:t>→</w:t>
      </w:r>
      <w:r>
        <w:rPr>
          <w:lang w:val="de-DE"/>
        </w:rPr>
        <w:t xml:space="preserve"> 1091</w:t>
      </w:r>
    </w:p>
    <w:p w14:paraId="2350C037" w14:textId="77777777" w:rsidR="00756E94" w:rsidRDefault="00756E94" w:rsidP="00756E94">
      <w:pPr>
        <w:pStyle w:val="Listenabsatz"/>
        <w:numPr>
          <w:ilvl w:val="0"/>
          <w:numId w:val="17"/>
        </w:numPr>
        <w:rPr>
          <w:lang w:val="de-DE"/>
        </w:rPr>
      </w:pPr>
      <w:r>
        <w:rPr>
          <w:lang w:val="de-DE"/>
        </w:rPr>
        <w:t xml:space="preserve">Anfragen zur pauschalen Betriebshilfe oder Lohnmodell </w:t>
      </w:r>
      <w:r>
        <w:rPr>
          <w:rFonts w:cstheme="minorHAnsi"/>
          <w:lang w:val="de-DE"/>
        </w:rPr>
        <w:t>→</w:t>
      </w:r>
      <w:r>
        <w:rPr>
          <w:lang w:val="de-DE"/>
        </w:rPr>
        <w:t xml:space="preserve"> 1091</w:t>
      </w:r>
    </w:p>
    <w:p w14:paraId="6BEAC589" w14:textId="77777777" w:rsidR="00756E94" w:rsidRPr="003D30D3" w:rsidRDefault="00756E94" w:rsidP="00756E94">
      <w:pPr>
        <w:pStyle w:val="Listenabsatz"/>
        <w:numPr>
          <w:ilvl w:val="0"/>
          <w:numId w:val="17"/>
        </w:numPr>
        <w:rPr>
          <w:lang w:val="de-DE"/>
        </w:rPr>
      </w:pPr>
      <w:r>
        <w:rPr>
          <w:lang w:val="de-DE"/>
        </w:rPr>
        <w:t xml:space="preserve">Anfragen betreffend Höhe und/oder Meldung der Nebentätigkeiten </w:t>
      </w:r>
      <w:r>
        <w:rPr>
          <w:rFonts w:cstheme="minorHAnsi"/>
          <w:lang w:val="de-DE"/>
        </w:rPr>
        <w:t>→ LW VS</w:t>
      </w:r>
    </w:p>
    <w:p w14:paraId="28A90485" w14:textId="77777777" w:rsidR="00756E94" w:rsidRPr="003D30D3" w:rsidRDefault="00756E94" w:rsidP="00756E94">
      <w:pPr>
        <w:pStyle w:val="Listenabsatz"/>
        <w:numPr>
          <w:ilvl w:val="0"/>
          <w:numId w:val="17"/>
        </w:numPr>
        <w:rPr>
          <w:lang w:val="de-DE"/>
        </w:rPr>
      </w:pPr>
      <w:r>
        <w:rPr>
          <w:rFonts w:cstheme="minorHAnsi"/>
          <w:lang w:val="de-DE"/>
        </w:rPr>
        <w:t>Anfragen betreffend Zusendung einer Unfallmeldung → LW DLZ UV DW 2085</w:t>
      </w:r>
    </w:p>
    <w:p w14:paraId="771F1D95" w14:textId="77777777" w:rsidR="00756E94" w:rsidRDefault="00756E94" w:rsidP="00756E94">
      <w:pPr>
        <w:rPr>
          <w:lang w:val="de-DE"/>
        </w:rPr>
      </w:pPr>
    </w:p>
    <w:p w14:paraId="7FBED0F7" w14:textId="77777777" w:rsidR="00756E94" w:rsidRDefault="00756E94" w:rsidP="00756E94">
      <w:pPr>
        <w:rPr>
          <w:lang w:val="de-DE"/>
        </w:rPr>
      </w:pPr>
    </w:p>
    <w:p w14:paraId="56638D0A" w14:textId="77777777" w:rsidR="00756E94" w:rsidRPr="0075058D" w:rsidRDefault="00756E94" w:rsidP="00756E94">
      <w:pPr>
        <w:rPr>
          <w:lang w:val="de-DE"/>
        </w:rPr>
      </w:pPr>
      <w:r w:rsidRPr="0075058D">
        <w:rPr>
          <w:rStyle w:val="UntertitelZchn"/>
          <w:color w:val="538135" w:themeColor="accent6" w:themeShade="BF"/>
        </w:rPr>
        <w:t>LW: DLZ FSME</w:t>
      </w:r>
      <w:r w:rsidRPr="0075058D">
        <w:rPr>
          <w:color w:val="538135" w:themeColor="accent6" w:themeShade="BF"/>
          <w:lang w:val="de-DE"/>
        </w:rPr>
        <w:t xml:space="preserve"> </w:t>
      </w:r>
      <w:r w:rsidRPr="0075058D">
        <w:rPr>
          <w:lang w:val="de-DE"/>
        </w:rPr>
        <w:t>– DW 1095</w:t>
      </w:r>
    </w:p>
    <w:p w14:paraId="44269578" w14:textId="77777777" w:rsidR="00756E94" w:rsidRPr="00A56525" w:rsidRDefault="00756E94" w:rsidP="00756E94">
      <w:pPr>
        <w:rPr>
          <w:b/>
          <w:sz w:val="8"/>
          <w:szCs w:val="8"/>
          <w:lang w:val="de-DE"/>
        </w:rPr>
      </w:pPr>
    </w:p>
    <w:p w14:paraId="1740F875" w14:textId="77777777" w:rsidR="00756E94" w:rsidRDefault="00756E94" w:rsidP="00756E94">
      <w:pPr>
        <w:rPr>
          <w:lang w:val="de-DE"/>
        </w:rPr>
      </w:pPr>
      <w:r>
        <w:rPr>
          <w:lang w:val="de-DE"/>
        </w:rPr>
        <w:t>Organisation und Durchführung der FSME-Impfaktion österreichweit für SVS LW-Versicherte mit Unterstützung des Programms FIA</w:t>
      </w:r>
    </w:p>
    <w:p w14:paraId="32886E81" w14:textId="77777777" w:rsidR="00756E94" w:rsidRPr="009967A1" w:rsidRDefault="00756E94" w:rsidP="00756E94">
      <w:pPr>
        <w:rPr>
          <w:sz w:val="8"/>
          <w:szCs w:val="8"/>
          <w:lang w:val="de-DE"/>
        </w:rPr>
      </w:pPr>
    </w:p>
    <w:p w14:paraId="37042813" w14:textId="77777777" w:rsidR="00756E94" w:rsidRDefault="00756E94" w:rsidP="00756E94">
      <w:pPr>
        <w:pStyle w:val="Listenabsatz"/>
        <w:numPr>
          <w:ilvl w:val="0"/>
          <w:numId w:val="17"/>
        </w:numPr>
        <w:rPr>
          <w:lang w:val="de-DE"/>
        </w:rPr>
      </w:pPr>
      <w:r>
        <w:rPr>
          <w:lang w:val="de-DE"/>
        </w:rPr>
        <w:t>Entgegennahme von Anmeldungen zu FSME-Imfpungen</w:t>
      </w:r>
    </w:p>
    <w:p w14:paraId="3582393E" w14:textId="77777777" w:rsidR="00756E94" w:rsidRDefault="00756E94" w:rsidP="00756E94">
      <w:pPr>
        <w:pStyle w:val="Listenabsatz"/>
        <w:numPr>
          <w:ilvl w:val="0"/>
          <w:numId w:val="17"/>
        </w:numPr>
        <w:rPr>
          <w:lang w:val="de-DE"/>
        </w:rPr>
      </w:pPr>
      <w:r>
        <w:rPr>
          <w:lang w:val="de-DE"/>
        </w:rPr>
        <w:t>Änderungswünsche zu Impfart/Impfstelle/Impftermin</w:t>
      </w:r>
    </w:p>
    <w:p w14:paraId="5FDADF48" w14:textId="77777777" w:rsidR="00756E94" w:rsidRDefault="00756E94" w:rsidP="00756E94">
      <w:pPr>
        <w:pStyle w:val="Listenabsatz"/>
        <w:numPr>
          <w:ilvl w:val="0"/>
          <w:numId w:val="17"/>
        </w:numPr>
        <w:rPr>
          <w:lang w:val="de-DE"/>
        </w:rPr>
      </w:pPr>
      <w:r>
        <w:rPr>
          <w:lang w:val="de-DE"/>
        </w:rPr>
        <w:t>Nachträgliche Versendung von Einladungen</w:t>
      </w:r>
    </w:p>
    <w:p w14:paraId="6AB4AC3D" w14:textId="77777777" w:rsidR="00756E94" w:rsidRDefault="00756E94" w:rsidP="00756E94">
      <w:pPr>
        <w:pStyle w:val="Listenabsatz"/>
        <w:numPr>
          <w:ilvl w:val="0"/>
          <w:numId w:val="17"/>
        </w:numPr>
        <w:rPr>
          <w:lang w:val="de-DE"/>
        </w:rPr>
      </w:pPr>
      <w:r>
        <w:rPr>
          <w:lang w:val="de-DE"/>
        </w:rPr>
        <w:t>Abstimmung des bundesweiten Impfkalenders und der Impfärzte allg. Auskünfte zu FSME-Impfungen (Impfintervalle, etc.)</w:t>
      </w:r>
    </w:p>
    <w:p w14:paraId="30408D42" w14:textId="77777777" w:rsidR="00756E94" w:rsidRDefault="00756E94" w:rsidP="00756E94">
      <w:pPr>
        <w:pStyle w:val="Listenabsatz"/>
        <w:numPr>
          <w:ilvl w:val="0"/>
          <w:numId w:val="17"/>
        </w:numPr>
        <w:rPr>
          <w:lang w:val="de-DE"/>
        </w:rPr>
      </w:pPr>
      <w:r>
        <w:rPr>
          <w:lang w:val="de-DE"/>
        </w:rPr>
        <w:t>Kostenzuschuss für FSME-Impfung außerhalb der Impfaktion bei niedergelassenen Ärzten</w:t>
      </w:r>
    </w:p>
    <w:p w14:paraId="3777E270" w14:textId="77777777" w:rsidR="00756E94" w:rsidRDefault="00756E94" w:rsidP="00756E94">
      <w:pPr>
        <w:pStyle w:val="Listenabsatz"/>
        <w:numPr>
          <w:ilvl w:val="0"/>
          <w:numId w:val="17"/>
        </w:numPr>
        <w:rPr>
          <w:lang w:val="de-DE"/>
        </w:rPr>
      </w:pPr>
      <w:r>
        <w:rPr>
          <w:lang w:val="de-DE"/>
        </w:rPr>
        <w:t>Bestellung des Impfstoffes bei Vertragsfirma</w:t>
      </w:r>
    </w:p>
    <w:p w14:paraId="0D36A4C7" w14:textId="77777777" w:rsidR="00756E94" w:rsidRDefault="00756E94" w:rsidP="00756E94">
      <w:pPr>
        <w:pStyle w:val="Listenabsatz"/>
        <w:numPr>
          <w:ilvl w:val="0"/>
          <w:numId w:val="17"/>
        </w:numPr>
        <w:rPr>
          <w:lang w:val="de-DE"/>
        </w:rPr>
      </w:pPr>
      <w:r>
        <w:rPr>
          <w:lang w:val="de-DE"/>
        </w:rPr>
        <w:t>Betreuung der Impfdurchführer (Verbindungspers.) in den Bundesländern</w:t>
      </w:r>
    </w:p>
    <w:p w14:paraId="045C21B7" w14:textId="77777777" w:rsidR="00756E94" w:rsidRDefault="00756E94" w:rsidP="00756E94">
      <w:pPr>
        <w:pStyle w:val="Listenabsatz"/>
        <w:numPr>
          <w:ilvl w:val="0"/>
          <w:numId w:val="17"/>
        </w:numPr>
        <w:rPr>
          <w:lang w:val="de-DE"/>
        </w:rPr>
      </w:pPr>
      <w:r>
        <w:rPr>
          <w:lang w:val="de-DE"/>
        </w:rPr>
        <w:t>Öffentlichkeitsarbeit</w:t>
      </w:r>
    </w:p>
    <w:p w14:paraId="5D861E87" w14:textId="77777777" w:rsidR="00756E94" w:rsidRDefault="00756E94" w:rsidP="00756E94">
      <w:pPr>
        <w:pStyle w:val="Listenabsatz"/>
        <w:numPr>
          <w:ilvl w:val="0"/>
          <w:numId w:val="17"/>
        </w:numPr>
        <w:rPr>
          <w:lang w:val="de-DE"/>
        </w:rPr>
      </w:pPr>
      <w:r>
        <w:rPr>
          <w:lang w:val="de-DE"/>
        </w:rPr>
        <w:t>Bundesweiter Abschlussbericht</w:t>
      </w:r>
    </w:p>
    <w:p w14:paraId="7D4E11F5" w14:textId="77777777" w:rsidR="00756E94" w:rsidRDefault="00756E94" w:rsidP="00756E94">
      <w:pPr>
        <w:rPr>
          <w:lang w:val="de-DE"/>
        </w:rPr>
      </w:pPr>
    </w:p>
    <w:p w14:paraId="3713D9F1" w14:textId="77777777" w:rsidR="00756E94" w:rsidRPr="009967A1" w:rsidRDefault="00756E94" w:rsidP="00756E94">
      <w:pPr>
        <w:rPr>
          <w:b/>
          <w:u w:val="single"/>
          <w:lang w:val="de-DE"/>
        </w:rPr>
      </w:pPr>
      <w:r w:rsidRPr="009967A1">
        <w:rPr>
          <w:b/>
          <w:u w:val="single"/>
          <w:lang w:val="de-DE"/>
        </w:rPr>
        <w:t>Nicht zuständig</w:t>
      </w:r>
    </w:p>
    <w:p w14:paraId="0F9CC8CC" w14:textId="77777777" w:rsidR="00756E94" w:rsidRDefault="00756E94" w:rsidP="00756E94">
      <w:pPr>
        <w:pStyle w:val="Listenabsatz"/>
        <w:numPr>
          <w:ilvl w:val="0"/>
          <w:numId w:val="17"/>
        </w:numPr>
        <w:rPr>
          <w:lang w:val="de-DE"/>
        </w:rPr>
      </w:pPr>
      <w:r>
        <w:rPr>
          <w:lang w:val="de-DE"/>
        </w:rPr>
        <w:t>Andere Impfungen</w:t>
      </w:r>
    </w:p>
    <w:p w14:paraId="0CCFF036" w14:textId="77777777" w:rsidR="00756E94" w:rsidRDefault="00756E94" w:rsidP="00756E94">
      <w:pPr>
        <w:pStyle w:val="Listenabsatz"/>
        <w:numPr>
          <w:ilvl w:val="0"/>
          <w:numId w:val="17"/>
        </w:numPr>
        <w:rPr>
          <w:lang w:val="de-DE"/>
        </w:rPr>
      </w:pPr>
      <w:r>
        <w:rPr>
          <w:lang w:val="de-DE"/>
        </w:rPr>
        <w:t>Kostenzuschuss für andere Impfungen</w:t>
      </w:r>
    </w:p>
    <w:p w14:paraId="203F00A4" w14:textId="77777777" w:rsidR="00756E94" w:rsidRDefault="00756E94" w:rsidP="00756E94">
      <w:pPr>
        <w:rPr>
          <w:lang w:val="de-DE"/>
        </w:rPr>
      </w:pPr>
    </w:p>
    <w:p w14:paraId="2C084FD2" w14:textId="77777777" w:rsidR="00756E94" w:rsidRDefault="00756E94" w:rsidP="00756E94">
      <w:pPr>
        <w:rPr>
          <w:lang w:val="de-DE"/>
        </w:rPr>
      </w:pPr>
    </w:p>
    <w:p w14:paraId="55EB06A0" w14:textId="77777777" w:rsidR="00756E94" w:rsidRDefault="00756E94" w:rsidP="00756E94">
      <w:pPr>
        <w:rPr>
          <w:lang w:val="de-DE"/>
        </w:rPr>
      </w:pPr>
    </w:p>
    <w:p w14:paraId="346A1213" w14:textId="77777777" w:rsidR="00756E94" w:rsidRDefault="00756E94" w:rsidP="00756E94">
      <w:pPr>
        <w:rPr>
          <w:lang w:val="de-DE"/>
        </w:rPr>
      </w:pPr>
    </w:p>
    <w:p w14:paraId="64443698" w14:textId="77777777" w:rsidR="00756E94" w:rsidRDefault="00756E94" w:rsidP="00756E94">
      <w:pPr>
        <w:rPr>
          <w:lang w:val="de-DE"/>
        </w:rPr>
      </w:pPr>
    </w:p>
    <w:p w14:paraId="27EF614D" w14:textId="77777777" w:rsidR="00756E94" w:rsidRDefault="00756E94" w:rsidP="00756E94">
      <w:pPr>
        <w:rPr>
          <w:lang w:val="de-DE"/>
        </w:rPr>
      </w:pPr>
    </w:p>
    <w:p w14:paraId="2B7EF704" w14:textId="77777777" w:rsidR="00756E94" w:rsidRPr="0075058D" w:rsidRDefault="00756E94" w:rsidP="0075058D">
      <w:pPr>
        <w:pStyle w:val="berschrift4"/>
        <w:rPr>
          <w:lang w:val="de-DE"/>
        </w:rPr>
      </w:pPr>
      <w:r w:rsidRPr="0075058D">
        <w:rPr>
          <w:rStyle w:val="UntertitelZchn"/>
          <w:b/>
          <w:color w:val="538135" w:themeColor="accent6" w:themeShade="BF"/>
        </w:rPr>
        <w:lastRenderedPageBreak/>
        <w:t>LW: DLZ Stammdaten Tirol</w:t>
      </w:r>
      <w:r w:rsidRPr="0075058D">
        <w:rPr>
          <w:lang w:val="de-DE"/>
        </w:rPr>
        <w:t xml:space="preserve"> – DW 1098</w:t>
      </w:r>
    </w:p>
    <w:p w14:paraId="40D710C5" w14:textId="77777777" w:rsidR="00756E94" w:rsidRPr="00A56525" w:rsidRDefault="00756E94" w:rsidP="00756E94">
      <w:pPr>
        <w:rPr>
          <w:b/>
          <w:sz w:val="8"/>
          <w:szCs w:val="8"/>
          <w:lang w:val="de-DE"/>
        </w:rPr>
      </w:pPr>
    </w:p>
    <w:p w14:paraId="15AB37E0" w14:textId="77777777" w:rsidR="00756E94" w:rsidRDefault="00756E94" w:rsidP="00756E94">
      <w:pPr>
        <w:pStyle w:val="Listenabsatz"/>
        <w:numPr>
          <w:ilvl w:val="0"/>
          <w:numId w:val="17"/>
        </w:numPr>
        <w:rPr>
          <w:lang w:val="de-DE"/>
        </w:rPr>
      </w:pPr>
      <w:r>
        <w:rPr>
          <w:lang w:val="de-DE"/>
        </w:rPr>
        <w:t>Erfassung/Wartung zur Leistungserbringung relevanter Stammdaten im Bereich sämtl. Leistungserbringer (LE) österreichweit</w:t>
      </w:r>
      <w:r>
        <w:rPr>
          <w:lang w:val="de-DE"/>
        </w:rPr>
        <w:br/>
        <w:t>Bsp. Erfassung von LE, Übersiedlungen, Schließungen, Befähigungen</w:t>
      </w:r>
    </w:p>
    <w:p w14:paraId="648B4BD6" w14:textId="77777777" w:rsidR="00756E94" w:rsidRDefault="00756E94" w:rsidP="00756E94">
      <w:pPr>
        <w:pStyle w:val="Listenabsatz"/>
        <w:numPr>
          <w:ilvl w:val="0"/>
          <w:numId w:val="17"/>
        </w:numPr>
        <w:rPr>
          <w:lang w:val="de-DE"/>
        </w:rPr>
      </w:pPr>
      <w:r>
        <w:rPr>
          <w:lang w:val="de-DE"/>
        </w:rPr>
        <w:t>Erfassung/Wartung zur Leistungserbringung relevanter Stammdaten im Bereich Leistungskatalogdaten (österreichweit)</w:t>
      </w:r>
    </w:p>
    <w:p w14:paraId="4EE94B2D" w14:textId="77777777" w:rsidR="00756E94" w:rsidRDefault="00756E94" w:rsidP="00756E94">
      <w:pPr>
        <w:pStyle w:val="Listenabsatz"/>
        <w:numPr>
          <w:ilvl w:val="0"/>
          <w:numId w:val="17"/>
        </w:numPr>
        <w:rPr>
          <w:lang w:val="de-DE"/>
        </w:rPr>
      </w:pPr>
      <w:r>
        <w:rPr>
          <w:lang w:val="de-DE"/>
        </w:rPr>
        <w:t>Schnittstelle zu Verrechnung, Bewilligung, Kostenzuschuss</w:t>
      </w:r>
    </w:p>
    <w:p w14:paraId="66F5CF8B" w14:textId="77777777" w:rsidR="00756E94" w:rsidRPr="0075058D" w:rsidRDefault="00756E94" w:rsidP="00756E94">
      <w:pPr>
        <w:rPr>
          <w:sz w:val="14"/>
          <w:szCs w:val="14"/>
          <w:lang w:val="de-DE"/>
        </w:rPr>
      </w:pPr>
    </w:p>
    <w:p w14:paraId="7F27EB4C" w14:textId="77777777" w:rsidR="00756E94" w:rsidRPr="00885C40" w:rsidRDefault="00756E94" w:rsidP="00756E94">
      <w:pPr>
        <w:rPr>
          <w:b/>
          <w:u w:val="single"/>
          <w:lang w:val="de-DE"/>
        </w:rPr>
      </w:pPr>
      <w:r w:rsidRPr="00885C40">
        <w:rPr>
          <w:b/>
          <w:u w:val="single"/>
          <w:lang w:val="de-DE"/>
        </w:rPr>
        <w:t>Nicht zuständig</w:t>
      </w:r>
    </w:p>
    <w:p w14:paraId="397AC0B7" w14:textId="77777777" w:rsidR="00756E94" w:rsidRDefault="00756E94" w:rsidP="00756E94">
      <w:pPr>
        <w:pStyle w:val="Listenabsatz"/>
        <w:numPr>
          <w:ilvl w:val="0"/>
          <w:numId w:val="17"/>
        </w:numPr>
        <w:rPr>
          <w:lang w:val="de-DE"/>
        </w:rPr>
      </w:pPr>
      <w:r>
        <w:rPr>
          <w:lang w:val="de-DE"/>
        </w:rPr>
        <w:t xml:space="preserve">Wartung von Versichertendaten </w:t>
      </w:r>
    </w:p>
    <w:p w14:paraId="353FFAEE" w14:textId="77777777" w:rsidR="00756E94" w:rsidRDefault="00756E94" w:rsidP="00756E94">
      <w:pPr>
        <w:pStyle w:val="Listenabsatz"/>
        <w:numPr>
          <w:ilvl w:val="0"/>
          <w:numId w:val="17"/>
        </w:numPr>
        <w:rPr>
          <w:lang w:val="de-DE"/>
        </w:rPr>
      </w:pPr>
      <w:r>
        <w:rPr>
          <w:lang w:val="de-DE"/>
        </w:rPr>
        <w:t xml:space="preserve">Vertragsansuchen div. LE </w:t>
      </w:r>
      <w:r>
        <w:rPr>
          <w:rFonts w:cstheme="minorHAnsi"/>
          <w:lang w:val="de-DE"/>
        </w:rPr>
        <w:t>→</w:t>
      </w:r>
      <w:r>
        <w:rPr>
          <w:lang w:val="de-DE"/>
        </w:rPr>
        <w:t xml:space="preserve"> LW Vertragspartner</w:t>
      </w:r>
    </w:p>
    <w:p w14:paraId="728A5D1E" w14:textId="77777777" w:rsidR="00756E94" w:rsidRDefault="00756E94" w:rsidP="00756E94">
      <w:pPr>
        <w:pStyle w:val="Listenabsatz"/>
        <w:numPr>
          <w:ilvl w:val="0"/>
          <w:numId w:val="17"/>
        </w:numPr>
        <w:rPr>
          <w:lang w:val="de-DE"/>
        </w:rPr>
      </w:pPr>
      <w:r>
        <w:rPr>
          <w:lang w:val="de-DE"/>
        </w:rPr>
        <w:t xml:space="preserve">Anfragen zur Rechnungslegung (Privathonorarnoten) </w:t>
      </w:r>
      <w:r>
        <w:rPr>
          <w:rFonts w:cstheme="minorHAnsi"/>
          <w:lang w:val="de-DE"/>
        </w:rPr>
        <w:t>→</w:t>
      </w:r>
      <w:r>
        <w:rPr>
          <w:lang w:val="de-DE"/>
        </w:rPr>
        <w:t xml:space="preserve"> LW DLZ Kostenzuschuss</w:t>
      </w:r>
    </w:p>
    <w:p w14:paraId="41232DE0" w14:textId="77777777" w:rsidR="00756E94" w:rsidRDefault="00756E94" w:rsidP="00756E94">
      <w:pPr>
        <w:pStyle w:val="Listenabsatz"/>
        <w:numPr>
          <w:ilvl w:val="0"/>
          <w:numId w:val="17"/>
        </w:numPr>
        <w:rPr>
          <w:lang w:val="de-DE"/>
        </w:rPr>
      </w:pPr>
      <w:r>
        <w:rPr>
          <w:lang w:val="de-DE"/>
        </w:rPr>
        <w:t xml:space="preserve">Wartung der Honorarordnung für Ärzte </w:t>
      </w:r>
      <w:r>
        <w:rPr>
          <w:rFonts w:cstheme="minorHAnsi"/>
          <w:lang w:val="de-DE"/>
        </w:rPr>
        <w:t>→</w:t>
      </w:r>
      <w:r>
        <w:rPr>
          <w:lang w:val="de-DE"/>
        </w:rPr>
        <w:t xml:space="preserve"> DLZ SVS-Hauptstelle</w:t>
      </w:r>
    </w:p>
    <w:p w14:paraId="7DA3CC74" w14:textId="77777777" w:rsidR="00756E94" w:rsidRDefault="00756E94" w:rsidP="00756E94">
      <w:pPr>
        <w:pStyle w:val="Listenabsatz"/>
        <w:numPr>
          <w:ilvl w:val="0"/>
          <w:numId w:val="17"/>
        </w:numPr>
        <w:rPr>
          <w:lang w:val="de-DE"/>
        </w:rPr>
      </w:pPr>
      <w:r>
        <w:rPr>
          <w:lang w:val="de-DE"/>
        </w:rPr>
        <w:t xml:space="preserve">Abklärung von Fehlermeldungen in diversen Programmen (nicht im Zusammenhang mit Stammdatenwartung) </w:t>
      </w:r>
      <w:r>
        <w:rPr>
          <w:rFonts w:cstheme="minorHAnsi"/>
          <w:lang w:val="de-DE"/>
        </w:rPr>
        <w:t>→</w:t>
      </w:r>
      <w:r>
        <w:rPr>
          <w:lang w:val="de-DE"/>
        </w:rPr>
        <w:t xml:space="preserve"> im Fachbereich klären</w:t>
      </w:r>
    </w:p>
    <w:p w14:paraId="6D28CD75" w14:textId="454A462D" w:rsidR="00756E94" w:rsidRDefault="00756E94" w:rsidP="00756E94">
      <w:pPr>
        <w:rPr>
          <w:lang w:val="de-DE"/>
        </w:rPr>
      </w:pPr>
    </w:p>
    <w:p w14:paraId="515EE8D4" w14:textId="77777777" w:rsidR="00756E94" w:rsidRDefault="00756E94" w:rsidP="00756E94">
      <w:pPr>
        <w:rPr>
          <w:b/>
          <w:u w:val="single"/>
          <w:lang w:val="de-DE"/>
        </w:rPr>
      </w:pPr>
      <w:r w:rsidRPr="00A56525">
        <w:rPr>
          <w:rStyle w:val="UntertitelZchn"/>
          <w:color w:val="538135" w:themeColor="accent6" w:themeShade="BF"/>
        </w:rPr>
        <w:t>LW: DLZ Gesundheitswesen</w:t>
      </w:r>
      <w:r w:rsidRPr="00A56525">
        <w:rPr>
          <w:b/>
          <w:color w:val="538135" w:themeColor="accent6" w:themeShade="BF"/>
          <w:u w:val="single"/>
          <w:lang w:val="de-DE"/>
        </w:rPr>
        <w:t xml:space="preserve"> </w:t>
      </w:r>
      <w:r w:rsidRPr="00A56525">
        <w:rPr>
          <w:b/>
          <w:u w:val="single"/>
          <w:lang w:val="de-DE"/>
        </w:rPr>
        <w:t>– DW 2090</w:t>
      </w:r>
    </w:p>
    <w:p w14:paraId="4116F970" w14:textId="77777777" w:rsidR="00756E94" w:rsidRPr="00A56525" w:rsidRDefault="00756E94" w:rsidP="00756E94">
      <w:pPr>
        <w:rPr>
          <w:b/>
          <w:sz w:val="8"/>
          <w:szCs w:val="8"/>
          <w:u w:val="single"/>
          <w:lang w:val="de-DE"/>
        </w:rPr>
      </w:pPr>
    </w:p>
    <w:p w14:paraId="296C1129" w14:textId="77777777" w:rsidR="00756E94" w:rsidRPr="00A56525" w:rsidRDefault="00756E94" w:rsidP="00756E94">
      <w:pPr>
        <w:rPr>
          <w:b/>
          <w:u w:val="single"/>
          <w:lang w:val="de-DE"/>
        </w:rPr>
      </w:pPr>
      <w:r w:rsidRPr="00A56525">
        <w:rPr>
          <w:b/>
          <w:u w:val="single"/>
          <w:lang w:val="de-DE"/>
        </w:rPr>
        <w:t>Anschlussheilverfahren / Heilverfahren / Genesung / Kinder-Reha</w:t>
      </w:r>
    </w:p>
    <w:p w14:paraId="31DB12B5" w14:textId="77777777" w:rsidR="00756E94" w:rsidRDefault="00756E94" w:rsidP="00756E94">
      <w:pPr>
        <w:pStyle w:val="Listenabsatz"/>
        <w:numPr>
          <w:ilvl w:val="0"/>
          <w:numId w:val="17"/>
        </w:numPr>
        <w:rPr>
          <w:lang w:val="de-DE"/>
        </w:rPr>
      </w:pPr>
      <w:r>
        <w:rPr>
          <w:lang w:val="de-DE"/>
        </w:rPr>
        <w:t>Klärung von Fragen zu Ablauf, Ansuchen und Antragstellung (2/5-Regel, Jahresfrist)</w:t>
      </w:r>
    </w:p>
    <w:p w14:paraId="3C69882A" w14:textId="77777777" w:rsidR="00756E94" w:rsidRDefault="00756E94" w:rsidP="00756E94">
      <w:pPr>
        <w:pStyle w:val="Listenabsatz"/>
        <w:numPr>
          <w:ilvl w:val="0"/>
          <w:numId w:val="17"/>
        </w:numPr>
        <w:rPr>
          <w:lang w:val="de-DE"/>
        </w:rPr>
      </w:pPr>
      <w:r>
        <w:rPr>
          <w:lang w:val="de-DE"/>
        </w:rPr>
        <w:t>Klärung bes. Indikationen (Schuppenflechte, Stolleneinfahrten)</w:t>
      </w:r>
    </w:p>
    <w:p w14:paraId="37998801" w14:textId="77777777" w:rsidR="00756E94" w:rsidRDefault="00756E94" w:rsidP="00756E94">
      <w:pPr>
        <w:pStyle w:val="Listenabsatz"/>
        <w:numPr>
          <w:ilvl w:val="0"/>
          <w:numId w:val="17"/>
        </w:numPr>
        <w:rPr>
          <w:lang w:val="de-DE"/>
        </w:rPr>
      </w:pPr>
      <w:r>
        <w:rPr>
          <w:lang w:val="de-DE"/>
        </w:rPr>
        <w:t>Klärung der Kosten (Zuzahlung)</w:t>
      </w:r>
    </w:p>
    <w:p w14:paraId="1803528D" w14:textId="77777777" w:rsidR="00756E94" w:rsidRDefault="00756E94" w:rsidP="00756E94">
      <w:pPr>
        <w:pStyle w:val="Listenabsatz"/>
        <w:numPr>
          <w:ilvl w:val="0"/>
          <w:numId w:val="17"/>
        </w:numPr>
        <w:rPr>
          <w:lang w:val="de-DE"/>
        </w:rPr>
      </w:pPr>
      <w:r>
        <w:rPr>
          <w:lang w:val="de-DE"/>
        </w:rPr>
        <w:t>Bewilligung von Einrichtungen (Termin- u. Zi.-Einteilung erfolgt durch Einrichtung)</w:t>
      </w:r>
    </w:p>
    <w:p w14:paraId="5282A9F0" w14:textId="77777777" w:rsidR="00756E94" w:rsidRDefault="00756E94" w:rsidP="00756E94">
      <w:pPr>
        <w:pStyle w:val="Listenabsatz"/>
        <w:numPr>
          <w:ilvl w:val="0"/>
          <w:numId w:val="17"/>
        </w:numPr>
        <w:rPr>
          <w:lang w:val="de-DE"/>
        </w:rPr>
      </w:pPr>
      <w:r>
        <w:rPr>
          <w:lang w:val="de-DE"/>
        </w:rPr>
        <w:t>Bewilligung einer Begleitperson (selten)</w:t>
      </w:r>
    </w:p>
    <w:p w14:paraId="79BE374C" w14:textId="77777777" w:rsidR="00756E94" w:rsidRDefault="00756E94" w:rsidP="00756E94">
      <w:pPr>
        <w:pStyle w:val="Listenabsatz"/>
        <w:numPr>
          <w:ilvl w:val="0"/>
          <w:numId w:val="17"/>
        </w:numPr>
        <w:rPr>
          <w:lang w:val="de-DE"/>
        </w:rPr>
      </w:pPr>
      <w:r>
        <w:rPr>
          <w:lang w:val="de-DE"/>
        </w:rPr>
        <w:t>Bewilligung des Transports (Kostenübernahme, Kostenbeteiligung, Kilometergeld, inkl. Anweisung, etc.)</w:t>
      </w:r>
    </w:p>
    <w:p w14:paraId="115C5A05" w14:textId="77777777" w:rsidR="00756E94" w:rsidRDefault="00756E94" w:rsidP="00756E94">
      <w:pPr>
        <w:pStyle w:val="Listenabsatz"/>
        <w:numPr>
          <w:ilvl w:val="0"/>
          <w:numId w:val="17"/>
        </w:numPr>
        <w:rPr>
          <w:lang w:val="de-DE"/>
        </w:rPr>
      </w:pPr>
      <w:r>
        <w:rPr>
          <w:lang w:val="de-DE"/>
        </w:rPr>
        <w:t>Ablehnung</w:t>
      </w:r>
    </w:p>
    <w:p w14:paraId="1EF62B97" w14:textId="77777777" w:rsidR="00756E94" w:rsidRDefault="00756E94" w:rsidP="00756E94">
      <w:pPr>
        <w:rPr>
          <w:lang w:val="de-DE"/>
        </w:rPr>
      </w:pPr>
    </w:p>
    <w:p w14:paraId="64F2F50D" w14:textId="77777777" w:rsidR="00756E94" w:rsidRPr="00A56525" w:rsidRDefault="00756E94" w:rsidP="00756E94">
      <w:pPr>
        <w:rPr>
          <w:b/>
          <w:u w:val="single"/>
          <w:lang w:val="de-DE"/>
        </w:rPr>
      </w:pPr>
      <w:r w:rsidRPr="00A56525">
        <w:rPr>
          <w:b/>
          <w:u w:val="single"/>
          <w:lang w:val="de-DE"/>
        </w:rPr>
        <w:t>Ambulante Rehabilitation</w:t>
      </w:r>
    </w:p>
    <w:p w14:paraId="57AFF293" w14:textId="77777777" w:rsidR="00756E94" w:rsidRDefault="00756E94" w:rsidP="00756E94">
      <w:pPr>
        <w:pStyle w:val="Listenabsatz"/>
        <w:numPr>
          <w:ilvl w:val="0"/>
          <w:numId w:val="17"/>
        </w:numPr>
        <w:rPr>
          <w:lang w:val="de-DE"/>
        </w:rPr>
      </w:pPr>
      <w:r>
        <w:rPr>
          <w:lang w:val="de-DE"/>
        </w:rPr>
        <w:t>Klärung von Fragen zu Ablauf, Anspruch und Antragstellung</w:t>
      </w:r>
    </w:p>
    <w:p w14:paraId="13F9DF1A" w14:textId="77777777" w:rsidR="00756E94" w:rsidRDefault="00756E94" w:rsidP="00756E94">
      <w:pPr>
        <w:pStyle w:val="Listenabsatz"/>
        <w:numPr>
          <w:ilvl w:val="0"/>
          <w:numId w:val="17"/>
        </w:numPr>
        <w:rPr>
          <w:lang w:val="de-DE"/>
        </w:rPr>
      </w:pPr>
      <w:r>
        <w:rPr>
          <w:lang w:val="de-DE"/>
        </w:rPr>
        <w:t>Bewilligung von Einrichtungen (Termineinteilung erfolgt in der Einrichtung)</w:t>
      </w:r>
    </w:p>
    <w:p w14:paraId="73F098EC" w14:textId="77777777" w:rsidR="00756E94" w:rsidRDefault="00756E94" w:rsidP="00756E94">
      <w:pPr>
        <w:pStyle w:val="Listenabsatz"/>
        <w:numPr>
          <w:ilvl w:val="0"/>
          <w:numId w:val="17"/>
        </w:numPr>
        <w:rPr>
          <w:lang w:val="de-DE"/>
        </w:rPr>
      </w:pPr>
      <w:r>
        <w:rPr>
          <w:lang w:val="de-DE"/>
        </w:rPr>
        <w:t>Keine Zuzahlung, kein Transporto Ablehnung</w:t>
      </w:r>
    </w:p>
    <w:p w14:paraId="70278394" w14:textId="77777777" w:rsidR="00756E94" w:rsidRDefault="00756E94" w:rsidP="00756E94">
      <w:pPr>
        <w:pStyle w:val="Listenabsatz"/>
        <w:numPr>
          <w:ilvl w:val="0"/>
          <w:numId w:val="17"/>
        </w:numPr>
        <w:rPr>
          <w:lang w:val="de-DE"/>
        </w:rPr>
      </w:pPr>
      <w:r>
        <w:rPr>
          <w:lang w:val="de-DE"/>
        </w:rPr>
        <w:t>Klärung der Kosten (Zuzahlung)</w:t>
      </w:r>
    </w:p>
    <w:p w14:paraId="234DDEEB" w14:textId="45856BE7" w:rsidR="00756E94" w:rsidRPr="0075058D" w:rsidRDefault="00756E94" w:rsidP="009F73C9">
      <w:pPr>
        <w:pStyle w:val="Listenabsatz"/>
        <w:numPr>
          <w:ilvl w:val="0"/>
          <w:numId w:val="17"/>
        </w:numPr>
        <w:rPr>
          <w:lang w:val="de-DE"/>
        </w:rPr>
      </w:pPr>
      <w:r w:rsidRPr="0075058D">
        <w:rPr>
          <w:lang w:val="de-DE"/>
        </w:rPr>
        <w:t xml:space="preserve">Bewilligung </w:t>
      </w:r>
      <w:r w:rsidR="0075058D" w:rsidRPr="0075058D">
        <w:rPr>
          <w:lang w:val="de-DE"/>
        </w:rPr>
        <w:t xml:space="preserve">und </w:t>
      </w:r>
      <w:r w:rsidRPr="0075058D">
        <w:rPr>
          <w:lang w:val="de-DE"/>
        </w:rPr>
        <w:t>Bewilligung einer Begleitperson</w:t>
      </w:r>
    </w:p>
    <w:p w14:paraId="7D6D9B42" w14:textId="77777777" w:rsidR="00756E94" w:rsidRPr="0075058D" w:rsidRDefault="00756E94" w:rsidP="00756E94">
      <w:pPr>
        <w:rPr>
          <w:sz w:val="14"/>
          <w:szCs w:val="14"/>
          <w:lang w:val="de-DE"/>
        </w:rPr>
      </w:pPr>
    </w:p>
    <w:p w14:paraId="70EA3486" w14:textId="77777777" w:rsidR="00756E94" w:rsidRPr="00A56525" w:rsidRDefault="00756E94" w:rsidP="00756E94">
      <w:pPr>
        <w:rPr>
          <w:b/>
          <w:u w:val="single"/>
          <w:lang w:val="de-DE"/>
        </w:rPr>
      </w:pPr>
      <w:r w:rsidRPr="00A56525">
        <w:rPr>
          <w:b/>
          <w:u w:val="single"/>
          <w:lang w:val="de-DE"/>
        </w:rPr>
        <w:t xml:space="preserve">Erholungsaufenthalt für kranke Kinder und Jugendliche sowie Behinderte über einschlägige Organisationen wie österr. Jugendrotkreuz </w:t>
      </w:r>
    </w:p>
    <w:p w14:paraId="63EDFB21" w14:textId="77777777" w:rsidR="00756E94" w:rsidRDefault="00756E94" w:rsidP="00756E94">
      <w:pPr>
        <w:pStyle w:val="Listenabsatz"/>
        <w:numPr>
          <w:ilvl w:val="0"/>
          <w:numId w:val="17"/>
        </w:numPr>
        <w:rPr>
          <w:lang w:val="de-DE"/>
        </w:rPr>
      </w:pPr>
      <w:r>
        <w:rPr>
          <w:lang w:val="de-DE"/>
        </w:rPr>
        <w:t>Klärung von Fragen zu Ablauf, Anspruch und Antragstellung</w:t>
      </w:r>
    </w:p>
    <w:p w14:paraId="3BC803F8" w14:textId="77777777" w:rsidR="00756E94" w:rsidRDefault="00756E94" w:rsidP="00756E94">
      <w:pPr>
        <w:pStyle w:val="Listenabsatz"/>
        <w:numPr>
          <w:ilvl w:val="0"/>
          <w:numId w:val="17"/>
        </w:numPr>
        <w:rPr>
          <w:lang w:val="de-DE"/>
        </w:rPr>
      </w:pPr>
      <w:r>
        <w:rPr>
          <w:lang w:val="de-DE"/>
        </w:rPr>
        <w:t>Klärung der Kosten (Zuzahlung)</w:t>
      </w:r>
    </w:p>
    <w:p w14:paraId="3FC177FD" w14:textId="7094F1AA" w:rsidR="00756E94" w:rsidRPr="0075058D" w:rsidRDefault="00756E94" w:rsidP="00CA3550">
      <w:pPr>
        <w:pStyle w:val="Listenabsatz"/>
        <w:numPr>
          <w:ilvl w:val="0"/>
          <w:numId w:val="17"/>
        </w:numPr>
        <w:rPr>
          <w:lang w:val="de-DE"/>
        </w:rPr>
      </w:pPr>
      <w:r w:rsidRPr="0075058D">
        <w:rPr>
          <w:lang w:val="de-DE"/>
        </w:rPr>
        <w:t>Bewilligung</w:t>
      </w:r>
      <w:r w:rsidR="0075058D" w:rsidRPr="0075058D">
        <w:rPr>
          <w:lang w:val="de-DE"/>
        </w:rPr>
        <w:t xml:space="preserve"> und </w:t>
      </w:r>
      <w:r w:rsidRPr="0075058D">
        <w:rPr>
          <w:lang w:val="de-DE"/>
        </w:rPr>
        <w:t>Bewilligung einer Begleitperson</w:t>
      </w:r>
    </w:p>
    <w:p w14:paraId="7C24FA7A" w14:textId="77777777" w:rsidR="00756E94" w:rsidRPr="0075058D" w:rsidRDefault="00756E94" w:rsidP="00756E94">
      <w:pPr>
        <w:rPr>
          <w:sz w:val="14"/>
          <w:szCs w:val="14"/>
          <w:lang w:val="de-DE"/>
        </w:rPr>
      </w:pPr>
    </w:p>
    <w:p w14:paraId="31AA1BCC" w14:textId="77777777" w:rsidR="00756E94" w:rsidRPr="00A56525" w:rsidRDefault="00756E94" w:rsidP="00756E94">
      <w:pPr>
        <w:rPr>
          <w:b/>
          <w:u w:val="single"/>
          <w:lang w:val="de-DE"/>
        </w:rPr>
      </w:pPr>
      <w:r w:rsidRPr="00A56525">
        <w:rPr>
          <w:b/>
          <w:u w:val="single"/>
          <w:lang w:val="de-DE"/>
        </w:rPr>
        <w:t>Stationäre Begutachtung</w:t>
      </w:r>
    </w:p>
    <w:p w14:paraId="65F93627" w14:textId="77777777" w:rsidR="00756E94" w:rsidRDefault="00756E94" w:rsidP="00756E94">
      <w:pPr>
        <w:pStyle w:val="Listenabsatz"/>
        <w:numPr>
          <w:ilvl w:val="0"/>
          <w:numId w:val="17"/>
        </w:numPr>
        <w:rPr>
          <w:lang w:val="de-DE"/>
        </w:rPr>
      </w:pPr>
      <w:r>
        <w:rPr>
          <w:lang w:val="de-DE"/>
        </w:rPr>
        <w:t>Klärung von Fragen zu Ablauf</w:t>
      </w:r>
    </w:p>
    <w:p w14:paraId="249F563A" w14:textId="73BDAC08" w:rsidR="00756E94" w:rsidRDefault="00756E94" w:rsidP="00756E94">
      <w:pPr>
        <w:pStyle w:val="Listenabsatz"/>
        <w:numPr>
          <w:ilvl w:val="0"/>
          <w:numId w:val="17"/>
        </w:numPr>
        <w:rPr>
          <w:lang w:val="de-DE"/>
        </w:rPr>
      </w:pPr>
      <w:r>
        <w:rPr>
          <w:lang w:val="de-DE"/>
        </w:rPr>
        <w:t>Klärung von div</w:t>
      </w:r>
      <w:r w:rsidR="0075058D">
        <w:rPr>
          <w:lang w:val="de-DE"/>
        </w:rPr>
        <w:t>.</w:t>
      </w:r>
      <w:r>
        <w:rPr>
          <w:lang w:val="de-DE"/>
        </w:rPr>
        <w:t xml:space="preserve"> Fragen mit den einleitenden Stellen </w:t>
      </w:r>
      <w:r w:rsidRPr="0075058D">
        <w:rPr>
          <w:sz w:val="16"/>
          <w:szCs w:val="16"/>
          <w:lang w:val="de-DE"/>
        </w:rPr>
        <w:t>(Ärztlicher Dienst, UV, PV, Klinikum)</w:t>
      </w:r>
    </w:p>
    <w:p w14:paraId="0FBBC3AB" w14:textId="77777777" w:rsidR="00756E94" w:rsidRDefault="00756E94" w:rsidP="00756E94">
      <w:pPr>
        <w:pStyle w:val="Listenabsatz"/>
        <w:numPr>
          <w:ilvl w:val="0"/>
          <w:numId w:val="17"/>
        </w:numPr>
        <w:rPr>
          <w:lang w:val="de-DE"/>
        </w:rPr>
      </w:pPr>
      <w:r>
        <w:rPr>
          <w:lang w:val="de-DE"/>
        </w:rPr>
        <w:t>Bewilligung</w:t>
      </w:r>
    </w:p>
    <w:p w14:paraId="314E2D5F" w14:textId="77777777" w:rsidR="00756E94" w:rsidRDefault="00756E94" w:rsidP="00756E94">
      <w:pPr>
        <w:pStyle w:val="Listenabsatz"/>
        <w:numPr>
          <w:ilvl w:val="0"/>
          <w:numId w:val="17"/>
        </w:numPr>
        <w:rPr>
          <w:lang w:val="de-DE"/>
        </w:rPr>
      </w:pPr>
      <w:r>
        <w:rPr>
          <w:lang w:val="de-DE"/>
        </w:rPr>
        <w:t>Keine Zuzahlung</w:t>
      </w:r>
    </w:p>
    <w:p w14:paraId="1F2F5C79" w14:textId="77777777" w:rsidR="00756E94" w:rsidRDefault="00756E94" w:rsidP="00756E94">
      <w:pPr>
        <w:pStyle w:val="Listenabsatz"/>
        <w:numPr>
          <w:ilvl w:val="0"/>
          <w:numId w:val="17"/>
        </w:numPr>
        <w:rPr>
          <w:lang w:val="de-DE"/>
        </w:rPr>
      </w:pPr>
      <w:r>
        <w:rPr>
          <w:lang w:val="de-DE"/>
        </w:rPr>
        <w:t>Vergütung der Fahrtspesen erfolgt im Klinikum</w:t>
      </w:r>
    </w:p>
    <w:p w14:paraId="201E3018" w14:textId="77777777" w:rsidR="00756E94" w:rsidRPr="00A56525" w:rsidRDefault="00756E94" w:rsidP="00756E94">
      <w:pPr>
        <w:rPr>
          <w:b/>
          <w:u w:val="single"/>
          <w:lang w:val="de-DE"/>
        </w:rPr>
      </w:pPr>
      <w:bookmarkStart w:id="2" w:name="_GoBack"/>
      <w:bookmarkEnd w:id="2"/>
      <w:r w:rsidRPr="00A56525">
        <w:rPr>
          <w:b/>
          <w:u w:val="single"/>
          <w:lang w:val="de-DE"/>
        </w:rPr>
        <w:lastRenderedPageBreak/>
        <w:t>Nicht zuständig</w:t>
      </w:r>
    </w:p>
    <w:p w14:paraId="4127C556" w14:textId="77777777" w:rsidR="00756E94" w:rsidRDefault="00756E94" w:rsidP="00756E94">
      <w:pPr>
        <w:pStyle w:val="Listenabsatz"/>
        <w:numPr>
          <w:ilvl w:val="0"/>
          <w:numId w:val="17"/>
        </w:numPr>
        <w:rPr>
          <w:lang w:val="de-DE"/>
        </w:rPr>
      </w:pPr>
      <w:r>
        <w:rPr>
          <w:lang w:val="de-DE"/>
        </w:rPr>
        <w:t xml:space="preserve">Fragen zu allen Gesundheitsaktionen </w:t>
      </w:r>
      <w:r>
        <w:rPr>
          <w:rFonts w:cstheme="minorHAnsi"/>
          <w:lang w:val="de-DE"/>
        </w:rPr>
        <w:t>→</w:t>
      </w:r>
      <w:r>
        <w:rPr>
          <w:lang w:val="de-DE"/>
        </w:rPr>
        <w:t xml:space="preserve"> 2082</w:t>
      </w:r>
    </w:p>
    <w:p w14:paraId="2DCA4C0F" w14:textId="77777777" w:rsidR="00756E94" w:rsidRDefault="00756E94" w:rsidP="00756E94">
      <w:pPr>
        <w:pStyle w:val="Listenabsatz"/>
        <w:numPr>
          <w:ilvl w:val="0"/>
          <w:numId w:val="17"/>
        </w:numPr>
        <w:rPr>
          <w:lang w:val="de-DE"/>
        </w:rPr>
      </w:pPr>
      <w:r>
        <w:rPr>
          <w:lang w:val="de-DE"/>
        </w:rPr>
        <w:t xml:space="preserve">Fragen zu Aufenthalten in LKF-Einrichtungen (die mitunter auch als Reha – aber auch als Früh-Reha oder Remobilisation – bezeichnet werden aber wie ein KH-Aufenthalt gehandhabt wird </w:t>
      </w:r>
      <w:r>
        <w:rPr>
          <w:rFonts w:cstheme="minorHAnsi"/>
          <w:lang w:val="de-DE"/>
        </w:rPr>
        <w:t>→</w:t>
      </w:r>
      <w:r>
        <w:rPr>
          <w:lang w:val="de-DE"/>
        </w:rPr>
        <w:t xml:space="preserve"> 1090</w:t>
      </w:r>
    </w:p>
    <w:p w14:paraId="44D4B0CB" w14:textId="77777777" w:rsidR="00756E94" w:rsidRDefault="00756E94" w:rsidP="00756E94">
      <w:pPr>
        <w:pStyle w:val="Listenabsatz"/>
        <w:numPr>
          <w:ilvl w:val="0"/>
          <w:numId w:val="17"/>
        </w:numPr>
        <w:rPr>
          <w:lang w:val="de-DE"/>
        </w:rPr>
      </w:pPr>
      <w:r>
        <w:rPr>
          <w:lang w:val="de-DE"/>
        </w:rPr>
        <w:t xml:space="preserve">Fragen zu ambulanten physikalischen Therapien (KV-Leistung) </w:t>
      </w:r>
      <w:r>
        <w:rPr>
          <w:rFonts w:cstheme="minorHAnsi"/>
          <w:lang w:val="de-DE"/>
        </w:rPr>
        <w:t>→</w:t>
      </w:r>
      <w:r>
        <w:rPr>
          <w:lang w:val="de-DE"/>
        </w:rPr>
        <w:t xml:space="preserve"> GS</w:t>
      </w:r>
    </w:p>
    <w:p w14:paraId="2E8F3151" w14:textId="77777777" w:rsidR="00756E94" w:rsidRDefault="00756E94" w:rsidP="00756E94">
      <w:pPr>
        <w:pStyle w:val="Listenabsatz"/>
        <w:numPr>
          <w:ilvl w:val="0"/>
          <w:numId w:val="17"/>
        </w:numPr>
        <w:rPr>
          <w:lang w:val="de-DE"/>
        </w:rPr>
      </w:pPr>
      <w:r>
        <w:rPr>
          <w:lang w:val="de-DE"/>
        </w:rPr>
        <w:t xml:space="preserve">Fragen von VP zur Direktverrechnung von Aufenthaltskosten </w:t>
      </w:r>
      <w:r>
        <w:rPr>
          <w:rFonts w:cstheme="minorHAnsi"/>
          <w:lang w:val="de-DE"/>
        </w:rPr>
        <w:t>→</w:t>
      </w:r>
      <w:r>
        <w:rPr>
          <w:lang w:val="de-DE"/>
        </w:rPr>
        <w:t xml:space="preserve"> 1066</w:t>
      </w:r>
    </w:p>
    <w:p w14:paraId="4663B489" w14:textId="77777777" w:rsidR="00756E94" w:rsidRDefault="00756E94" w:rsidP="00756E94">
      <w:pPr>
        <w:pStyle w:val="Listenabsatz"/>
        <w:numPr>
          <w:ilvl w:val="0"/>
          <w:numId w:val="17"/>
        </w:numPr>
        <w:rPr>
          <w:lang w:val="de-DE"/>
        </w:rPr>
      </w:pPr>
      <w:r>
        <w:rPr>
          <w:lang w:val="de-DE"/>
        </w:rPr>
        <w:t xml:space="preserve">Fragen von VP zur Direktverrechnung von Transportkosten </w:t>
      </w:r>
      <w:r>
        <w:rPr>
          <w:rFonts w:cstheme="minorHAnsi"/>
          <w:lang w:val="de-DE"/>
        </w:rPr>
        <w:t>→</w:t>
      </w:r>
      <w:r>
        <w:rPr>
          <w:lang w:val="de-DE"/>
        </w:rPr>
        <w:t xml:space="preserve"> 1063</w:t>
      </w:r>
    </w:p>
    <w:p w14:paraId="7A11C9E0" w14:textId="77777777" w:rsidR="00756E94" w:rsidRDefault="00756E94" w:rsidP="00756E94">
      <w:pPr>
        <w:pStyle w:val="Listenabsatz"/>
        <w:numPr>
          <w:ilvl w:val="0"/>
          <w:numId w:val="17"/>
        </w:numPr>
        <w:rPr>
          <w:lang w:val="de-DE"/>
        </w:rPr>
      </w:pPr>
      <w:r>
        <w:rPr>
          <w:lang w:val="de-DE"/>
        </w:rPr>
        <w:t>Fragen von VP zur Edik ur-Kommunikation</w:t>
      </w:r>
      <w:r>
        <w:rPr>
          <w:rFonts w:cstheme="minorHAnsi"/>
          <w:lang w:val="de-DE"/>
        </w:rPr>
        <w:t>→</w:t>
      </w:r>
      <w:r>
        <w:rPr>
          <w:lang w:val="de-DE"/>
        </w:rPr>
        <w:t xml:space="preserve"> Frau Nawara; DW 2598</w:t>
      </w:r>
    </w:p>
    <w:p w14:paraId="177A9BFA" w14:textId="77777777" w:rsidR="00756E94" w:rsidRDefault="00756E94" w:rsidP="00756E94">
      <w:pPr>
        <w:rPr>
          <w:lang w:val="de-DE"/>
        </w:rPr>
      </w:pPr>
    </w:p>
    <w:p w14:paraId="07CA3E7C" w14:textId="6CB1BAC7" w:rsidR="00682244" w:rsidRDefault="00682244" w:rsidP="00756E94">
      <w:pPr>
        <w:rPr>
          <w:lang w:val="de-DE"/>
        </w:rPr>
      </w:pPr>
    </w:p>
    <w:sectPr w:rsidR="00682244" w:rsidSect="00D478E0">
      <w:headerReference w:type="even" r:id="rId66"/>
      <w:headerReference w:type="default" r:id="rId67"/>
      <w:footerReference w:type="even" r:id="rId68"/>
      <w:footerReference w:type="default" r:id="rId69"/>
      <w:headerReference w:type="first" r:id="rId70"/>
      <w:footerReference w:type="first" r:id="rId71"/>
      <w:pgSz w:w="8391" w:h="11906" w:code="11"/>
      <w:pgMar w:top="340" w:right="680" w:bottom="170" w:left="68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9925" w14:textId="77777777" w:rsidR="00740210" w:rsidRDefault="00740210" w:rsidP="00A865AC">
      <w:pPr>
        <w:spacing w:line="240" w:lineRule="auto"/>
      </w:pPr>
      <w:r>
        <w:separator/>
      </w:r>
    </w:p>
  </w:endnote>
  <w:endnote w:type="continuationSeparator" w:id="0">
    <w:p w14:paraId="238A3F1A" w14:textId="77777777" w:rsidR="00740210" w:rsidRDefault="00740210" w:rsidP="00A8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E22AA" w14:textId="77777777" w:rsidR="00740210" w:rsidRDefault="007402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7D4B" w14:textId="77777777" w:rsidR="00740210" w:rsidRDefault="007402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3AA15" w14:textId="77777777" w:rsidR="00740210" w:rsidRDefault="007402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EBDC" w14:textId="77777777" w:rsidR="00740210" w:rsidRDefault="00740210" w:rsidP="00A865AC">
      <w:pPr>
        <w:spacing w:line="240" w:lineRule="auto"/>
      </w:pPr>
      <w:r>
        <w:separator/>
      </w:r>
    </w:p>
  </w:footnote>
  <w:footnote w:type="continuationSeparator" w:id="0">
    <w:p w14:paraId="72B6954C" w14:textId="77777777" w:rsidR="00740210" w:rsidRDefault="00740210" w:rsidP="00A865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3DFC" w14:textId="77777777" w:rsidR="00740210" w:rsidRPr="00D478E0" w:rsidRDefault="00740210" w:rsidP="00497DF9">
    <w:pPr>
      <w:pStyle w:val="Kopfzeile"/>
      <w:jc w:val="right"/>
      <w:rPr>
        <w:sz w:val="12"/>
        <w:szCs w:val="12"/>
      </w:rPr>
    </w:pPr>
    <w:r w:rsidRPr="00D478E0">
      <w:rPr>
        <w:rFonts w:cstheme="minorHAnsi"/>
        <w:sz w:val="12"/>
        <w:szCs w:val="12"/>
      </w:rPr>
      <w:t>©</w:t>
    </w:r>
    <w:r w:rsidRPr="00D478E0">
      <w:rPr>
        <w:sz w:val="12"/>
        <w:szCs w:val="12"/>
      </w:rPr>
      <w:t xml:space="preserve"> Raphaela Trobits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14B0" w14:textId="56275F13" w:rsidR="00740210" w:rsidRPr="00204828" w:rsidRDefault="00740210" w:rsidP="00497DF9">
    <w:pPr>
      <w:pStyle w:val="Kopfzeile"/>
      <w:jc w:val="right"/>
      <w:rPr>
        <w:sz w:val="10"/>
        <w:szCs w:val="10"/>
      </w:rPr>
    </w:pPr>
    <w:r w:rsidRPr="00204828">
      <w:rPr>
        <w:rFonts w:cstheme="minorHAnsi"/>
        <w:sz w:val="10"/>
        <w:szCs w:val="10"/>
      </w:rPr>
      <w:t>©</w:t>
    </w:r>
    <w:r w:rsidRPr="00204828">
      <w:rPr>
        <w:sz w:val="10"/>
        <w:szCs w:val="10"/>
      </w:rPr>
      <w:t xml:space="preserve"> Raphaela Trobits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EFD5" w14:textId="77777777" w:rsidR="00740210" w:rsidRDefault="007402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6B8C"/>
    <w:multiLevelType w:val="hybridMultilevel"/>
    <w:tmpl w:val="EC06361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FF4CF1"/>
    <w:multiLevelType w:val="hybridMultilevel"/>
    <w:tmpl w:val="FAF665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76125C2"/>
    <w:multiLevelType w:val="hybridMultilevel"/>
    <w:tmpl w:val="97029F58"/>
    <w:lvl w:ilvl="0" w:tplc="9D9CD63C">
      <w:numFmt w:val="bullet"/>
      <w:lvlText w:val="-"/>
      <w:lvlJc w:val="left"/>
      <w:pPr>
        <w:ind w:left="720" w:hanging="360"/>
      </w:pPr>
      <w:rPr>
        <w:rFonts w:ascii="Calibri" w:eastAsiaTheme="minorEastAsia" w:hAnsi="Calibri" w:cs="Calibri" w:hint="default"/>
      </w:rPr>
    </w:lvl>
    <w:lvl w:ilvl="1" w:tplc="8F380000">
      <w:numFmt w:val="bullet"/>
      <w:lvlText w:val="•"/>
      <w:lvlJc w:val="left"/>
      <w:pPr>
        <w:ind w:left="1440" w:hanging="360"/>
      </w:pPr>
      <w:rPr>
        <w:rFonts w:ascii="Calibri" w:eastAsiaTheme="minorEastAsia"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D95339"/>
    <w:multiLevelType w:val="hybridMultilevel"/>
    <w:tmpl w:val="AFE094F4"/>
    <w:lvl w:ilvl="0" w:tplc="9D9CD63C">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350B63"/>
    <w:multiLevelType w:val="hybridMultilevel"/>
    <w:tmpl w:val="2F727E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F467336"/>
    <w:multiLevelType w:val="hybridMultilevel"/>
    <w:tmpl w:val="7CCC3BB4"/>
    <w:lvl w:ilvl="0" w:tplc="9D9CD63C">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D73543C"/>
    <w:multiLevelType w:val="hybridMultilevel"/>
    <w:tmpl w:val="32AE8B24"/>
    <w:lvl w:ilvl="0" w:tplc="47F266AA">
      <w:start w:val="676"/>
      <w:numFmt w:val="bullet"/>
      <w:lvlText w:val="-"/>
      <w:lvlJc w:val="left"/>
      <w:pPr>
        <w:ind w:left="720" w:hanging="360"/>
      </w:pPr>
      <w:rPr>
        <w:rFonts w:ascii="Calibri" w:eastAsiaTheme="minorEastAsia" w:hAnsi="Calibri" w:cs="Calibri" w:hint="default"/>
      </w:rPr>
    </w:lvl>
    <w:lvl w:ilvl="1" w:tplc="47F266AA">
      <w:start w:val="676"/>
      <w:numFmt w:val="bullet"/>
      <w:lvlText w:val="-"/>
      <w:lvlJc w:val="left"/>
      <w:pPr>
        <w:ind w:left="1440" w:hanging="360"/>
      </w:pPr>
      <w:rPr>
        <w:rFonts w:ascii="Calibri" w:eastAsiaTheme="minorEastAsia" w:hAnsi="Calibri" w:cs="Calibri"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49179F"/>
    <w:multiLevelType w:val="hybridMultilevel"/>
    <w:tmpl w:val="4788C42C"/>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B946F82"/>
    <w:multiLevelType w:val="hybridMultilevel"/>
    <w:tmpl w:val="2DB048FC"/>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DF51A1F"/>
    <w:multiLevelType w:val="hybridMultilevel"/>
    <w:tmpl w:val="74E057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6864A70"/>
    <w:multiLevelType w:val="hybridMultilevel"/>
    <w:tmpl w:val="32069F2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F997100"/>
    <w:multiLevelType w:val="multilevel"/>
    <w:tmpl w:val="B02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57D00"/>
    <w:multiLevelType w:val="hybridMultilevel"/>
    <w:tmpl w:val="A1CA4F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E1342E4"/>
    <w:multiLevelType w:val="hybridMultilevel"/>
    <w:tmpl w:val="9AB0C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2EF0D2B"/>
    <w:multiLevelType w:val="hybridMultilevel"/>
    <w:tmpl w:val="C8865472"/>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61E3A2E"/>
    <w:multiLevelType w:val="hybridMultilevel"/>
    <w:tmpl w:val="51DE0408"/>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5E06F6"/>
    <w:multiLevelType w:val="hybridMultilevel"/>
    <w:tmpl w:val="C53033BA"/>
    <w:lvl w:ilvl="0" w:tplc="9D9CD63C">
      <w:numFmt w:val="bullet"/>
      <w:lvlText w:val="-"/>
      <w:lvlJc w:val="left"/>
      <w:pPr>
        <w:ind w:left="720" w:hanging="360"/>
      </w:pPr>
      <w:rPr>
        <w:rFonts w:ascii="Calibri" w:eastAsiaTheme="minorEastAsia" w:hAnsi="Calibri" w:cs="Calibri" w:hint="default"/>
      </w:rPr>
    </w:lvl>
    <w:lvl w:ilvl="1" w:tplc="9D9CD63C">
      <w:numFmt w:val="bullet"/>
      <w:lvlText w:val="-"/>
      <w:lvlJc w:val="left"/>
      <w:pPr>
        <w:ind w:left="1440" w:hanging="360"/>
      </w:pPr>
      <w:rPr>
        <w:rFonts w:ascii="Calibri" w:eastAsiaTheme="minorEastAsia"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9021B75"/>
    <w:multiLevelType w:val="hybridMultilevel"/>
    <w:tmpl w:val="77046DD6"/>
    <w:lvl w:ilvl="0" w:tplc="2EACD866">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3"/>
  </w:num>
  <w:num w:numId="5">
    <w:abstractNumId w:val="2"/>
  </w:num>
  <w:num w:numId="6">
    <w:abstractNumId w:val="8"/>
  </w:num>
  <w:num w:numId="7">
    <w:abstractNumId w:val="1"/>
  </w:num>
  <w:num w:numId="8">
    <w:abstractNumId w:val="5"/>
  </w:num>
  <w:num w:numId="9">
    <w:abstractNumId w:val="16"/>
  </w:num>
  <w:num w:numId="10">
    <w:abstractNumId w:val="14"/>
  </w:num>
  <w:num w:numId="11">
    <w:abstractNumId w:val="15"/>
  </w:num>
  <w:num w:numId="12">
    <w:abstractNumId w:val="4"/>
  </w:num>
  <w:num w:numId="13">
    <w:abstractNumId w:val="9"/>
  </w:num>
  <w:num w:numId="14">
    <w:abstractNumId w:val="12"/>
  </w:num>
  <w:num w:numId="15">
    <w:abstractNumId w:val="17"/>
  </w:num>
  <w:num w:numId="16">
    <w:abstractNumId w:val="10"/>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AC"/>
    <w:rsid w:val="00006352"/>
    <w:rsid w:val="0001263E"/>
    <w:rsid w:val="00041917"/>
    <w:rsid w:val="000466F1"/>
    <w:rsid w:val="00046A3E"/>
    <w:rsid w:val="000524C5"/>
    <w:rsid w:val="00054D3E"/>
    <w:rsid w:val="000576BD"/>
    <w:rsid w:val="00076671"/>
    <w:rsid w:val="00077DEC"/>
    <w:rsid w:val="000800ED"/>
    <w:rsid w:val="00085B16"/>
    <w:rsid w:val="00090DA9"/>
    <w:rsid w:val="00091592"/>
    <w:rsid w:val="00092730"/>
    <w:rsid w:val="00093207"/>
    <w:rsid w:val="000A35D9"/>
    <w:rsid w:val="000B150B"/>
    <w:rsid w:val="000C5A83"/>
    <w:rsid w:val="000D6161"/>
    <w:rsid w:val="000E33BB"/>
    <w:rsid w:val="000E585F"/>
    <w:rsid w:val="000F07B4"/>
    <w:rsid w:val="0010765B"/>
    <w:rsid w:val="00113396"/>
    <w:rsid w:val="001512D1"/>
    <w:rsid w:val="001533A3"/>
    <w:rsid w:val="00155DAC"/>
    <w:rsid w:val="00163748"/>
    <w:rsid w:val="00165FE2"/>
    <w:rsid w:val="001765D1"/>
    <w:rsid w:val="00191C77"/>
    <w:rsid w:val="001A4A70"/>
    <w:rsid w:val="001B317D"/>
    <w:rsid w:val="001B3CA1"/>
    <w:rsid w:val="001C78C9"/>
    <w:rsid w:val="001D1333"/>
    <w:rsid w:val="001D6B95"/>
    <w:rsid w:val="001D6BA7"/>
    <w:rsid w:val="00204828"/>
    <w:rsid w:val="00231F7B"/>
    <w:rsid w:val="00232655"/>
    <w:rsid w:val="00247495"/>
    <w:rsid w:val="00256607"/>
    <w:rsid w:val="00257938"/>
    <w:rsid w:val="002760E3"/>
    <w:rsid w:val="00280073"/>
    <w:rsid w:val="00283DB2"/>
    <w:rsid w:val="002A05D9"/>
    <w:rsid w:val="002D557C"/>
    <w:rsid w:val="002E5268"/>
    <w:rsid w:val="00311915"/>
    <w:rsid w:val="00331ED3"/>
    <w:rsid w:val="0033788C"/>
    <w:rsid w:val="00337C2D"/>
    <w:rsid w:val="00347F1D"/>
    <w:rsid w:val="0035161B"/>
    <w:rsid w:val="00352A05"/>
    <w:rsid w:val="00355759"/>
    <w:rsid w:val="00360D86"/>
    <w:rsid w:val="00360FBA"/>
    <w:rsid w:val="003718A3"/>
    <w:rsid w:val="00381D90"/>
    <w:rsid w:val="0038353D"/>
    <w:rsid w:val="00385DE1"/>
    <w:rsid w:val="003A2363"/>
    <w:rsid w:val="003A3422"/>
    <w:rsid w:val="003A4257"/>
    <w:rsid w:val="003B08DB"/>
    <w:rsid w:val="003B21E0"/>
    <w:rsid w:val="003C0F47"/>
    <w:rsid w:val="003C5D4C"/>
    <w:rsid w:val="003D71CA"/>
    <w:rsid w:val="003F385E"/>
    <w:rsid w:val="003F4B9E"/>
    <w:rsid w:val="003F6D2E"/>
    <w:rsid w:val="003F6E0E"/>
    <w:rsid w:val="00401CA7"/>
    <w:rsid w:val="00420E3E"/>
    <w:rsid w:val="00425244"/>
    <w:rsid w:val="004317F4"/>
    <w:rsid w:val="00435264"/>
    <w:rsid w:val="00435643"/>
    <w:rsid w:val="004366E5"/>
    <w:rsid w:val="004376F1"/>
    <w:rsid w:val="00442E57"/>
    <w:rsid w:val="00443058"/>
    <w:rsid w:val="00445D21"/>
    <w:rsid w:val="0044742C"/>
    <w:rsid w:val="00463ACF"/>
    <w:rsid w:val="00471BE3"/>
    <w:rsid w:val="00473513"/>
    <w:rsid w:val="00491793"/>
    <w:rsid w:val="004917E9"/>
    <w:rsid w:val="00495174"/>
    <w:rsid w:val="00497DF9"/>
    <w:rsid w:val="004A0D46"/>
    <w:rsid w:val="004A4956"/>
    <w:rsid w:val="004A6BBC"/>
    <w:rsid w:val="004A725D"/>
    <w:rsid w:val="004C7C25"/>
    <w:rsid w:val="004E2B06"/>
    <w:rsid w:val="004E5EB1"/>
    <w:rsid w:val="004F4334"/>
    <w:rsid w:val="00507615"/>
    <w:rsid w:val="00507963"/>
    <w:rsid w:val="00515E9D"/>
    <w:rsid w:val="00535F19"/>
    <w:rsid w:val="00541877"/>
    <w:rsid w:val="00563387"/>
    <w:rsid w:val="00566C44"/>
    <w:rsid w:val="00573216"/>
    <w:rsid w:val="00583EDC"/>
    <w:rsid w:val="005850B3"/>
    <w:rsid w:val="005C35D5"/>
    <w:rsid w:val="005C53B8"/>
    <w:rsid w:val="005E0C5D"/>
    <w:rsid w:val="005E36B1"/>
    <w:rsid w:val="005E383E"/>
    <w:rsid w:val="005E558C"/>
    <w:rsid w:val="005F5BAB"/>
    <w:rsid w:val="006018FB"/>
    <w:rsid w:val="006128FA"/>
    <w:rsid w:val="00636890"/>
    <w:rsid w:val="00664E5A"/>
    <w:rsid w:val="00671AE8"/>
    <w:rsid w:val="00682028"/>
    <w:rsid w:val="00682244"/>
    <w:rsid w:val="00683FD1"/>
    <w:rsid w:val="00690C19"/>
    <w:rsid w:val="0069227A"/>
    <w:rsid w:val="006B6E7F"/>
    <w:rsid w:val="006B7408"/>
    <w:rsid w:val="006C2911"/>
    <w:rsid w:val="006C53A0"/>
    <w:rsid w:val="006D030E"/>
    <w:rsid w:val="006D5AD4"/>
    <w:rsid w:val="006E03C7"/>
    <w:rsid w:val="006E0CD1"/>
    <w:rsid w:val="006E5475"/>
    <w:rsid w:val="006F0BCD"/>
    <w:rsid w:val="006F29A6"/>
    <w:rsid w:val="006F41F9"/>
    <w:rsid w:val="00710CEA"/>
    <w:rsid w:val="007151B6"/>
    <w:rsid w:val="00720289"/>
    <w:rsid w:val="00722162"/>
    <w:rsid w:val="007239B0"/>
    <w:rsid w:val="00732D68"/>
    <w:rsid w:val="0073731E"/>
    <w:rsid w:val="00740210"/>
    <w:rsid w:val="00741401"/>
    <w:rsid w:val="00743319"/>
    <w:rsid w:val="007437E0"/>
    <w:rsid w:val="00745D70"/>
    <w:rsid w:val="0075058D"/>
    <w:rsid w:val="007540F7"/>
    <w:rsid w:val="00756E94"/>
    <w:rsid w:val="00765120"/>
    <w:rsid w:val="007725CC"/>
    <w:rsid w:val="0078310B"/>
    <w:rsid w:val="00786F6E"/>
    <w:rsid w:val="0079359C"/>
    <w:rsid w:val="007A3BC3"/>
    <w:rsid w:val="007A3F55"/>
    <w:rsid w:val="007C4AE2"/>
    <w:rsid w:val="007C59F3"/>
    <w:rsid w:val="007E6749"/>
    <w:rsid w:val="007F24B1"/>
    <w:rsid w:val="007F53DA"/>
    <w:rsid w:val="007F76D3"/>
    <w:rsid w:val="00817D04"/>
    <w:rsid w:val="00826576"/>
    <w:rsid w:val="00867158"/>
    <w:rsid w:val="008A14DD"/>
    <w:rsid w:val="008B21C8"/>
    <w:rsid w:val="008B5349"/>
    <w:rsid w:val="008C2CAF"/>
    <w:rsid w:val="008F65C9"/>
    <w:rsid w:val="00901A0A"/>
    <w:rsid w:val="00903F48"/>
    <w:rsid w:val="00914C22"/>
    <w:rsid w:val="00925070"/>
    <w:rsid w:val="00930D9E"/>
    <w:rsid w:val="00937DE6"/>
    <w:rsid w:val="00940B51"/>
    <w:rsid w:val="0094614A"/>
    <w:rsid w:val="00957581"/>
    <w:rsid w:val="00964752"/>
    <w:rsid w:val="00966B6B"/>
    <w:rsid w:val="0096703E"/>
    <w:rsid w:val="0097022F"/>
    <w:rsid w:val="0097080A"/>
    <w:rsid w:val="00973D17"/>
    <w:rsid w:val="00975B69"/>
    <w:rsid w:val="009916D6"/>
    <w:rsid w:val="00997895"/>
    <w:rsid w:val="009A0F6D"/>
    <w:rsid w:val="009A7C5F"/>
    <w:rsid w:val="009B3EA7"/>
    <w:rsid w:val="009D6A0A"/>
    <w:rsid w:val="009D7982"/>
    <w:rsid w:val="00A02094"/>
    <w:rsid w:val="00A34990"/>
    <w:rsid w:val="00A369CF"/>
    <w:rsid w:val="00A46AD3"/>
    <w:rsid w:val="00A47106"/>
    <w:rsid w:val="00A56403"/>
    <w:rsid w:val="00A865AC"/>
    <w:rsid w:val="00A91B0E"/>
    <w:rsid w:val="00A94521"/>
    <w:rsid w:val="00A951E1"/>
    <w:rsid w:val="00A9684B"/>
    <w:rsid w:val="00AA6DC6"/>
    <w:rsid w:val="00AB3C59"/>
    <w:rsid w:val="00AC323E"/>
    <w:rsid w:val="00AD3E7E"/>
    <w:rsid w:val="00AD413F"/>
    <w:rsid w:val="00AE7858"/>
    <w:rsid w:val="00B07238"/>
    <w:rsid w:val="00B317E9"/>
    <w:rsid w:val="00B326AD"/>
    <w:rsid w:val="00B41380"/>
    <w:rsid w:val="00B42615"/>
    <w:rsid w:val="00B43087"/>
    <w:rsid w:val="00B444F5"/>
    <w:rsid w:val="00B4473F"/>
    <w:rsid w:val="00B5103E"/>
    <w:rsid w:val="00B60982"/>
    <w:rsid w:val="00B61EF0"/>
    <w:rsid w:val="00B63C79"/>
    <w:rsid w:val="00B6525F"/>
    <w:rsid w:val="00B67383"/>
    <w:rsid w:val="00B70AFC"/>
    <w:rsid w:val="00B76F3D"/>
    <w:rsid w:val="00B82068"/>
    <w:rsid w:val="00B870D0"/>
    <w:rsid w:val="00B93F4E"/>
    <w:rsid w:val="00B94AFA"/>
    <w:rsid w:val="00B95DFD"/>
    <w:rsid w:val="00BA3B17"/>
    <w:rsid w:val="00BA41D6"/>
    <w:rsid w:val="00BA7221"/>
    <w:rsid w:val="00BB20DA"/>
    <w:rsid w:val="00BC1E6E"/>
    <w:rsid w:val="00BD303F"/>
    <w:rsid w:val="00BE1225"/>
    <w:rsid w:val="00BE1C90"/>
    <w:rsid w:val="00BF2FDB"/>
    <w:rsid w:val="00C12627"/>
    <w:rsid w:val="00C234AF"/>
    <w:rsid w:val="00C23BFE"/>
    <w:rsid w:val="00C345F2"/>
    <w:rsid w:val="00C42170"/>
    <w:rsid w:val="00C46A2B"/>
    <w:rsid w:val="00C85922"/>
    <w:rsid w:val="00C86F24"/>
    <w:rsid w:val="00CA516F"/>
    <w:rsid w:val="00CA7165"/>
    <w:rsid w:val="00CC6FCC"/>
    <w:rsid w:val="00CD260C"/>
    <w:rsid w:val="00CD3775"/>
    <w:rsid w:val="00CE2F5B"/>
    <w:rsid w:val="00CE30F8"/>
    <w:rsid w:val="00CF1352"/>
    <w:rsid w:val="00D03DF1"/>
    <w:rsid w:val="00D07B65"/>
    <w:rsid w:val="00D27252"/>
    <w:rsid w:val="00D31EEA"/>
    <w:rsid w:val="00D32020"/>
    <w:rsid w:val="00D478E0"/>
    <w:rsid w:val="00D502ED"/>
    <w:rsid w:val="00D6046A"/>
    <w:rsid w:val="00D6693D"/>
    <w:rsid w:val="00DA26A9"/>
    <w:rsid w:val="00DB013A"/>
    <w:rsid w:val="00DB383E"/>
    <w:rsid w:val="00DC7DD0"/>
    <w:rsid w:val="00DE1FBF"/>
    <w:rsid w:val="00DE23CD"/>
    <w:rsid w:val="00DF0484"/>
    <w:rsid w:val="00DF414D"/>
    <w:rsid w:val="00E019BA"/>
    <w:rsid w:val="00E04637"/>
    <w:rsid w:val="00E06D54"/>
    <w:rsid w:val="00E169BC"/>
    <w:rsid w:val="00E305C3"/>
    <w:rsid w:val="00E31C3D"/>
    <w:rsid w:val="00E33D86"/>
    <w:rsid w:val="00E36413"/>
    <w:rsid w:val="00E40C34"/>
    <w:rsid w:val="00E53E08"/>
    <w:rsid w:val="00E60203"/>
    <w:rsid w:val="00E605B0"/>
    <w:rsid w:val="00E64AB4"/>
    <w:rsid w:val="00E94854"/>
    <w:rsid w:val="00E97E0C"/>
    <w:rsid w:val="00EC7D10"/>
    <w:rsid w:val="00ED49C3"/>
    <w:rsid w:val="00EE0F9C"/>
    <w:rsid w:val="00EE2631"/>
    <w:rsid w:val="00EF67A9"/>
    <w:rsid w:val="00F261CD"/>
    <w:rsid w:val="00F40389"/>
    <w:rsid w:val="00F42FA2"/>
    <w:rsid w:val="00F46764"/>
    <w:rsid w:val="00F716F5"/>
    <w:rsid w:val="00F74C1E"/>
    <w:rsid w:val="00F750E4"/>
    <w:rsid w:val="00F77224"/>
    <w:rsid w:val="00F80104"/>
    <w:rsid w:val="00F913BC"/>
    <w:rsid w:val="00F9304C"/>
    <w:rsid w:val="00F932EF"/>
    <w:rsid w:val="00FA53A9"/>
    <w:rsid w:val="00FA79EE"/>
    <w:rsid w:val="00FC1015"/>
    <w:rsid w:val="00FC137D"/>
    <w:rsid w:val="00FC6801"/>
    <w:rsid w:val="00FD2E8C"/>
    <w:rsid w:val="00FF5B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D01015F"/>
  <w15:chartTrackingRefBased/>
  <w15:docId w15:val="{CFD5543E-2283-4BF7-A286-64F5A81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414D"/>
    <w:pPr>
      <w:spacing w:after="0"/>
    </w:pPr>
    <w:rPr>
      <w:sz w:val="18"/>
    </w:rPr>
  </w:style>
  <w:style w:type="paragraph" w:styleId="berschrift1">
    <w:name w:val="heading 1"/>
    <w:basedOn w:val="Standard"/>
    <w:next w:val="Standard"/>
    <w:link w:val="berschrift1Zchn"/>
    <w:uiPriority w:val="9"/>
    <w:qFormat/>
    <w:rsid w:val="003B08D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b/>
      <w:color w:val="2F5496" w:themeColor="accent1" w:themeShade="BF"/>
      <w:sz w:val="22"/>
      <w:szCs w:val="36"/>
    </w:rPr>
  </w:style>
  <w:style w:type="paragraph" w:styleId="berschrift2">
    <w:name w:val="heading 2"/>
    <w:basedOn w:val="Standard"/>
    <w:next w:val="Standard"/>
    <w:link w:val="berschrift2Zchn"/>
    <w:uiPriority w:val="9"/>
    <w:unhideWhenUsed/>
    <w:qFormat/>
    <w:rsid w:val="00360D86"/>
    <w:pPr>
      <w:keepNext/>
      <w:keepLines/>
      <w:spacing w:before="16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unhideWhenUsed/>
    <w:qFormat/>
    <w:rsid w:val="00360D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aliases w:val="2. SVS überschrift"/>
    <w:basedOn w:val="Standard"/>
    <w:next w:val="Standard"/>
    <w:link w:val="berschrift4Zchn"/>
    <w:uiPriority w:val="9"/>
    <w:unhideWhenUsed/>
    <w:qFormat/>
    <w:rsid w:val="0075058D"/>
    <w:pPr>
      <w:keepNext/>
      <w:keepLines/>
      <w:outlineLvl w:val="3"/>
    </w:pPr>
    <w:rPr>
      <w:rFonts w:eastAsiaTheme="majorEastAsia" w:cstheme="majorBidi"/>
      <w:b/>
      <w:sz w:val="20"/>
      <w:szCs w:val="24"/>
      <w:u w:val="single"/>
    </w:rPr>
  </w:style>
  <w:style w:type="paragraph" w:styleId="berschrift5">
    <w:name w:val="heading 5"/>
    <w:basedOn w:val="Standard"/>
    <w:next w:val="Standard"/>
    <w:link w:val="berschrift5Zchn"/>
    <w:uiPriority w:val="9"/>
    <w:semiHidden/>
    <w:unhideWhenUsed/>
    <w:qFormat/>
    <w:rsid w:val="00360D86"/>
    <w:pPr>
      <w:keepNext/>
      <w:keepLines/>
      <w:spacing w:before="8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360D86"/>
    <w:pPr>
      <w:keepNext/>
      <w:keepLines/>
      <w:spacing w:before="8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360D86"/>
    <w:pPr>
      <w:keepNext/>
      <w:keepLines/>
      <w:spacing w:before="8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360D86"/>
    <w:pPr>
      <w:keepNext/>
      <w:keepLines/>
      <w:spacing w:before="8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360D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65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65AC"/>
  </w:style>
  <w:style w:type="paragraph" w:styleId="Fuzeile">
    <w:name w:val="footer"/>
    <w:basedOn w:val="Standard"/>
    <w:link w:val="FuzeileZchn"/>
    <w:uiPriority w:val="99"/>
    <w:unhideWhenUsed/>
    <w:rsid w:val="00A865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865AC"/>
  </w:style>
  <w:style w:type="paragraph" w:styleId="KeinLeerraum">
    <w:name w:val="No Spacing"/>
    <w:link w:val="KeinLeerraumZchn"/>
    <w:uiPriority w:val="1"/>
    <w:qFormat/>
    <w:rsid w:val="00360D86"/>
    <w:pPr>
      <w:spacing w:after="0" w:line="240" w:lineRule="auto"/>
    </w:pPr>
  </w:style>
  <w:style w:type="character" w:customStyle="1" w:styleId="KeinLeerraumZchn">
    <w:name w:val="Kein Leerraum Zchn"/>
    <w:basedOn w:val="Absatz-Standardschriftart"/>
    <w:link w:val="KeinLeerraum"/>
    <w:uiPriority w:val="1"/>
    <w:rsid w:val="001512D1"/>
  </w:style>
  <w:style w:type="paragraph" w:styleId="Verzeichnis1">
    <w:name w:val="toc 1"/>
    <w:basedOn w:val="Standard"/>
    <w:next w:val="Standard"/>
    <w:autoRedefine/>
    <w:uiPriority w:val="39"/>
    <w:unhideWhenUsed/>
    <w:rsid w:val="001512D1"/>
    <w:pPr>
      <w:spacing w:before="360"/>
    </w:pPr>
    <w:rPr>
      <w:rFonts w:asciiTheme="majorHAnsi" w:hAnsiTheme="majorHAnsi" w:cstheme="majorHAnsi"/>
      <w:b/>
      <w:bCs/>
      <w:caps/>
      <w:sz w:val="24"/>
      <w:szCs w:val="24"/>
    </w:rPr>
  </w:style>
  <w:style w:type="paragraph" w:styleId="Verzeichnis2">
    <w:name w:val="toc 2"/>
    <w:basedOn w:val="Standard"/>
    <w:next w:val="Standard"/>
    <w:autoRedefine/>
    <w:uiPriority w:val="39"/>
    <w:unhideWhenUsed/>
    <w:rsid w:val="001512D1"/>
    <w:pPr>
      <w:spacing w:before="240"/>
    </w:pPr>
    <w:rPr>
      <w:rFonts w:cstheme="minorHAnsi"/>
      <w:b/>
      <w:bCs/>
      <w:sz w:val="20"/>
      <w:szCs w:val="20"/>
    </w:rPr>
  </w:style>
  <w:style w:type="paragraph" w:styleId="Verzeichnis3">
    <w:name w:val="toc 3"/>
    <w:basedOn w:val="Standard"/>
    <w:next w:val="Standard"/>
    <w:autoRedefine/>
    <w:uiPriority w:val="39"/>
    <w:unhideWhenUsed/>
    <w:rsid w:val="001512D1"/>
    <w:pPr>
      <w:ind w:left="220"/>
    </w:pPr>
    <w:rPr>
      <w:rFonts w:cstheme="minorHAnsi"/>
      <w:sz w:val="20"/>
      <w:szCs w:val="20"/>
    </w:rPr>
  </w:style>
  <w:style w:type="paragraph" w:styleId="Verzeichnis4">
    <w:name w:val="toc 4"/>
    <w:basedOn w:val="Standard"/>
    <w:next w:val="Standard"/>
    <w:autoRedefine/>
    <w:uiPriority w:val="39"/>
    <w:unhideWhenUsed/>
    <w:rsid w:val="001512D1"/>
    <w:pPr>
      <w:ind w:left="440"/>
    </w:pPr>
    <w:rPr>
      <w:rFonts w:cstheme="minorHAnsi"/>
      <w:sz w:val="20"/>
      <w:szCs w:val="20"/>
    </w:rPr>
  </w:style>
  <w:style w:type="paragraph" w:styleId="Verzeichnis5">
    <w:name w:val="toc 5"/>
    <w:basedOn w:val="Standard"/>
    <w:next w:val="Standard"/>
    <w:autoRedefine/>
    <w:uiPriority w:val="39"/>
    <w:unhideWhenUsed/>
    <w:rsid w:val="001512D1"/>
    <w:pPr>
      <w:ind w:left="660"/>
    </w:pPr>
    <w:rPr>
      <w:rFonts w:cstheme="minorHAnsi"/>
      <w:sz w:val="20"/>
      <w:szCs w:val="20"/>
    </w:rPr>
  </w:style>
  <w:style w:type="paragraph" w:styleId="Verzeichnis6">
    <w:name w:val="toc 6"/>
    <w:basedOn w:val="Standard"/>
    <w:next w:val="Standard"/>
    <w:autoRedefine/>
    <w:uiPriority w:val="39"/>
    <w:unhideWhenUsed/>
    <w:rsid w:val="001512D1"/>
    <w:pPr>
      <w:ind w:left="880"/>
    </w:pPr>
    <w:rPr>
      <w:rFonts w:cstheme="minorHAnsi"/>
      <w:sz w:val="20"/>
      <w:szCs w:val="20"/>
    </w:rPr>
  </w:style>
  <w:style w:type="paragraph" w:styleId="Verzeichnis7">
    <w:name w:val="toc 7"/>
    <w:basedOn w:val="Standard"/>
    <w:next w:val="Standard"/>
    <w:autoRedefine/>
    <w:uiPriority w:val="39"/>
    <w:unhideWhenUsed/>
    <w:rsid w:val="001512D1"/>
    <w:pPr>
      <w:ind w:left="1100"/>
    </w:pPr>
    <w:rPr>
      <w:rFonts w:cstheme="minorHAnsi"/>
      <w:sz w:val="20"/>
      <w:szCs w:val="20"/>
    </w:rPr>
  </w:style>
  <w:style w:type="paragraph" w:styleId="Verzeichnis8">
    <w:name w:val="toc 8"/>
    <w:basedOn w:val="Standard"/>
    <w:next w:val="Standard"/>
    <w:autoRedefine/>
    <w:uiPriority w:val="39"/>
    <w:unhideWhenUsed/>
    <w:rsid w:val="001512D1"/>
    <w:pPr>
      <w:ind w:left="1320"/>
    </w:pPr>
    <w:rPr>
      <w:rFonts w:cstheme="minorHAnsi"/>
      <w:sz w:val="20"/>
      <w:szCs w:val="20"/>
    </w:rPr>
  </w:style>
  <w:style w:type="paragraph" w:styleId="Verzeichnis9">
    <w:name w:val="toc 9"/>
    <w:basedOn w:val="Standard"/>
    <w:next w:val="Standard"/>
    <w:autoRedefine/>
    <w:uiPriority w:val="39"/>
    <w:unhideWhenUsed/>
    <w:rsid w:val="001512D1"/>
    <w:pPr>
      <w:ind w:left="1540"/>
    </w:pPr>
    <w:rPr>
      <w:rFonts w:cstheme="minorHAnsi"/>
      <w:sz w:val="20"/>
      <w:szCs w:val="20"/>
    </w:rPr>
  </w:style>
  <w:style w:type="character" w:customStyle="1" w:styleId="berschrift1Zchn">
    <w:name w:val="Überschrift 1 Zchn"/>
    <w:basedOn w:val="Absatz-Standardschriftart"/>
    <w:link w:val="berschrift1"/>
    <w:uiPriority w:val="9"/>
    <w:rsid w:val="003B08DB"/>
    <w:rPr>
      <w:rFonts w:asciiTheme="majorHAnsi" w:eastAsiaTheme="majorEastAsia" w:hAnsiTheme="majorHAnsi" w:cstheme="majorBidi"/>
      <w:b/>
      <w:color w:val="2F5496" w:themeColor="accent1" w:themeShade="BF"/>
      <w:sz w:val="22"/>
      <w:szCs w:val="36"/>
    </w:rPr>
  </w:style>
  <w:style w:type="character" w:customStyle="1" w:styleId="berschrift2Zchn">
    <w:name w:val="Überschrift 2 Zchn"/>
    <w:basedOn w:val="Absatz-Standardschriftart"/>
    <w:link w:val="berschrift2"/>
    <w:uiPriority w:val="9"/>
    <w:rsid w:val="00360D86"/>
    <w:rPr>
      <w:rFonts w:asciiTheme="majorHAnsi" w:eastAsiaTheme="majorEastAsia" w:hAnsiTheme="majorHAnsi" w:cstheme="majorBidi"/>
      <w:color w:val="2F5496" w:themeColor="accent1" w:themeShade="BF"/>
      <w:sz w:val="28"/>
      <w:szCs w:val="28"/>
    </w:rPr>
  </w:style>
  <w:style w:type="table" w:styleId="Tabellenraster">
    <w:name w:val="Table Grid"/>
    <w:basedOn w:val="NormaleTabelle"/>
    <w:uiPriority w:val="39"/>
    <w:rsid w:val="0015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A4257"/>
    <w:rPr>
      <w:color w:val="0563C1" w:themeColor="hyperlink"/>
      <w:u w:val="single"/>
    </w:rPr>
  </w:style>
  <w:style w:type="paragraph" w:styleId="Untertitel">
    <w:name w:val="Subtitle"/>
    <w:aliases w:val="SVS 2 Untertitel,SVS Untertitel"/>
    <w:basedOn w:val="Standard"/>
    <w:next w:val="Standard"/>
    <w:link w:val="UntertitelZchn"/>
    <w:uiPriority w:val="11"/>
    <w:qFormat/>
    <w:rsid w:val="003B08DB"/>
    <w:pPr>
      <w:numPr>
        <w:ilvl w:val="1"/>
      </w:numPr>
      <w:spacing w:line="240" w:lineRule="auto"/>
    </w:pPr>
    <w:rPr>
      <w:rFonts w:eastAsiaTheme="majorEastAsia" w:cstheme="majorBidi"/>
      <w:b/>
      <w:color w:val="000000" w:themeColor="text1"/>
      <w:sz w:val="20"/>
      <w:szCs w:val="30"/>
      <w:u w:val="single"/>
    </w:rPr>
  </w:style>
  <w:style w:type="character" w:customStyle="1" w:styleId="UntertitelZchn">
    <w:name w:val="Untertitel Zchn"/>
    <w:aliases w:val="SVS 2 Untertitel Zchn,SVS Untertitel Zchn"/>
    <w:basedOn w:val="Absatz-Standardschriftart"/>
    <w:link w:val="Untertitel"/>
    <w:uiPriority w:val="11"/>
    <w:rsid w:val="003B08DB"/>
    <w:rPr>
      <w:rFonts w:eastAsiaTheme="majorEastAsia" w:cstheme="majorBidi"/>
      <w:b/>
      <w:color w:val="000000" w:themeColor="text1"/>
      <w:sz w:val="20"/>
      <w:szCs w:val="30"/>
      <w:u w:val="single"/>
    </w:rPr>
  </w:style>
  <w:style w:type="character" w:customStyle="1" w:styleId="berschrift3Zchn">
    <w:name w:val="Überschrift 3 Zchn"/>
    <w:basedOn w:val="Absatz-Standardschriftart"/>
    <w:link w:val="berschrift3"/>
    <w:uiPriority w:val="9"/>
    <w:rsid w:val="00360D86"/>
    <w:rPr>
      <w:rFonts w:asciiTheme="majorHAnsi" w:eastAsiaTheme="majorEastAsia" w:hAnsiTheme="majorHAnsi" w:cstheme="majorBidi"/>
      <w:color w:val="404040" w:themeColor="text1" w:themeTint="BF"/>
      <w:sz w:val="26"/>
      <w:szCs w:val="26"/>
    </w:rPr>
  </w:style>
  <w:style w:type="character" w:customStyle="1" w:styleId="berschrift4Zchn">
    <w:name w:val="Überschrift 4 Zchn"/>
    <w:aliases w:val="2. SVS überschrift Zchn"/>
    <w:basedOn w:val="Absatz-Standardschriftart"/>
    <w:link w:val="berschrift4"/>
    <w:uiPriority w:val="9"/>
    <w:rsid w:val="0075058D"/>
    <w:rPr>
      <w:rFonts w:eastAsiaTheme="majorEastAsia" w:cstheme="majorBidi"/>
      <w:b/>
      <w:sz w:val="20"/>
      <w:szCs w:val="24"/>
      <w:u w:val="single"/>
    </w:rPr>
  </w:style>
  <w:style w:type="character" w:customStyle="1" w:styleId="UnresolvedMention">
    <w:name w:val="Unresolved Mention"/>
    <w:basedOn w:val="Absatz-Standardschriftart"/>
    <w:uiPriority w:val="99"/>
    <w:semiHidden/>
    <w:unhideWhenUsed/>
    <w:rsid w:val="00786F6E"/>
    <w:rPr>
      <w:color w:val="605E5C"/>
      <w:shd w:val="clear" w:color="auto" w:fill="E1DFDD"/>
    </w:rPr>
  </w:style>
  <w:style w:type="character" w:styleId="BesuchterLink">
    <w:name w:val="FollowedHyperlink"/>
    <w:basedOn w:val="Absatz-Standardschriftart"/>
    <w:uiPriority w:val="99"/>
    <w:semiHidden/>
    <w:unhideWhenUsed/>
    <w:rsid w:val="00786F6E"/>
    <w:rPr>
      <w:color w:val="954F72" w:themeColor="followedHyperlink"/>
      <w:u w:val="single"/>
    </w:rPr>
  </w:style>
  <w:style w:type="paragraph" w:styleId="StandardWeb">
    <w:name w:val="Normal (Web)"/>
    <w:basedOn w:val="Standard"/>
    <w:uiPriority w:val="99"/>
    <w:unhideWhenUsed/>
    <w:rsid w:val="00786F6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360D86"/>
    <w:rPr>
      <w:b/>
      <w:bCs/>
    </w:rPr>
  </w:style>
  <w:style w:type="paragraph" w:styleId="Listenabsatz">
    <w:name w:val="List Paragraph"/>
    <w:basedOn w:val="Standard"/>
    <w:uiPriority w:val="34"/>
    <w:qFormat/>
    <w:rsid w:val="00786F6E"/>
    <w:pPr>
      <w:ind w:left="720"/>
      <w:contextualSpacing/>
    </w:pPr>
  </w:style>
  <w:style w:type="table" w:customStyle="1" w:styleId="TableGrid">
    <w:name w:val="TableGrid"/>
    <w:rsid w:val="00360D86"/>
    <w:pPr>
      <w:spacing w:after="0" w:line="240" w:lineRule="auto"/>
    </w:pPr>
    <w:rPr>
      <w:lang w:eastAsia="de-AT"/>
    </w:rPr>
    <w:tblPr>
      <w:tblCellMar>
        <w:top w:w="0" w:type="dxa"/>
        <w:left w:w="0" w:type="dxa"/>
        <w:bottom w:w="0" w:type="dxa"/>
        <w:right w:w="0" w:type="dxa"/>
      </w:tblCellMar>
    </w:tblPr>
  </w:style>
  <w:style w:type="character" w:customStyle="1" w:styleId="berschrift5Zchn">
    <w:name w:val="Überschrift 5 Zchn"/>
    <w:basedOn w:val="Absatz-Standardschriftart"/>
    <w:link w:val="berschrift5"/>
    <w:uiPriority w:val="9"/>
    <w:semiHidden/>
    <w:rsid w:val="00360D86"/>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360D86"/>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360D86"/>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360D86"/>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360D86"/>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360D86"/>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360D86"/>
    <w:pPr>
      <w:spacing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Zchn">
    <w:name w:val="Titel Zchn"/>
    <w:basedOn w:val="Absatz-Standardschriftart"/>
    <w:link w:val="Titel"/>
    <w:uiPriority w:val="10"/>
    <w:rsid w:val="00360D86"/>
    <w:rPr>
      <w:rFonts w:asciiTheme="majorHAnsi" w:eastAsiaTheme="majorEastAsia" w:hAnsiTheme="majorHAnsi" w:cstheme="majorBidi"/>
      <w:color w:val="2F5496" w:themeColor="accent1" w:themeShade="BF"/>
      <w:spacing w:val="-7"/>
      <w:sz w:val="80"/>
      <w:szCs w:val="80"/>
    </w:rPr>
  </w:style>
  <w:style w:type="character" w:styleId="Hervorhebung">
    <w:name w:val="Emphasis"/>
    <w:basedOn w:val="Absatz-Standardschriftart"/>
    <w:uiPriority w:val="20"/>
    <w:qFormat/>
    <w:rsid w:val="00360D86"/>
    <w:rPr>
      <w:i/>
      <w:iCs/>
    </w:rPr>
  </w:style>
  <w:style w:type="paragraph" w:styleId="Zitat">
    <w:name w:val="Quote"/>
    <w:basedOn w:val="Standard"/>
    <w:next w:val="Standard"/>
    <w:link w:val="ZitatZchn"/>
    <w:uiPriority w:val="29"/>
    <w:qFormat/>
    <w:rsid w:val="00360D86"/>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360D86"/>
    <w:rPr>
      <w:i/>
      <w:iCs/>
    </w:rPr>
  </w:style>
  <w:style w:type="paragraph" w:styleId="IntensivesZitat">
    <w:name w:val="Intense Quote"/>
    <w:basedOn w:val="Standard"/>
    <w:next w:val="Standard"/>
    <w:link w:val="IntensivesZitatZchn"/>
    <w:uiPriority w:val="30"/>
    <w:qFormat/>
    <w:rsid w:val="00360D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360D86"/>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rsid w:val="00360D86"/>
    <w:rPr>
      <w:i/>
      <w:iCs/>
      <w:color w:val="595959" w:themeColor="text1" w:themeTint="A6"/>
    </w:rPr>
  </w:style>
  <w:style w:type="character" w:styleId="IntensiveHervorhebung">
    <w:name w:val="Intense Emphasis"/>
    <w:basedOn w:val="Absatz-Standardschriftart"/>
    <w:uiPriority w:val="21"/>
    <w:qFormat/>
    <w:rsid w:val="00360D86"/>
    <w:rPr>
      <w:b/>
      <w:bCs/>
      <w:i/>
      <w:iCs/>
    </w:rPr>
  </w:style>
  <w:style w:type="character" w:styleId="SchwacherVerweis">
    <w:name w:val="Subtle Reference"/>
    <w:basedOn w:val="Absatz-Standardschriftart"/>
    <w:uiPriority w:val="31"/>
    <w:qFormat/>
    <w:rsid w:val="00360D86"/>
    <w:rPr>
      <w:smallCaps/>
      <w:color w:val="404040" w:themeColor="text1" w:themeTint="BF"/>
    </w:rPr>
  </w:style>
  <w:style w:type="character" w:styleId="IntensiverVerweis">
    <w:name w:val="Intense Reference"/>
    <w:basedOn w:val="Absatz-Standardschriftart"/>
    <w:uiPriority w:val="32"/>
    <w:qFormat/>
    <w:rsid w:val="00360D86"/>
    <w:rPr>
      <w:b/>
      <w:bCs/>
      <w:smallCaps/>
      <w:u w:val="single"/>
    </w:rPr>
  </w:style>
  <w:style w:type="character" w:styleId="Buchtitel">
    <w:name w:val="Book Title"/>
    <w:basedOn w:val="Absatz-Standardschriftart"/>
    <w:uiPriority w:val="33"/>
    <w:qFormat/>
    <w:rsid w:val="00360D86"/>
    <w:rPr>
      <w:b/>
      <w:bCs/>
      <w:smallCaps/>
    </w:rPr>
  </w:style>
  <w:style w:type="paragraph" w:styleId="Inhaltsverzeichnisberschrift">
    <w:name w:val="TOC Heading"/>
    <w:basedOn w:val="berschrift1"/>
    <w:next w:val="Standard"/>
    <w:uiPriority w:val="39"/>
    <w:semiHidden/>
    <w:unhideWhenUsed/>
    <w:qFormat/>
    <w:rsid w:val="00360D86"/>
    <w:pPr>
      <w:outlineLvl w:val="9"/>
    </w:pPr>
  </w:style>
  <w:style w:type="character" w:styleId="Platzhaltertext">
    <w:name w:val="Placeholder Text"/>
    <w:basedOn w:val="Absatz-Standardschriftart"/>
    <w:uiPriority w:val="99"/>
    <w:semiHidden/>
    <w:rsid w:val="00491793"/>
    <w:rPr>
      <w:color w:val="808080"/>
    </w:rPr>
  </w:style>
  <w:style w:type="character" w:styleId="Kommentarzeichen">
    <w:name w:val="annotation reference"/>
    <w:basedOn w:val="Absatz-Standardschriftart"/>
    <w:uiPriority w:val="99"/>
    <w:semiHidden/>
    <w:unhideWhenUsed/>
    <w:rsid w:val="00D07B65"/>
    <w:rPr>
      <w:sz w:val="16"/>
      <w:szCs w:val="16"/>
    </w:rPr>
  </w:style>
  <w:style w:type="paragraph" w:styleId="Kommentartext">
    <w:name w:val="annotation text"/>
    <w:basedOn w:val="Standard"/>
    <w:link w:val="KommentartextZchn"/>
    <w:uiPriority w:val="99"/>
    <w:semiHidden/>
    <w:unhideWhenUsed/>
    <w:rsid w:val="00D07B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7B65"/>
    <w:rPr>
      <w:sz w:val="20"/>
      <w:szCs w:val="20"/>
    </w:rPr>
  </w:style>
  <w:style w:type="paragraph" w:styleId="Kommentarthema">
    <w:name w:val="annotation subject"/>
    <w:basedOn w:val="Kommentartext"/>
    <w:next w:val="Kommentartext"/>
    <w:link w:val="KommentarthemaZchn"/>
    <w:uiPriority w:val="99"/>
    <w:semiHidden/>
    <w:unhideWhenUsed/>
    <w:rsid w:val="00D07B65"/>
    <w:rPr>
      <w:b/>
      <w:bCs/>
    </w:rPr>
  </w:style>
  <w:style w:type="character" w:customStyle="1" w:styleId="KommentarthemaZchn">
    <w:name w:val="Kommentarthema Zchn"/>
    <w:basedOn w:val="KommentartextZchn"/>
    <w:link w:val="Kommentarthema"/>
    <w:uiPriority w:val="99"/>
    <w:semiHidden/>
    <w:rsid w:val="00D07B65"/>
    <w:rPr>
      <w:b/>
      <w:bCs/>
      <w:sz w:val="20"/>
      <w:szCs w:val="20"/>
    </w:rPr>
  </w:style>
  <w:style w:type="paragraph" w:styleId="Funotentext">
    <w:name w:val="footnote text"/>
    <w:basedOn w:val="Standard"/>
    <w:link w:val="FunotentextZchn"/>
    <w:uiPriority w:val="99"/>
    <w:semiHidden/>
    <w:unhideWhenUsed/>
    <w:rsid w:val="00041917"/>
    <w:pPr>
      <w:spacing w:line="240" w:lineRule="auto"/>
    </w:pPr>
    <w:rPr>
      <w:sz w:val="20"/>
      <w:szCs w:val="20"/>
    </w:rPr>
  </w:style>
  <w:style w:type="character" w:customStyle="1" w:styleId="FunotentextZchn">
    <w:name w:val="Fußnotentext Zchn"/>
    <w:basedOn w:val="Absatz-Standardschriftart"/>
    <w:link w:val="Funotentext"/>
    <w:uiPriority w:val="99"/>
    <w:semiHidden/>
    <w:rsid w:val="00041917"/>
    <w:rPr>
      <w:sz w:val="20"/>
      <w:szCs w:val="20"/>
    </w:rPr>
  </w:style>
  <w:style w:type="character" w:styleId="Funotenzeichen">
    <w:name w:val="footnote reference"/>
    <w:basedOn w:val="Absatz-Standardschriftart"/>
    <w:uiPriority w:val="99"/>
    <w:semiHidden/>
    <w:unhideWhenUsed/>
    <w:rsid w:val="00041917"/>
    <w:rPr>
      <w:vertAlign w:val="superscript"/>
    </w:rPr>
  </w:style>
  <w:style w:type="paragraph" w:styleId="Sprechblasentext">
    <w:name w:val="Balloon Text"/>
    <w:basedOn w:val="Standard"/>
    <w:link w:val="SprechblasentextZchn"/>
    <w:uiPriority w:val="99"/>
    <w:semiHidden/>
    <w:unhideWhenUsed/>
    <w:rsid w:val="006D030E"/>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D0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760">
      <w:bodyDiv w:val="1"/>
      <w:marLeft w:val="0"/>
      <w:marRight w:val="0"/>
      <w:marTop w:val="0"/>
      <w:marBottom w:val="0"/>
      <w:divBdr>
        <w:top w:val="none" w:sz="0" w:space="0" w:color="auto"/>
        <w:left w:val="none" w:sz="0" w:space="0" w:color="auto"/>
        <w:bottom w:val="none" w:sz="0" w:space="0" w:color="auto"/>
        <w:right w:val="none" w:sz="0" w:space="0" w:color="auto"/>
      </w:divBdr>
    </w:div>
    <w:div w:id="54932054">
      <w:bodyDiv w:val="1"/>
      <w:marLeft w:val="0"/>
      <w:marRight w:val="0"/>
      <w:marTop w:val="0"/>
      <w:marBottom w:val="0"/>
      <w:divBdr>
        <w:top w:val="none" w:sz="0" w:space="0" w:color="auto"/>
        <w:left w:val="none" w:sz="0" w:space="0" w:color="auto"/>
        <w:bottom w:val="none" w:sz="0" w:space="0" w:color="auto"/>
        <w:right w:val="none" w:sz="0" w:space="0" w:color="auto"/>
      </w:divBdr>
    </w:div>
    <w:div w:id="57436854">
      <w:bodyDiv w:val="1"/>
      <w:marLeft w:val="0"/>
      <w:marRight w:val="0"/>
      <w:marTop w:val="0"/>
      <w:marBottom w:val="0"/>
      <w:divBdr>
        <w:top w:val="none" w:sz="0" w:space="0" w:color="auto"/>
        <w:left w:val="none" w:sz="0" w:space="0" w:color="auto"/>
        <w:bottom w:val="none" w:sz="0" w:space="0" w:color="auto"/>
        <w:right w:val="none" w:sz="0" w:space="0" w:color="auto"/>
      </w:divBdr>
    </w:div>
    <w:div w:id="131022846">
      <w:bodyDiv w:val="1"/>
      <w:marLeft w:val="0"/>
      <w:marRight w:val="0"/>
      <w:marTop w:val="0"/>
      <w:marBottom w:val="0"/>
      <w:divBdr>
        <w:top w:val="none" w:sz="0" w:space="0" w:color="auto"/>
        <w:left w:val="none" w:sz="0" w:space="0" w:color="auto"/>
        <w:bottom w:val="none" w:sz="0" w:space="0" w:color="auto"/>
        <w:right w:val="none" w:sz="0" w:space="0" w:color="auto"/>
      </w:divBdr>
    </w:div>
    <w:div w:id="135805481">
      <w:bodyDiv w:val="1"/>
      <w:marLeft w:val="0"/>
      <w:marRight w:val="0"/>
      <w:marTop w:val="0"/>
      <w:marBottom w:val="0"/>
      <w:divBdr>
        <w:top w:val="none" w:sz="0" w:space="0" w:color="auto"/>
        <w:left w:val="none" w:sz="0" w:space="0" w:color="auto"/>
        <w:bottom w:val="none" w:sz="0" w:space="0" w:color="auto"/>
        <w:right w:val="none" w:sz="0" w:space="0" w:color="auto"/>
      </w:divBdr>
    </w:div>
    <w:div w:id="138305905">
      <w:bodyDiv w:val="1"/>
      <w:marLeft w:val="0"/>
      <w:marRight w:val="0"/>
      <w:marTop w:val="0"/>
      <w:marBottom w:val="0"/>
      <w:divBdr>
        <w:top w:val="none" w:sz="0" w:space="0" w:color="auto"/>
        <w:left w:val="none" w:sz="0" w:space="0" w:color="auto"/>
        <w:bottom w:val="none" w:sz="0" w:space="0" w:color="auto"/>
        <w:right w:val="none" w:sz="0" w:space="0" w:color="auto"/>
      </w:divBdr>
    </w:div>
    <w:div w:id="171187258">
      <w:bodyDiv w:val="1"/>
      <w:marLeft w:val="0"/>
      <w:marRight w:val="0"/>
      <w:marTop w:val="0"/>
      <w:marBottom w:val="0"/>
      <w:divBdr>
        <w:top w:val="none" w:sz="0" w:space="0" w:color="auto"/>
        <w:left w:val="none" w:sz="0" w:space="0" w:color="auto"/>
        <w:bottom w:val="none" w:sz="0" w:space="0" w:color="auto"/>
        <w:right w:val="none" w:sz="0" w:space="0" w:color="auto"/>
      </w:divBdr>
    </w:div>
    <w:div w:id="189950540">
      <w:bodyDiv w:val="1"/>
      <w:marLeft w:val="0"/>
      <w:marRight w:val="0"/>
      <w:marTop w:val="0"/>
      <w:marBottom w:val="0"/>
      <w:divBdr>
        <w:top w:val="none" w:sz="0" w:space="0" w:color="auto"/>
        <w:left w:val="none" w:sz="0" w:space="0" w:color="auto"/>
        <w:bottom w:val="none" w:sz="0" w:space="0" w:color="auto"/>
        <w:right w:val="none" w:sz="0" w:space="0" w:color="auto"/>
      </w:divBdr>
    </w:div>
    <w:div w:id="190609987">
      <w:bodyDiv w:val="1"/>
      <w:marLeft w:val="0"/>
      <w:marRight w:val="0"/>
      <w:marTop w:val="0"/>
      <w:marBottom w:val="0"/>
      <w:divBdr>
        <w:top w:val="none" w:sz="0" w:space="0" w:color="auto"/>
        <w:left w:val="none" w:sz="0" w:space="0" w:color="auto"/>
        <w:bottom w:val="none" w:sz="0" w:space="0" w:color="auto"/>
        <w:right w:val="none" w:sz="0" w:space="0" w:color="auto"/>
      </w:divBdr>
    </w:div>
    <w:div w:id="193734069">
      <w:bodyDiv w:val="1"/>
      <w:marLeft w:val="0"/>
      <w:marRight w:val="0"/>
      <w:marTop w:val="0"/>
      <w:marBottom w:val="0"/>
      <w:divBdr>
        <w:top w:val="none" w:sz="0" w:space="0" w:color="auto"/>
        <w:left w:val="none" w:sz="0" w:space="0" w:color="auto"/>
        <w:bottom w:val="none" w:sz="0" w:space="0" w:color="auto"/>
        <w:right w:val="none" w:sz="0" w:space="0" w:color="auto"/>
      </w:divBdr>
    </w:div>
    <w:div w:id="229077085">
      <w:bodyDiv w:val="1"/>
      <w:marLeft w:val="0"/>
      <w:marRight w:val="0"/>
      <w:marTop w:val="0"/>
      <w:marBottom w:val="0"/>
      <w:divBdr>
        <w:top w:val="none" w:sz="0" w:space="0" w:color="auto"/>
        <w:left w:val="none" w:sz="0" w:space="0" w:color="auto"/>
        <w:bottom w:val="none" w:sz="0" w:space="0" w:color="auto"/>
        <w:right w:val="none" w:sz="0" w:space="0" w:color="auto"/>
      </w:divBdr>
    </w:div>
    <w:div w:id="260189487">
      <w:bodyDiv w:val="1"/>
      <w:marLeft w:val="0"/>
      <w:marRight w:val="0"/>
      <w:marTop w:val="0"/>
      <w:marBottom w:val="0"/>
      <w:divBdr>
        <w:top w:val="none" w:sz="0" w:space="0" w:color="auto"/>
        <w:left w:val="none" w:sz="0" w:space="0" w:color="auto"/>
        <w:bottom w:val="none" w:sz="0" w:space="0" w:color="auto"/>
        <w:right w:val="none" w:sz="0" w:space="0" w:color="auto"/>
      </w:divBdr>
    </w:div>
    <w:div w:id="341594513">
      <w:bodyDiv w:val="1"/>
      <w:marLeft w:val="0"/>
      <w:marRight w:val="0"/>
      <w:marTop w:val="0"/>
      <w:marBottom w:val="0"/>
      <w:divBdr>
        <w:top w:val="none" w:sz="0" w:space="0" w:color="auto"/>
        <w:left w:val="none" w:sz="0" w:space="0" w:color="auto"/>
        <w:bottom w:val="none" w:sz="0" w:space="0" w:color="auto"/>
        <w:right w:val="none" w:sz="0" w:space="0" w:color="auto"/>
      </w:divBdr>
    </w:div>
    <w:div w:id="364528070">
      <w:bodyDiv w:val="1"/>
      <w:marLeft w:val="0"/>
      <w:marRight w:val="0"/>
      <w:marTop w:val="0"/>
      <w:marBottom w:val="0"/>
      <w:divBdr>
        <w:top w:val="none" w:sz="0" w:space="0" w:color="auto"/>
        <w:left w:val="none" w:sz="0" w:space="0" w:color="auto"/>
        <w:bottom w:val="none" w:sz="0" w:space="0" w:color="auto"/>
        <w:right w:val="none" w:sz="0" w:space="0" w:color="auto"/>
      </w:divBdr>
    </w:div>
    <w:div w:id="411588092">
      <w:bodyDiv w:val="1"/>
      <w:marLeft w:val="0"/>
      <w:marRight w:val="0"/>
      <w:marTop w:val="0"/>
      <w:marBottom w:val="0"/>
      <w:divBdr>
        <w:top w:val="none" w:sz="0" w:space="0" w:color="auto"/>
        <w:left w:val="none" w:sz="0" w:space="0" w:color="auto"/>
        <w:bottom w:val="none" w:sz="0" w:space="0" w:color="auto"/>
        <w:right w:val="none" w:sz="0" w:space="0" w:color="auto"/>
      </w:divBdr>
    </w:div>
    <w:div w:id="417412075">
      <w:bodyDiv w:val="1"/>
      <w:marLeft w:val="0"/>
      <w:marRight w:val="0"/>
      <w:marTop w:val="0"/>
      <w:marBottom w:val="0"/>
      <w:divBdr>
        <w:top w:val="none" w:sz="0" w:space="0" w:color="auto"/>
        <w:left w:val="none" w:sz="0" w:space="0" w:color="auto"/>
        <w:bottom w:val="none" w:sz="0" w:space="0" w:color="auto"/>
        <w:right w:val="none" w:sz="0" w:space="0" w:color="auto"/>
      </w:divBdr>
    </w:div>
    <w:div w:id="444159527">
      <w:bodyDiv w:val="1"/>
      <w:marLeft w:val="0"/>
      <w:marRight w:val="0"/>
      <w:marTop w:val="0"/>
      <w:marBottom w:val="0"/>
      <w:divBdr>
        <w:top w:val="none" w:sz="0" w:space="0" w:color="auto"/>
        <w:left w:val="none" w:sz="0" w:space="0" w:color="auto"/>
        <w:bottom w:val="none" w:sz="0" w:space="0" w:color="auto"/>
        <w:right w:val="none" w:sz="0" w:space="0" w:color="auto"/>
      </w:divBdr>
    </w:div>
    <w:div w:id="458108121">
      <w:bodyDiv w:val="1"/>
      <w:marLeft w:val="0"/>
      <w:marRight w:val="0"/>
      <w:marTop w:val="0"/>
      <w:marBottom w:val="0"/>
      <w:divBdr>
        <w:top w:val="none" w:sz="0" w:space="0" w:color="auto"/>
        <w:left w:val="none" w:sz="0" w:space="0" w:color="auto"/>
        <w:bottom w:val="none" w:sz="0" w:space="0" w:color="auto"/>
        <w:right w:val="none" w:sz="0" w:space="0" w:color="auto"/>
      </w:divBdr>
    </w:div>
    <w:div w:id="506333675">
      <w:bodyDiv w:val="1"/>
      <w:marLeft w:val="0"/>
      <w:marRight w:val="0"/>
      <w:marTop w:val="0"/>
      <w:marBottom w:val="0"/>
      <w:divBdr>
        <w:top w:val="none" w:sz="0" w:space="0" w:color="auto"/>
        <w:left w:val="none" w:sz="0" w:space="0" w:color="auto"/>
        <w:bottom w:val="none" w:sz="0" w:space="0" w:color="auto"/>
        <w:right w:val="none" w:sz="0" w:space="0" w:color="auto"/>
      </w:divBdr>
    </w:div>
    <w:div w:id="535040996">
      <w:bodyDiv w:val="1"/>
      <w:marLeft w:val="0"/>
      <w:marRight w:val="0"/>
      <w:marTop w:val="0"/>
      <w:marBottom w:val="0"/>
      <w:divBdr>
        <w:top w:val="none" w:sz="0" w:space="0" w:color="auto"/>
        <w:left w:val="none" w:sz="0" w:space="0" w:color="auto"/>
        <w:bottom w:val="none" w:sz="0" w:space="0" w:color="auto"/>
        <w:right w:val="none" w:sz="0" w:space="0" w:color="auto"/>
      </w:divBdr>
    </w:div>
    <w:div w:id="628710135">
      <w:bodyDiv w:val="1"/>
      <w:marLeft w:val="0"/>
      <w:marRight w:val="0"/>
      <w:marTop w:val="0"/>
      <w:marBottom w:val="0"/>
      <w:divBdr>
        <w:top w:val="none" w:sz="0" w:space="0" w:color="auto"/>
        <w:left w:val="none" w:sz="0" w:space="0" w:color="auto"/>
        <w:bottom w:val="none" w:sz="0" w:space="0" w:color="auto"/>
        <w:right w:val="none" w:sz="0" w:space="0" w:color="auto"/>
      </w:divBdr>
    </w:div>
    <w:div w:id="641421557">
      <w:bodyDiv w:val="1"/>
      <w:marLeft w:val="0"/>
      <w:marRight w:val="0"/>
      <w:marTop w:val="0"/>
      <w:marBottom w:val="0"/>
      <w:divBdr>
        <w:top w:val="none" w:sz="0" w:space="0" w:color="auto"/>
        <w:left w:val="none" w:sz="0" w:space="0" w:color="auto"/>
        <w:bottom w:val="none" w:sz="0" w:space="0" w:color="auto"/>
        <w:right w:val="none" w:sz="0" w:space="0" w:color="auto"/>
      </w:divBdr>
      <w:divsChild>
        <w:div w:id="1594774852">
          <w:marLeft w:val="0"/>
          <w:marRight w:val="0"/>
          <w:marTop w:val="0"/>
          <w:marBottom w:val="300"/>
          <w:divBdr>
            <w:top w:val="none" w:sz="0" w:space="0" w:color="auto"/>
            <w:left w:val="none" w:sz="0" w:space="0" w:color="auto"/>
            <w:bottom w:val="none" w:sz="0" w:space="0" w:color="auto"/>
            <w:right w:val="none" w:sz="0" w:space="0" w:color="auto"/>
          </w:divBdr>
        </w:div>
      </w:divsChild>
    </w:div>
    <w:div w:id="672803466">
      <w:bodyDiv w:val="1"/>
      <w:marLeft w:val="0"/>
      <w:marRight w:val="0"/>
      <w:marTop w:val="0"/>
      <w:marBottom w:val="0"/>
      <w:divBdr>
        <w:top w:val="none" w:sz="0" w:space="0" w:color="auto"/>
        <w:left w:val="none" w:sz="0" w:space="0" w:color="auto"/>
        <w:bottom w:val="none" w:sz="0" w:space="0" w:color="auto"/>
        <w:right w:val="none" w:sz="0" w:space="0" w:color="auto"/>
      </w:divBdr>
    </w:div>
    <w:div w:id="681207772">
      <w:bodyDiv w:val="1"/>
      <w:marLeft w:val="0"/>
      <w:marRight w:val="0"/>
      <w:marTop w:val="0"/>
      <w:marBottom w:val="0"/>
      <w:divBdr>
        <w:top w:val="none" w:sz="0" w:space="0" w:color="auto"/>
        <w:left w:val="none" w:sz="0" w:space="0" w:color="auto"/>
        <w:bottom w:val="none" w:sz="0" w:space="0" w:color="auto"/>
        <w:right w:val="none" w:sz="0" w:space="0" w:color="auto"/>
      </w:divBdr>
    </w:div>
    <w:div w:id="721641134">
      <w:bodyDiv w:val="1"/>
      <w:marLeft w:val="0"/>
      <w:marRight w:val="0"/>
      <w:marTop w:val="0"/>
      <w:marBottom w:val="0"/>
      <w:divBdr>
        <w:top w:val="none" w:sz="0" w:space="0" w:color="auto"/>
        <w:left w:val="none" w:sz="0" w:space="0" w:color="auto"/>
        <w:bottom w:val="none" w:sz="0" w:space="0" w:color="auto"/>
        <w:right w:val="none" w:sz="0" w:space="0" w:color="auto"/>
      </w:divBdr>
    </w:div>
    <w:div w:id="723677118">
      <w:bodyDiv w:val="1"/>
      <w:marLeft w:val="0"/>
      <w:marRight w:val="0"/>
      <w:marTop w:val="0"/>
      <w:marBottom w:val="0"/>
      <w:divBdr>
        <w:top w:val="none" w:sz="0" w:space="0" w:color="auto"/>
        <w:left w:val="none" w:sz="0" w:space="0" w:color="auto"/>
        <w:bottom w:val="none" w:sz="0" w:space="0" w:color="auto"/>
        <w:right w:val="none" w:sz="0" w:space="0" w:color="auto"/>
      </w:divBdr>
    </w:div>
    <w:div w:id="850223413">
      <w:bodyDiv w:val="1"/>
      <w:marLeft w:val="0"/>
      <w:marRight w:val="0"/>
      <w:marTop w:val="0"/>
      <w:marBottom w:val="0"/>
      <w:divBdr>
        <w:top w:val="none" w:sz="0" w:space="0" w:color="auto"/>
        <w:left w:val="none" w:sz="0" w:space="0" w:color="auto"/>
        <w:bottom w:val="none" w:sz="0" w:space="0" w:color="auto"/>
        <w:right w:val="none" w:sz="0" w:space="0" w:color="auto"/>
      </w:divBdr>
    </w:div>
    <w:div w:id="901257547">
      <w:bodyDiv w:val="1"/>
      <w:marLeft w:val="0"/>
      <w:marRight w:val="0"/>
      <w:marTop w:val="0"/>
      <w:marBottom w:val="0"/>
      <w:divBdr>
        <w:top w:val="none" w:sz="0" w:space="0" w:color="auto"/>
        <w:left w:val="none" w:sz="0" w:space="0" w:color="auto"/>
        <w:bottom w:val="none" w:sz="0" w:space="0" w:color="auto"/>
        <w:right w:val="none" w:sz="0" w:space="0" w:color="auto"/>
      </w:divBdr>
    </w:div>
    <w:div w:id="916550666">
      <w:bodyDiv w:val="1"/>
      <w:marLeft w:val="0"/>
      <w:marRight w:val="0"/>
      <w:marTop w:val="0"/>
      <w:marBottom w:val="0"/>
      <w:divBdr>
        <w:top w:val="none" w:sz="0" w:space="0" w:color="auto"/>
        <w:left w:val="none" w:sz="0" w:space="0" w:color="auto"/>
        <w:bottom w:val="none" w:sz="0" w:space="0" w:color="auto"/>
        <w:right w:val="none" w:sz="0" w:space="0" w:color="auto"/>
      </w:divBdr>
    </w:div>
    <w:div w:id="929653647">
      <w:bodyDiv w:val="1"/>
      <w:marLeft w:val="0"/>
      <w:marRight w:val="0"/>
      <w:marTop w:val="0"/>
      <w:marBottom w:val="0"/>
      <w:divBdr>
        <w:top w:val="none" w:sz="0" w:space="0" w:color="auto"/>
        <w:left w:val="none" w:sz="0" w:space="0" w:color="auto"/>
        <w:bottom w:val="none" w:sz="0" w:space="0" w:color="auto"/>
        <w:right w:val="none" w:sz="0" w:space="0" w:color="auto"/>
      </w:divBdr>
    </w:div>
    <w:div w:id="1044713176">
      <w:bodyDiv w:val="1"/>
      <w:marLeft w:val="0"/>
      <w:marRight w:val="0"/>
      <w:marTop w:val="0"/>
      <w:marBottom w:val="0"/>
      <w:divBdr>
        <w:top w:val="none" w:sz="0" w:space="0" w:color="auto"/>
        <w:left w:val="none" w:sz="0" w:space="0" w:color="auto"/>
        <w:bottom w:val="none" w:sz="0" w:space="0" w:color="auto"/>
        <w:right w:val="none" w:sz="0" w:space="0" w:color="auto"/>
      </w:divBdr>
    </w:div>
    <w:div w:id="1060058894">
      <w:bodyDiv w:val="1"/>
      <w:marLeft w:val="0"/>
      <w:marRight w:val="0"/>
      <w:marTop w:val="0"/>
      <w:marBottom w:val="0"/>
      <w:divBdr>
        <w:top w:val="none" w:sz="0" w:space="0" w:color="auto"/>
        <w:left w:val="none" w:sz="0" w:space="0" w:color="auto"/>
        <w:bottom w:val="none" w:sz="0" w:space="0" w:color="auto"/>
        <w:right w:val="none" w:sz="0" w:space="0" w:color="auto"/>
      </w:divBdr>
    </w:div>
    <w:div w:id="1135443195">
      <w:bodyDiv w:val="1"/>
      <w:marLeft w:val="0"/>
      <w:marRight w:val="0"/>
      <w:marTop w:val="0"/>
      <w:marBottom w:val="0"/>
      <w:divBdr>
        <w:top w:val="none" w:sz="0" w:space="0" w:color="auto"/>
        <w:left w:val="none" w:sz="0" w:space="0" w:color="auto"/>
        <w:bottom w:val="none" w:sz="0" w:space="0" w:color="auto"/>
        <w:right w:val="none" w:sz="0" w:space="0" w:color="auto"/>
      </w:divBdr>
    </w:div>
    <w:div w:id="1253273886">
      <w:bodyDiv w:val="1"/>
      <w:marLeft w:val="0"/>
      <w:marRight w:val="0"/>
      <w:marTop w:val="0"/>
      <w:marBottom w:val="0"/>
      <w:divBdr>
        <w:top w:val="none" w:sz="0" w:space="0" w:color="auto"/>
        <w:left w:val="none" w:sz="0" w:space="0" w:color="auto"/>
        <w:bottom w:val="none" w:sz="0" w:space="0" w:color="auto"/>
        <w:right w:val="none" w:sz="0" w:space="0" w:color="auto"/>
      </w:divBdr>
    </w:div>
    <w:div w:id="1258096560">
      <w:bodyDiv w:val="1"/>
      <w:marLeft w:val="0"/>
      <w:marRight w:val="0"/>
      <w:marTop w:val="0"/>
      <w:marBottom w:val="0"/>
      <w:divBdr>
        <w:top w:val="none" w:sz="0" w:space="0" w:color="auto"/>
        <w:left w:val="none" w:sz="0" w:space="0" w:color="auto"/>
        <w:bottom w:val="none" w:sz="0" w:space="0" w:color="auto"/>
        <w:right w:val="none" w:sz="0" w:space="0" w:color="auto"/>
      </w:divBdr>
    </w:div>
    <w:div w:id="1395274294">
      <w:bodyDiv w:val="1"/>
      <w:marLeft w:val="0"/>
      <w:marRight w:val="0"/>
      <w:marTop w:val="0"/>
      <w:marBottom w:val="0"/>
      <w:divBdr>
        <w:top w:val="none" w:sz="0" w:space="0" w:color="auto"/>
        <w:left w:val="none" w:sz="0" w:space="0" w:color="auto"/>
        <w:bottom w:val="none" w:sz="0" w:space="0" w:color="auto"/>
        <w:right w:val="none" w:sz="0" w:space="0" w:color="auto"/>
      </w:divBdr>
    </w:div>
    <w:div w:id="1413702943">
      <w:bodyDiv w:val="1"/>
      <w:marLeft w:val="0"/>
      <w:marRight w:val="0"/>
      <w:marTop w:val="0"/>
      <w:marBottom w:val="0"/>
      <w:divBdr>
        <w:top w:val="none" w:sz="0" w:space="0" w:color="auto"/>
        <w:left w:val="none" w:sz="0" w:space="0" w:color="auto"/>
        <w:bottom w:val="none" w:sz="0" w:space="0" w:color="auto"/>
        <w:right w:val="none" w:sz="0" w:space="0" w:color="auto"/>
      </w:divBdr>
    </w:div>
    <w:div w:id="1446074735">
      <w:bodyDiv w:val="1"/>
      <w:marLeft w:val="0"/>
      <w:marRight w:val="0"/>
      <w:marTop w:val="0"/>
      <w:marBottom w:val="0"/>
      <w:divBdr>
        <w:top w:val="none" w:sz="0" w:space="0" w:color="auto"/>
        <w:left w:val="none" w:sz="0" w:space="0" w:color="auto"/>
        <w:bottom w:val="none" w:sz="0" w:space="0" w:color="auto"/>
        <w:right w:val="none" w:sz="0" w:space="0" w:color="auto"/>
      </w:divBdr>
    </w:div>
    <w:div w:id="1456489195">
      <w:bodyDiv w:val="1"/>
      <w:marLeft w:val="0"/>
      <w:marRight w:val="0"/>
      <w:marTop w:val="0"/>
      <w:marBottom w:val="0"/>
      <w:divBdr>
        <w:top w:val="none" w:sz="0" w:space="0" w:color="auto"/>
        <w:left w:val="none" w:sz="0" w:space="0" w:color="auto"/>
        <w:bottom w:val="none" w:sz="0" w:space="0" w:color="auto"/>
        <w:right w:val="none" w:sz="0" w:space="0" w:color="auto"/>
      </w:divBdr>
      <w:divsChild>
        <w:div w:id="1866408244">
          <w:marLeft w:val="0"/>
          <w:marRight w:val="0"/>
          <w:marTop w:val="0"/>
          <w:marBottom w:val="300"/>
          <w:divBdr>
            <w:top w:val="none" w:sz="0" w:space="0" w:color="auto"/>
            <w:left w:val="none" w:sz="0" w:space="0" w:color="auto"/>
            <w:bottom w:val="none" w:sz="0" w:space="0" w:color="auto"/>
            <w:right w:val="none" w:sz="0" w:space="0" w:color="auto"/>
          </w:divBdr>
        </w:div>
      </w:divsChild>
    </w:div>
    <w:div w:id="1465192797">
      <w:bodyDiv w:val="1"/>
      <w:marLeft w:val="0"/>
      <w:marRight w:val="0"/>
      <w:marTop w:val="0"/>
      <w:marBottom w:val="0"/>
      <w:divBdr>
        <w:top w:val="none" w:sz="0" w:space="0" w:color="auto"/>
        <w:left w:val="none" w:sz="0" w:space="0" w:color="auto"/>
        <w:bottom w:val="none" w:sz="0" w:space="0" w:color="auto"/>
        <w:right w:val="none" w:sz="0" w:space="0" w:color="auto"/>
      </w:divBdr>
    </w:div>
    <w:div w:id="1516725136">
      <w:bodyDiv w:val="1"/>
      <w:marLeft w:val="0"/>
      <w:marRight w:val="0"/>
      <w:marTop w:val="0"/>
      <w:marBottom w:val="0"/>
      <w:divBdr>
        <w:top w:val="none" w:sz="0" w:space="0" w:color="auto"/>
        <w:left w:val="none" w:sz="0" w:space="0" w:color="auto"/>
        <w:bottom w:val="none" w:sz="0" w:space="0" w:color="auto"/>
        <w:right w:val="none" w:sz="0" w:space="0" w:color="auto"/>
      </w:divBdr>
    </w:div>
    <w:div w:id="1526292124">
      <w:bodyDiv w:val="1"/>
      <w:marLeft w:val="0"/>
      <w:marRight w:val="0"/>
      <w:marTop w:val="0"/>
      <w:marBottom w:val="0"/>
      <w:divBdr>
        <w:top w:val="none" w:sz="0" w:space="0" w:color="auto"/>
        <w:left w:val="none" w:sz="0" w:space="0" w:color="auto"/>
        <w:bottom w:val="none" w:sz="0" w:space="0" w:color="auto"/>
        <w:right w:val="none" w:sz="0" w:space="0" w:color="auto"/>
      </w:divBdr>
    </w:div>
    <w:div w:id="1531725082">
      <w:bodyDiv w:val="1"/>
      <w:marLeft w:val="0"/>
      <w:marRight w:val="0"/>
      <w:marTop w:val="0"/>
      <w:marBottom w:val="0"/>
      <w:divBdr>
        <w:top w:val="none" w:sz="0" w:space="0" w:color="auto"/>
        <w:left w:val="none" w:sz="0" w:space="0" w:color="auto"/>
        <w:bottom w:val="none" w:sz="0" w:space="0" w:color="auto"/>
        <w:right w:val="none" w:sz="0" w:space="0" w:color="auto"/>
      </w:divBdr>
    </w:div>
    <w:div w:id="1586646966">
      <w:bodyDiv w:val="1"/>
      <w:marLeft w:val="0"/>
      <w:marRight w:val="0"/>
      <w:marTop w:val="0"/>
      <w:marBottom w:val="0"/>
      <w:divBdr>
        <w:top w:val="none" w:sz="0" w:space="0" w:color="auto"/>
        <w:left w:val="none" w:sz="0" w:space="0" w:color="auto"/>
        <w:bottom w:val="none" w:sz="0" w:space="0" w:color="auto"/>
        <w:right w:val="none" w:sz="0" w:space="0" w:color="auto"/>
      </w:divBdr>
    </w:div>
    <w:div w:id="1599097585">
      <w:bodyDiv w:val="1"/>
      <w:marLeft w:val="0"/>
      <w:marRight w:val="0"/>
      <w:marTop w:val="0"/>
      <w:marBottom w:val="0"/>
      <w:divBdr>
        <w:top w:val="none" w:sz="0" w:space="0" w:color="auto"/>
        <w:left w:val="none" w:sz="0" w:space="0" w:color="auto"/>
        <w:bottom w:val="none" w:sz="0" w:space="0" w:color="auto"/>
        <w:right w:val="none" w:sz="0" w:space="0" w:color="auto"/>
      </w:divBdr>
    </w:div>
    <w:div w:id="1629969348">
      <w:bodyDiv w:val="1"/>
      <w:marLeft w:val="0"/>
      <w:marRight w:val="0"/>
      <w:marTop w:val="0"/>
      <w:marBottom w:val="0"/>
      <w:divBdr>
        <w:top w:val="none" w:sz="0" w:space="0" w:color="auto"/>
        <w:left w:val="none" w:sz="0" w:space="0" w:color="auto"/>
        <w:bottom w:val="none" w:sz="0" w:space="0" w:color="auto"/>
        <w:right w:val="none" w:sz="0" w:space="0" w:color="auto"/>
      </w:divBdr>
    </w:div>
    <w:div w:id="1682582107">
      <w:bodyDiv w:val="1"/>
      <w:marLeft w:val="0"/>
      <w:marRight w:val="0"/>
      <w:marTop w:val="0"/>
      <w:marBottom w:val="0"/>
      <w:divBdr>
        <w:top w:val="none" w:sz="0" w:space="0" w:color="auto"/>
        <w:left w:val="none" w:sz="0" w:space="0" w:color="auto"/>
        <w:bottom w:val="none" w:sz="0" w:space="0" w:color="auto"/>
        <w:right w:val="none" w:sz="0" w:space="0" w:color="auto"/>
      </w:divBdr>
    </w:div>
    <w:div w:id="1745488386">
      <w:bodyDiv w:val="1"/>
      <w:marLeft w:val="0"/>
      <w:marRight w:val="0"/>
      <w:marTop w:val="0"/>
      <w:marBottom w:val="0"/>
      <w:divBdr>
        <w:top w:val="none" w:sz="0" w:space="0" w:color="auto"/>
        <w:left w:val="none" w:sz="0" w:space="0" w:color="auto"/>
        <w:bottom w:val="none" w:sz="0" w:space="0" w:color="auto"/>
        <w:right w:val="none" w:sz="0" w:space="0" w:color="auto"/>
      </w:divBdr>
    </w:div>
    <w:div w:id="1888373913">
      <w:bodyDiv w:val="1"/>
      <w:marLeft w:val="0"/>
      <w:marRight w:val="0"/>
      <w:marTop w:val="0"/>
      <w:marBottom w:val="0"/>
      <w:divBdr>
        <w:top w:val="none" w:sz="0" w:space="0" w:color="auto"/>
        <w:left w:val="none" w:sz="0" w:space="0" w:color="auto"/>
        <w:bottom w:val="none" w:sz="0" w:space="0" w:color="auto"/>
        <w:right w:val="none" w:sz="0" w:space="0" w:color="auto"/>
      </w:divBdr>
    </w:div>
    <w:div w:id="1962033506">
      <w:bodyDiv w:val="1"/>
      <w:marLeft w:val="0"/>
      <w:marRight w:val="0"/>
      <w:marTop w:val="0"/>
      <w:marBottom w:val="0"/>
      <w:divBdr>
        <w:top w:val="none" w:sz="0" w:space="0" w:color="auto"/>
        <w:left w:val="none" w:sz="0" w:space="0" w:color="auto"/>
        <w:bottom w:val="none" w:sz="0" w:space="0" w:color="auto"/>
        <w:right w:val="none" w:sz="0" w:space="0" w:color="auto"/>
      </w:divBdr>
    </w:div>
    <w:div w:id="1963875761">
      <w:bodyDiv w:val="1"/>
      <w:marLeft w:val="0"/>
      <w:marRight w:val="0"/>
      <w:marTop w:val="0"/>
      <w:marBottom w:val="0"/>
      <w:divBdr>
        <w:top w:val="none" w:sz="0" w:space="0" w:color="auto"/>
        <w:left w:val="none" w:sz="0" w:space="0" w:color="auto"/>
        <w:bottom w:val="none" w:sz="0" w:space="0" w:color="auto"/>
        <w:right w:val="none" w:sz="0" w:space="0" w:color="auto"/>
      </w:divBdr>
    </w:div>
    <w:div w:id="1985693874">
      <w:bodyDiv w:val="1"/>
      <w:marLeft w:val="0"/>
      <w:marRight w:val="0"/>
      <w:marTop w:val="0"/>
      <w:marBottom w:val="0"/>
      <w:divBdr>
        <w:top w:val="none" w:sz="0" w:space="0" w:color="auto"/>
        <w:left w:val="none" w:sz="0" w:space="0" w:color="auto"/>
        <w:bottom w:val="none" w:sz="0" w:space="0" w:color="auto"/>
        <w:right w:val="none" w:sz="0" w:space="0" w:color="auto"/>
      </w:divBdr>
    </w:div>
    <w:div w:id="1987125368">
      <w:bodyDiv w:val="1"/>
      <w:marLeft w:val="0"/>
      <w:marRight w:val="0"/>
      <w:marTop w:val="0"/>
      <w:marBottom w:val="0"/>
      <w:divBdr>
        <w:top w:val="none" w:sz="0" w:space="0" w:color="auto"/>
        <w:left w:val="none" w:sz="0" w:space="0" w:color="auto"/>
        <w:bottom w:val="none" w:sz="0" w:space="0" w:color="auto"/>
        <w:right w:val="none" w:sz="0" w:space="0" w:color="auto"/>
      </w:divBdr>
    </w:div>
    <w:div w:id="1990556710">
      <w:bodyDiv w:val="1"/>
      <w:marLeft w:val="0"/>
      <w:marRight w:val="0"/>
      <w:marTop w:val="0"/>
      <w:marBottom w:val="0"/>
      <w:divBdr>
        <w:top w:val="none" w:sz="0" w:space="0" w:color="auto"/>
        <w:left w:val="none" w:sz="0" w:space="0" w:color="auto"/>
        <w:bottom w:val="none" w:sz="0" w:space="0" w:color="auto"/>
        <w:right w:val="none" w:sz="0" w:space="0" w:color="auto"/>
      </w:divBdr>
    </w:div>
    <w:div w:id="1999649257">
      <w:bodyDiv w:val="1"/>
      <w:marLeft w:val="0"/>
      <w:marRight w:val="0"/>
      <w:marTop w:val="0"/>
      <w:marBottom w:val="0"/>
      <w:divBdr>
        <w:top w:val="none" w:sz="0" w:space="0" w:color="auto"/>
        <w:left w:val="none" w:sz="0" w:space="0" w:color="auto"/>
        <w:bottom w:val="none" w:sz="0" w:space="0" w:color="auto"/>
        <w:right w:val="none" w:sz="0" w:space="0" w:color="auto"/>
      </w:divBdr>
    </w:div>
    <w:div w:id="2045401250">
      <w:bodyDiv w:val="1"/>
      <w:marLeft w:val="0"/>
      <w:marRight w:val="0"/>
      <w:marTop w:val="0"/>
      <w:marBottom w:val="0"/>
      <w:divBdr>
        <w:top w:val="none" w:sz="0" w:space="0" w:color="auto"/>
        <w:left w:val="none" w:sz="0" w:space="0" w:color="auto"/>
        <w:bottom w:val="none" w:sz="0" w:space="0" w:color="auto"/>
        <w:right w:val="none" w:sz="0" w:space="0" w:color="auto"/>
      </w:divBdr>
    </w:div>
    <w:div w:id="2066372321">
      <w:bodyDiv w:val="1"/>
      <w:marLeft w:val="0"/>
      <w:marRight w:val="0"/>
      <w:marTop w:val="0"/>
      <w:marBottom w:val="0"/>
      <w:divBdr>
        <w:top w:val="none" w:sz="0" w:space="0" w:color="auto"/>
        <w:left w:val="none" w:sz="0" w:space="0" w:color="auto"/>
        <w:bottom w:val="none" w:sz="0" w:space="0" w:color="auto"/>
        <w:right w:val="none" w:sz="0" w:space="0" w:color="auto"/>
      </w:divBdr>
    </w:div>
    <w:div w:id="207396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ndysignatur.at" TargetMode="External"/><Relationship Id="rId18" Type="http://schemas.openxmlformats.org/officeDocument/2006/relationships/hyperlink" Target="mailto:gruender@wknoe.at" TargetMode="External"/><Relationship Id="rId26" Type="http://schemas.openxmlformats.org/officeDocument/2006/relationships/hyperlink" Target="mailto:Post.ppa@noe.gv.at" TargetMode="External"/><Relationship Id="rId39" Type="http://schemas.openxmlformats.org/officeDocument/2006/relationships/hyperlink" Target="mailto:info@fair-finance.at" TargetMode="External"/><Relationship Id="rId21" Type="http://schemas.openxmlformats.org/officeDocument/2006/relationships/hyperlink" Target="mailto:Gruenderservice@wkk.or.at" TargetMode="External"/><Relationship Id="rId34" Type="http://schemas.openxmlformats.org/officeDocument/2006/relationships/hyperlink" Target="mailto:servicekasse@allianz.at" TargetMode="External"/><Relationship Id="rId42" Type="http://schemas.openxmlformats.org/officeDocument/2006/relationships/hyperlink" Target="mailto:telefonie.office@svs.at" TargetMode="External"/><Relationship Id="rId47" Type="http://schemas.openxmlformats.org/officeDocument/2006/relationships/hyperlink" Target="mailto:Care.ooe@svs.at" TargetMode="External"/><Relationship Id="rId50" Type="http://schemas.openxmlformats.org/officeDocument/2006/relationships/hyperlink" Target="mailto:Care.sbg@svs.at" TargetMode="External"/><Relationship Id="rId55" Type="http://schemas.openxmlformats.org/officeDocument/2006/relationships/image" Target="media/image2.png"/><Relationship Id="rId63" Type="http://schemas.openxmlformats.org/officeDocument/2006/relationships/hyperlink" Target="mailto:auslandseinhebung@svs.at"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vs.at/newsletter" TargetMode="External"/><Relationship Id="rId29" Type="http://schemas.openxmlformats.org/officeDocument/2006/relationships/hyperlink" Target="mailto:patientenvertretung@salzburg.gv.at" TargetMode="External"/><Relationship Id="rId11" Type="http://schemas.openxmlformats.org/officeDocument/2006/relationships/hyperlink" Target="http://www.post.at" TargetMode="External"/><Relationship Id="rId24" Type="http://schemas.openxmlformats.org/officeDocument/2006/relationships/hyperlink" Target="mailto:pva@pv.at" TargetMode="External"/><Relationship Id="rId32" Type="http://schemas.openxmlformats.org/officeDocument/2006/relationships/hyperlink" Target="mailto:patientenvertretung@tirol.gv.at" TargetMode="External"/><Relationship Id="rId37" Type="http://schemas.openxmlformats.org/officeDocument/2006/relationships/hyperlink" Target="mailto:kundenservice@bonusvorsorgekasse.at" TargetMode="External"/><Relationship Id="rId40" Type="http://schemas.openxmlformats.org/officeDocument/2006/relationships/hyperlink" Target="http://www.fair-finance.at" TargetMode="External"/><Relationship Id="rId45" Type="http://schemas.openxmlformats.org/officeDocument/2006/relationships/hyperlink" Target="mailto:Care.noe@svs.at" TargetMode="External"/><Relationship Id="rId53" Type="http://schemas.openxmlformats.org/officeDocument/2006/relationships/hyperlink" Target="mailto:simone.hrunek@svs.at" TargetMode="External"/><Relationship Id="rId58" Type="http://schemas.openxmlformats.org/officeDocument/2006/relationships/hyperlink" Target="https://europa.eu/youreurope/citizens/national-contact-points/index_de.htm?topic=work&amp;contacts=id-611494"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ekretariat@chipkarte.at" TargetMode="External"/><Relationship Id="rId23" Type="http://schemas.openxmlformats.org/officeDocument/2006/relationships/hyperlink" Target="mailto:Office-o@oegk.at" TargetMode="External"/><Relationship Id="rId28" Type="http://schemas.openxmlformats.org/officeDocument/2006/relationships/hyperlink" Target="mailto:ppv.post@ooe.gv.at" TargetMode="External"/><Relationship Id="rId36" Type="http://schemas.openxmlformats.org/officeDocument/2006/relationships/hyperlink" Target="http://www.apk-vk.at" TargetMode="External"/><Relationship Id="rId49" Type="http://schemas.openxmlformats.org/officeDocument/2006/relationships/hyperlink" Target="mailto:Care.ktn@svs.at" TargetMode="External"/><Relationship Id="rId57" Type="http://schemas.openxmlformats.org/officeDocument/2006/relationships/image" Target="media/image4.png"/><Relationship Id="rId61" Type="http://schemas.openxmlformats.org/officeDocument/2006/relationships/hyperlink" Target="mailto:dlz.kbg@svs.at" TargetMode="External"/><Relationship Id="rId10" Type="http://schemas.openxmlformats.org/officeDocument/2006/relationships/hyperlink" Target="mailto:dlz.agh.epu@svs.at" TargetMode="External"/><Relationship Id="rId19" Type="http://schemas.openxmlformats.org/officeDocument/2006/relationships/hyperlink" Target="mailto:gs@wks.at" TargetMode="External"/><Relationship Id="rId31" Type="http://schemas.openxmlformats.org/officeDocument/2006/relationships/hyperlink" Target="mailto:anwalt@patientenanwalt-vbg.at" TargetMode="External"/><Relationship Id="rId44" Type="http://schemas.openxmlformats.org/officeDocument/2006/relationships/hyperlink" Target="mailto:Care.w@svs.at" TargetMode="External"/><Relationship Id="rId52" Type="http://schemas.openxmlformats.org/officeDocument/2006/relationships/hyperlink" Target="mailto:Care.vbg@svs.at" TargetMode="External"/><Relationship Id="rId60" Type="http://schemas.openxmlformats.org/officeDocument/2006/relationships/hyperlink" Target="mailto:dlz.pensionskonto@svs.at" TargetMode="External"/><Relationship Id="rId65" Type="http://schemas.openxmlformats.org/officeDocument/2006/relationships/hyperlink" Target="mailto:dlz.hv@svs.at"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elga-serviceline.at" TargetMode="External"/><Relationship Id="rId14" Type="http://schemas.openxmlformats.org/officeDocument/2006/relationships/hyperlink" Target="mailto:ombudsstelle@svs.at" TargetMode="External"/><Relationship Id="rId22" Type="http://schemas.openxmlformats.org/officeDocument/2006/relationships/hyperlink" Target="mailto:gruenderservice@wktirol.at" TargetMode="External"/><Relationship Id="rId27" Type="http://schemas.openxmlformats.org/officeDocument/2006/relationships/hyperlink" Target="mailto:Post.patientenanwalt@bgld.gv.at" TargetMode="External"/><Relationship Id="rId30" Type="http://schemas.openxmlformats.org/officeDocument/2006/relationships/hyperlink" Target="mailto:patientenanwalt@ktn.gv.at" TargetMode="External"/><Relationship Id="rId35" Type="http://schemas.openxmlformats.org/officeDocument/2006/relationships/hyperlink" Target="mailto:office@apk-vk.at" TargetMode="External"/><Relationship Id="rId43" Type="http://schemas.openxmlformats.org/officeDocument/2006/relationships/hyperlink" Target="mailto:telefonie.office@svs.at" TargetMode="External"/><Relationship Id="rId48" Type="http://schemas.openxmlformats.org/officeDocument/2006/relationships/hyperlink" Target="mailto:Care.stmk@svs.at" TargetMode="External"/><Relationship Id="rId56" Type="http://schemas.openxmlformats.org/officeDocument/2006/relationships/image" Target="media/image3.png"/><Relationship Id="rId64" Type="http://schemas.openxmlformats.org/officeDocument/2006/relationships/hyperlink" Target="mailto:dlz.agh@svs.at"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mailto:Care.t@svs.a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trust.at" TargetMode="External"/><Relationship Id="rId17" Type="http://schemas.openxmlformats.org/officeDocument/2006/relationships/hyperlink" Target="http://www.svs.at/newasletterabmelden" TargetMode="External"/><Relationship Id="rId25" Type="http://schemas.openxmlformats.org/officeDocument/2006/relationships/hyperlink" Target="mailto:Pva-lsn@pv.at" TargetMode="External"/><Relationship Id="rId33" Type="http://schemas.openxmlformats.org/officeDocument/2006/relationships/hyperlink" Target="mailto:ppo@stmk.gv.at" TargetMode="External"/><Relationship Id="rId38" Type="http://schemas.openxmlformats.org/officeDocument/2006/relationships/hyperlink" Target="mailto:Buak.bvk@buak.at" TargetMode="External"/><Relationship Id="rId46" Type="http://schemas.openxmlformats.org/officeDocument/2006/relationships/hyperlink" Target="mailto:Care.bgld@svs.at" TargetMode="External"/><Relationship Id="rId59" Type="http://schemas.openxmlformats.org/officeDocument/2006/relationships/hyperlink" Target="http://www.a-trust.at" TargetMode="External"/><Relationship Id="rId67" Type="http://schemas.openxmlformats.org/officeDocument/2006/relationships/header" Target="header2.xml"/><Relationship Id="rId20" Type="http://schemas.openxmlformats.org/officeDocument/2006/relationships/hyperlink" Target="mailto:Sc.gruender@wkooe.at" TargetMode="External"/><Relationship Id="rId41" Type="http://schemas.openxmlformats.org/officeDocument/2006/relationships/hyperlink" Target="mailto:office@noevk.at" TargetMode="External"/><Relationship Id="rId54" Type="http://schemas.openxmlformats.org/officeDocument/2006/relationships/hyperlink" Target="mailto:Birgit.seiberl@svs.at" TargetMode="External"/><Relationship Id="rId62" Type="http://schemas.openxmlformats.org/officeDocument/2006/relationships/hyperlink" Target="mailto:dlz.uv@svs.at"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571F-3936-4DB9-B2C5-AF230E9B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8887</Words>
  <Characters>55995</Characters>
  <Application>Microsoft Office Word</Application>
  <DocSecurity>0</DocSecurity>
  <Lines>466</Lines>
  <Paragraphs>129</Paragraphs>
  <ScaleCrop>false</ScaleCrop>
  <HeadingPairs>
    <vt:vector size="2" baseType="variant">
      <vt:variant>
        <vt:lpstr>Titel</vt:lpstr>
      </vt:variant>
      <vt:variant>
        <vt:i4>1</vt:i4>
      </vt:variant>
    </vt:vector>
  </HeadingPairs>
  <TitlesOfParts>
    <vt:vector size="1" baseType="lpstr">
      <vt:lpstr>Gesundheitsservice</vt:lpstr>
    </vt:vector>
  </TitlesOfParts>
  <Company/>
  <LinksUpToDate>false</LinksUpToDate>
  <CharactersWithSpaces>64753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Gesundheitsservice</dc:title>
  <dc:subject/>
  <dc:creator>Raphaela Trobits</dc:creator>
  <cp:keywords/>
  <dc:description/>
  <cp:lastModifiedBy>Trobits Raphaela</cp:lastModifiedBy>
  <cp:revision>40</cp:revision>
  <cp:lastPrinted>2023-07-26T09:08:00Z</cp:lastPrinted>
  <dcterms:created xsi:type="dcterms:W3CDTF">2021-06-09T07:29:00Z</dcterms:created>
  <dcterms:modified xsi:type="dcterms:W3CDTF">2023-10-12T09:12:00Z</dcterms:modified>
</cp:coreProperties>
</file>